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МИНИСТЕРСТВО ОБРАЗОВАНИЯ И НАУКИ РЕСПУБЛИКИ КАЗАХСТАН</w:t>
      </w:r>
    </w:p>
    <w:p w:rsidR="00F142C4" w:rsidRPr="00EF4046" w:rsidRDefault="00F142C4" w:rsidP="000D190F">
      <w:pPr>
        <w:jc w:val="both"/>
        <w:rPr>
          <w:rFonts w:ascii="Times New Roman" w:hAnsi="Times New Roman"/>
          <w:sz w:val="24"/>
          <w:szCs w:val="24"/>
        </w:rPr>
      </w:pP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РГП «</w:t>
      </w:r>
      <w:proofErr w:type="spellStart"/>
      <w:r w:rsidRPr="00EF4046">
        <w:rPr>
          <w:rFonts w:ascii="Times New Roman" w:hAnsi="Times New Roman"/>
          <w:sz w:val="24"/>
          <w:szCs w:val="24"/>
        </w:rPr>
        <w:t>Костанайский</w:t>
      </w:r>
      <w:proofErr w:type="spellEnd"/>
      <w:proofErr w:type="gramStart"/>
      <w:r w:rsidRPr="00EF4046">
        <w:rPr>
          <w:rFonts w:ascii="Times New Roman" w:hAnsi="Times New Roman"/>
          <w:sz w:val="24"/>
          <w:szCs w:val="24"/>
        </w:rPr>
        <w:t xml:space="preserve">  У</w:t>
      </w:r>
      <w:proofErr w:type="gramEnd"/>
      <w:r w:rsidRPr="00EF4046">
        <w:rPr>
          <w:rFonts w:ascii="Times New Roman" w:hAnsi="Times New Roman"/>
          <w:sz w:val="24"/>
          <w:szCs w:val="24"/>
        </w:rPr>
        <w:t>тверждаю</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государственный                                                Проректор по </w:t>
      </w:r>
      <w:proofErr w:type="gramStart"/>
      <w:r w:rsidRPr="00EF4046">
        <w:rPr>
          <w:rFonts w:ascii="Times New Roman" w:hAnsi="Times New Roman"/>
          <w:sz w:val="24"/>
          <w:szCs w:val="24"/>
        </w:rPr>
        <w:t>учебной</w:t>
      </w:r>
      <w:proofErr w:type="gramEnd"/>
      <w:r w:rsidRPr="00EF4046">
        <w:rPr>
          <w:rFonts w:ascii="Times New Roman" w:hAnsi="Times New Roman"/>
          <w:sz w:val="24"/>
          <w:szCs w:val="24"/>
        </w:rPr>
        <w:t xml:space="preserve"> и </w:t>
      </w:r>
      <w:proofErr w:type="spellStart"/>
      <w:r w:rsidRPr="00EF4046">
        <w:rPr>
          <w:rFonts w:ascii="Times New Roman" w:hAnsi="Times New Roman"/>
          <w:sz w:val="24"/>
          <w:szCs w:val="24"/>
        </w:rPr>
        <w:t>воспи</w:t>
      </w:r>
      <w:proofErr w:type="spellEnd"/>
      <w:r w:rsidRPr="00EF4046">
        <w:rPr>
          <w:rFonts w:ascii="Times New Roman" w:hAnsi="Times New Roman"/>
          <w:sz w:val="24"/>
          <w:szCs w:val="24"/>
        </w:rPr>
        <w:t>-</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университет                                                         </w:t>
      </w:r>
      <w:proofErr w:type="spellStart"/>
      <w:r w:rsidRPr="00EF4046">
        <w:rPr>
          <w:rFonts w:ascii="Times New Roman" w:hAnsi="Times New Roman"/>
          <w:sz w:val="24"/>
          <w:szCs w:val="24"/>
        </w:rPr>
        <w:t>тательной</w:t>
      </w:r>
      <w:proofErr w:type="spellEnd"/>
      <w:r w:rsidRPr="00EF4046">
        <w:rPr>
          <w:rFonts w:ascii="Times New Roman" w:hAnsi="Times New Roman"/>
          <w:sz w:val="24"/>
          <w:szCs w:val="24"/>
        </w:rPr>
        <w:t xml:space="preserve"> работе</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имени А.Байтурсынова»                                    ______________</w:t>
      </w:r>
      <w:proofErr w:type="spellStart"/>
      <w:r w:rsidRPr="00EF4046">
        <w:rPr>
          <w:rFonts w:ascii="Times New Roman" w:hAnsi="Times New Roman"/>
          <w:sz w:val="24"/>
          <w:szCs w:val="24"/>
        </w:rPr>
        <w:t>А.Абсадыков</w:t>
      </w:r>
      <w:proofErr w:type="spellEnd"/>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гуманитарно-социальный факультет </w:t>
      </w:r>
      <w:r>
        <w:rPr>
          <w:rFonts w:ascii="Times New Roman" w:hAnsi="Times New Roman"/>
          <w:sz w:val="24"/>
          <w:szCs w:val="24"/>
        </w:rPr>
        <w:t xml:space="preserve">               _____._______2017</w:t>
      </w:r>
      <w:r w:rsidRPr="00EF4046">
        <w:rPr>
          <w:rFonts w:ascii="Times New Roman" w:hAnsi="Times New Roman"/>
          <w:sz w:val="24"/>
          <w:szCs w:val="24"/>
        </w:rPr>
        <w:t>г.</w:t>
      </w: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Кафедра практической лингвистики</w:t>
      </w: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b/>
          <w:sz w:val="24"/>
          <w:szCs w:val="24"/>
        </w:rPr>
      </w:pPr>
      <w:r w:rsidRPr="00EF4046">
        <w:rPr>
          <w:rFonts w:ascii="Times New Roman" w:hAnsi="Times New Roman"/>
          <w:b/>
          <w:sz w:val="24"/>
          <w:szCs w:val="24"/>
        </w:rPr>
        <w:t>Русский язык</w:t>
      </w: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r w:rsidRPr="00EF4046">
        <w:rPr>
          <w:rFonts w:ascii="Times New Roman" w:hAnsi="Times New Roman"/>
          <w:b/>
          <w:sz w:val="24"/>
          <w:szCs w:val="24"/>
        </w:rPr>
        <w:t>Учебно-методический комплекс дисциплины</w:t>
      </w:r>
    </w:p>
    <w:p w:rsidR="00F142C4" w:rsidRPr="00EF4046" w:rsidRDefault="00F142C4" w:rsidP="000D190F">
      <w:pPr>
        <w:jc w:val="center"/>
        <w:rPr>
          <w:rFonts w:ascii="Times New Roman" w:hAnsi="Times New Roman"/>
          <w:b/>
          <w:sz w:val="24"/>
          <w:szCs w:val="24"/>
        </w:rPr>
      </w:pPr>
      <w:r w:rsidRPr="00EF4046">
        <w:rPr>
          <w:rFonts w:ascii="Times New Roman" w:hAnsi="Times New Roman"/>
          <w:b/>
          <w:sz w:val="24"/>
          <w:szCs w:val="24"/>
        </w:rPr>
        <w:t xml:space="preserve">Все специальности: </w:t>
      </w:r>
      <w:proofErr w:type="spellStart"/>
      <w:r w:rsidRPr="00EF4046">
        <w:rPr>
          <w:rFonts w:ascii="Times New Roman" w:hAnsi="Times New Roman"/>
          <w:b/>
          <w:sz w:val="24"/>
          <w:szCs w:val="24"/>
        </w:rPr>
        <w:t>RYa</w:t>
      </w:r>
      <w:proofErr w:type="spellEnd"/>
      <w:r w:rsidRPr="00EF4046">
        <w:rPr>
          <w:rFonts w:ascii="Times New Roman" w:hAnsi="Times New Roman"/>
          <w:b/>
          <w:sz w:val="24"/>
          <w:szCs w:val="24"/>
        </w:rPr>
        <w:t xml:space="preserve"> 1104 Русский язык</w:t>
      </w:r>
    </w:p>
    <w:p w:rsidR="00F142C4" w:rsidRPr="00EF4046" w:rsidRDefault="00F142C4" w:rsidP="000D190F">
      <w:pPr>
        <w:jc w:val="center"/>
        <w:rPr>
          <w:rFonts w:ascii="Times New Roman" w:hAnsi="Times New Roman"/>
          <w:b/>
          <w:sz w:val="24"/>
          <w:szCs w:val="24"/>
        </w:rPr>
      </w:pPr>
      <w:r w:rsidRPr="00EF4046">
        <w:rPr>
          <w:rFonts w:ascii="Times New Roman" w:hAnsi="Times New Roman"/>
          <w:b/>
          <w:sz w:val="24"/>
          <w:szCs w:val="24"/>
        </w:rPr>
        <w:t>(уровень LSР</w:t>
      </w:r>
      <w:proofErr w:type="gramStart"/>
      <w:r w:rsidRPr="00EF4046">
        <w:rPr>
          <w:rFonts w:ascii="Times New Roman" w:hAnsi="Times New Roman"/>
          <w:b/>
          <w:sz w:val="24"/>
          <w:szCs w:val="24"/>
        </w:rPr>
        <w:t xml:space="preserve"> )</w:t>
      </w:r>
      <w:proofErr w:type="gramEnd"/>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ED8" w:rsidRDefault="00F142C4" w:rsidP="00EF4ED8">
      <w:pPr>
        <w:jc w:val="center"/>
        <w:rPr>
          <w:rFonts w:ascii="Times New Roman" w:hAnsi="Times New Roman"/>
          <w:sz w:val="24"/>
          <w:szCs w:val="24"/>
        </w:rPr>
      </w:pPr>
      <w:proofErr w:type="spellStart"/>
      <w:r>
        <w:rPr>
          <w:rFonts w:ascii="Times New Roman" w:hAnsi="Times New Roman"/>
          <w:sz w:val="24"/>
          <w:szCs w:val="24"/>
        </w:rPr>
        <w:t>Костанай</w:t>
      </w:r>
      <w:proofErr w:type="spellEnd"/>
      <w:r>
        <w:rPr>
          <w:rFonts w:ascii="Times New Roman" w:hAnsi="Times New Roman"/>
          <w:sz w:val="24"/>
          <w:szCs w:val="24"/>
        </w:rPr>
        <w:t>, 2017</w:t>
      </w:r>
    </w:p>
    <w:p w:rsidR="00F142C4" w:rsidRPr="00EF4046" w:rsidRDefault="00F142C4" w:rsidP="000D190F">
      <w:pPr>
        <w:jc w:val="both"/>
        <w:rPr>
          <w:rFonts w:ascii="Times New Roman" w:hAnsi="Times New Roman"/>
          <w:sz w:val="24"/>
          <w:szCs w:val="24"/>
        </w:rPr>
      </w:pP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Составитель:     </w:t>
      </w:r>
      <w:proofErr w:type="spellStart"/>
      <w:r w:rsidRPr="00EF4046">
        <w:rPr>
          <w:rFonts w:ascii="Times New Roman" w:hAnsi="Times New Roman"/>
          <w:sz w:val="24"/>
          <w:szCs w:val="24"/>
        </w:rPr>
        <w:t>Баяхметова</w:t>
      </w:r>
      <w:proofErr w:type="spellEnd"/>
      <w:r w:rsidRPr="00EF4046">
        <w:rPr>
          <w:rFonts w:ascii="Times New Roman" w:hAnsi="Times New Roman"/>
          <w:sz w:val="24"/>
          <w:szCs w:val="24"/>
        </w:rPr>
        <w:t xml:space="preserve"> А.А., кандидат филолог</w:t>
      </w:r>
      <w:proofErr w:type="gramStart"/>
      <w:r w:rsidRPr="00EF4046">
        <w:rPr>
          <w:rFonts w:ascii="Times New Roman" w:hAnsi="Times New Roman"/>
          <w:sz w:val="24"/>
          <w:szCs w:val="24"/>
        </w:rPr>
        <w:t>.н</w:t>
      </w:r>
      <w:proofErr w:type="gramEnd"/>
      <w:r w:rsidRPr="00EF4046">
        <w:rPr>
          <w:rFonts w:ascii="Times New Roman" w:hAnsi="Times New Roman"/>
          <w:sz w:val="24"/>
          <w:szCs w:val="24"/>
        </w:rPr>
        <w:t xml:space="preserve">аук,  ст. преподаватель  </w:t>
      </w:r>
    </w:p>
    <w:p w:rsidR="00F142C4" w:rsidRPr="00EF4046" w:rsidRDefault="00F142C4" w:rsidP="000D190F">
      <w:pPr>
        <w:jc w:val="both"/>
        <w:rPr>
          <w:rFonts w:ascii="Times New Roman" w:hAnsi="Times New Roman"/>
          <w:sz w:val="24"/>
          <w:szCs w:val="24"/>
        </w:rPr>
      </w:pPr>
      <w:r>
        <w:rPr>
          <w:rFonts w:ascii="Times New Roman" w:hAnsi="Times New Roman"/>
          <w:sz w:val="24"/>
          <w:szCs w:val="24"/>
          <w:lang w:val="kk-KZ"/>
        </w:rPr>
        <w:t>12</w:t>
      </w:r>
      <w:r>
        <w:rPr>
          <w:rFonts w:ascii="Times New Roman" w:hAnsi="Times New Roman"/>
          <w:sz w:val="24"/>
          <w:szCs w:val="24"/>
        </w:rPr>
        <w:t>. 0</w:t>
      </w:r>
      <w:r>
        <w:rPr>
          <w:rFonts w:ascii="Times New Roman" w:hAnsi="Times New Roman"/>
          <w:sz w:val="24"/>
          <w:szCs w:val="24"/>
          <w:lang w:val="kk-KZ"/>
        </w:rPr>
        <w:t>5</w:t>
      </w:r>
      <w:r>
        <w:rPr>
          <w:rFonts w:ascii="Times New Roman" w:hAnsi="Times New Roman"/>
          <w:sz w:val="24"/>
          <w:szCs w:val="24"/>
        </w:rPr>
        <w:t>. 2017</w:t>
      </w:r>
      <w:r w:rsidRPr="00EF4046">
        <w:rPr>
          <w:rFonts w:ascii="Times New Roman" w:hAnsi="Times New Roman"/>
          <w:sz w:val="24"/>
          <w:szCs w:val="24"/>
        </w:rPr>
        <w:t>г.</w:t>
      </w:r>
      <w:r w:rsidRPr="00EF4046">
        <w:rPr>
          <w:rFonts w:ascii="Times New Roman" w:hAnsi="Times New Roman"/>
          <w:sz w:val="24"/>
          <w:szCs w:val="24"/>
        </w:rPr>
        <w:tab/>
      </w:r>
      <w:r w:rsidRPr="00EF4046">
        <w:rPr>
          <w:rFonts w:ascii="Times New Roman" w:hAnsi="Times New Roman"/>
          <w:sz w:val="24"/>
          <w:szCs w:val="24"/>
        </w:rPr>
        <w:tab/>
      </w:r>
      <w:r w:rsidRPr="00EF4046">
        <w:rPr>
          <w:rFonts w:ascii="Times New Roman" w:hAnsi="Times New Roman"/>
          <w:sz w:val="24"/>
          <w:szCs w:val="24"/>
        </w:rPr>
        <w:tab/>
      </w:r>
      <w:r w:rsidRPr="00EF4046">
        <w:rPr>
          <w:rFonts w:ascii="Times New Roman" w:hAnsi="Times New Roman"/>
          <w:sz w:val="24"/>
          <w:szCs w:val="24"/>
        </w:rPr>
        <w:tab/>
      </w:r>
      <w:r w:rsidRPr="00EF4046">
        <w:rPr>
          <w:rFonts w:ascii="Times New Roman" w:hAnsi="Times New Roman"/>
          <w:sz w:val="24"/>
          <w:szCs w:val="24"/>
        </w:rPr>
        <w:tab/>
      </w:r>
      <w:r w:rsidRPr="00EF4046">
        <w:rPr>
          <w:rFonts w:ascii="Times New Roman" w:hAnsi="Times New Roman"/>
          <w:sz w:val="24"/>
          <w:szCs w:val="24"/>
        </w:rPr>
        <w:tab/>
      </w: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______________________</w:t>
      </w:r>
    </w:p>
    <w:p w:rsidR="00F142C4" w:rsidRPr="00EF4046" w:rsidRDefault="00F142C4" w:rsidP="000D190F">
      <w:pPr>
        <w:jc w:val="both"/>
        <w:rPr>
          <w:rFonts w:ascii="Times New Roman" w:hAnsi="Times New Roman"/>
          <w:sz w:val="24"/>
          <w:szCs w:val="24"/>
        </w:rPr>
      </w:pPr>
    </w:p>
    <w:p w:rsidR="00F142C4" w:rsidRPr="00EF4046" w:rsidRDefault="00F142C4" w:rsidP="000D190F">
      <w:pPr>
        <w:ind w:left="2832" w:firstLine="708"/>
        <w:rPr>
          <w:rFonts w:ascii="Times New Roman" w:hAnsi="Times New Roman"/>
          <w:sz w:val="24"/>
          <w:szCs w:val="24"/>
        </w:rPr>
      </w:pPr>
      <w:r w:rsidRPr="00EF4046">
        <w:rPr>
          <w:rFonts w:ascii="Times New Roman" w:hAnsi="Times New Roman"/>
          <w:sz w:val="24"/>
          <w:szCs w:val="24"/>
        </w:rPr>
        <w:tab/>
      </w:r>
      <w:r w:rsidRPr="00EF4046">
        <w:rPr>
          <w:rFonts w:ascii="Times New Roman" w:hAnsi="Times New Roman"/>
          <w:sz w:val="24"/>
          <w:szCs w:val="24"/>
        </w:rPr>
        <w:tab/>
      </w:r>
      <w:r w:rsidRPr="00EF4046">
        <w:rPr>
          <w:rFonts w:ascii="Times New Roman" w:hAnsi="Times New Roman"/>
          <w:sz w:val="24"/>
          <w:szCs w:val="24"/>
        </w:rPr>
        <w:tab/>
      </w:r>
      <w:r w:rsidRPr="00EF4046">
        <w:rPr>
          <w:rFonts w:ascii="Times New Roman" w:hAnsi="Times New Roman"/>
          <w:color w:val="FF0000"/>
          <w:sz w:val="24"/>
          <w:szCs w:val="24"/>
        </w:rPr>
        <w:tab/>
      </w:r>
    </w:p>
    <w:p w:rsidR="00F142C4" w:rsidRPr="00EF4046" w:rsidRDefault="00F142C4" w:rsidP="000D190F">
      <w:pPr>
        <w:ind w:left="2832" w:firstLine="708"/>
        <w:rPr>
          <w:rFonts w:ascii="Times New Roman" w:hAnsi="Times New Roman"/>
          <w:sz w:val="24"/>
          <w:szCs w:val="24"/>
        </w:rPr>
      </w:pPr>
    </w:p>
    <w:p w:rsidR="00F142C4" w:rsidRPr="00EF4046" w:rsidRDefault="00F142C4" w:rsidP="000D190F">
      <w:pPr>
        <w:ind w:left="2832" w:firstLine="708"/>
        <w:rPr>
          <w:rFonts w:ascii="Times New Roman" w:hAnsi="Times New Roman"/>
          <w:sz w:val="24"/>
          <w:szCs w:val="24"/>
        </w:rPr>
      </w:pPr>
    </w:p>
    <w:p w:rsidR="00F142C4" w:rsidRPr="00EF4046" w:rsidRDefault="00F142C4" w:rsidP="000D190F">
      <w:pPr>
        <w:ind w:left="2832" w:firstLine="708"/>
        <w:rPr>
          <w:rFonts w:ascii="Times New Roman" w:hAnsi="Times New Roman"/>
          <w:sz w:val="24"/>
          <w:szCs w:val="24"/>
        </w:rPr>
      </w:pPr>
    </w:p>
    <w:p w:rsidR="00F142C4" w:rsidRPr="00EF4046" w:rsidRDefault="00F142C4" w:rsidP="000D190F">
      <w:pPr>
        <w:ind w:left="2832" w:firstLine="708"/>
        <w:rPr>
          <w:rFonts w:ascii="Times New Roman" w:hAnsi="Times New Roman"/>
          <w:sz w:val="24"/>
          <w:szCs w:val="24"/>
        </w:rPr>
      </w:pPr>
    </w:p>
    <w:p w:rsidR="00F142C4" w:rsidRPr="00EF4046" w:rsidRDefault="00F142C4" w:rsidP="000D190F">
      <w:pPr>
        <w:ind w:left="2832" w:firstLine="708"/>
        <w:rPr>
          <w:rFonts w:ascii="Times New Roman" w:hAnsi="Times New Roman"/>
          <w:color w:val="FF0000"/>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keepNext/>
        <w:jc w:val="both"/>
        <w:rPr>
          <w:rFonts w:ascii="Times New Roman" w:hAnsi="Times New Roman"/>
          <w:sz w:val="24"/>
          <w:szCs w:val="24"/>
        </w:rPr>
      </w:pPr>
      <w:proofErr w:type="gramStart"/>
      <w:r w:rsidRPr="00EF4046">
        <w:rPr>
          <w:rFonts w:ascii="Times New Roman" w:hAnsi="Times New Roman"/>
          <w:sz w:val="24"/>
          <w:szCs w:val="24"/>
        </w:rPr>
        <w:t>Рассмотрен</w:t>
      </w:r>
      <w:proofErr w:type="gramEnd"/>
      <w:r w:rsidRPr="00EF4046">
        <w:rPr>
          <w:rFonts w:ascii="Times New Roman" w:hAnsi="Times New Roman"/>
          <w:sz w:val="24"/>
          <w:szCs w:val="24"/>
        </w:rPr>
        <w:t xml:space="preserve"> и рекомендован на заседании кафедры практической лингвистики </w:t>
      </w:r>
    </w:p>
    <w:p w:rsidR="00F142C4" w:rsidRPr="000C605A" w:rsidRDefault="00F142C4" w:rsidP="000D190F">
      <w:pPr>
        <w:keepNext/>
        <w:jc w:val="both"/>
        <w:rPr>
          <w:rFonts w:ascii="Times New Roman" w:hAnsi="Times New Roman"/>
          <w:sz w:val="24"/>
          <w:szCs w:val="24"/>
          <w:lang w:val="kk-KZ"/>
        </w:rPr>
      </w:pPr>
      <w:r w:rsidRPr="00EF4046">
        <w:rPr>
          <w:rFonts w:ascii="Times New Roman" w:hAnsi="Times New Roman"/>
          <w:sz w:val="24"/>
          <w:szCs w:val="24"/>
        </w:rPr>
        <w:t xml:space="preserve">от    </w:t>
      </w:r>
      <w:r>
        <w:rPr>
          <w:rFonts w:ascii="Times New Roman" w:hAnsi="Times New Roman"/>
          <w:sz w:val="24"/>
          <w:szCs w:val="24"/>
          <w:lang w:val="kk-KZ"/>
        </w:rPr>
        <w:t>25</w:t>
      </w:r>
      <w:r>
        <w:rPr>
          <w:rFonts w:ascii="Times New Roman" w:hAnsi="Times New Roman"/>
          <w:sz w:val="24"/>
          <w:szCs w:val="24"/>
        </w:rPr>
        <w:t>.0</w:t>
      </w:r>
      <w:r>
        <w:rPr>
          <w:rFonts w:ascii="Times New Roman" w:hAnsi="Times New Roman"/>
          <w:sz w:val="24"/>
          <w:szCs w:val="24"/>
          <w:lang w:val="kk-KZ"/>
        </w:rPr>
        <w:t>5</w:t>
      </w:r>
      <w:r>
        <w:rPr>
          <w:rFonts w:ascii="Times New Roman" w:hAnsi="Times New Roman"/>
          <w:sz w:val="24"/>
          <w:szCs w:val="24"/>
        </w:rPr>
        <w:t xml:space="preserve">. </w:t>
      </w:r>
      <w:smartTag w:uri="urn:schemas-microsoft-com:office:smarttags" w:element="metricconverter">
        <w:smartTagPr>
          <w:attr w:name="ProductID" w:val="2017 г"/>
        </w:smartTagPr>
        <w:r>
          <w:rPr>
            <w:rFonts w:ascii="Times New Roman" w:hAnsi="Times New Roman"/>
            <w:sz w:val="24"/>
            <w:szCs w:val="24"/>
          </w:rPr>
          <w:t>2017</w:t>
        </w:r>
        <w:r w:rsidRPr="00EF4046">
          <w:rPr>
            <w:rFonts w:ascii="Times New Roman" w:hAnsi="Times New Roman"/>
            <w:sz w:val="24"/>
            <w:szCs w:val="24"/>
          </w:rPr>
          <w:t xml:space="preserve"> г</w:t>
        </w:r>
      </w:smartTag>
      <w:r>
        <w:rPr>
          <w:rFonts w:ascii="Times New Roman" w:hAnsi="Times New Roman"/>
          <w:sz w:val="24"/>
          <w:szCs w:val="24"/>
        </w:rPr>
        <w:t xml:space="preserve">. </w:t>
      </w:r>
      <w:r w:rsidRPr="00EF4046">
        <w:rPr>
          <w:rFonts w:ascii="Times New Roman" w:hAnsi="Times New Roman"/>
          <w:sz w:val="24"/>
          <w:szCs w:val="24"/>
        </w:rPr>
        <w:t xml:space="preserve">протокол № </w:t>
      </w:r>
      <w:r>
        <w:rPr>
          <w:rFonts w:ascii="Times New Roman" w:hAnsi="Times New Roman"/>
          <w:sz w:val="24"/>
          <w:szCs w:val="24"/>
          <w:lang w:val="kk-KZ"/>
        </w:rPr>
        <w:t>6</w:t>
      </w:r>
    </w:p>
    <w:p w:rsidR="00F142C4" w:rsidRPr="00EF4046" w:rsidRDefault="00F142C4" w:rsidP="000D190F">
      <w:pPr>
        <w:keepNext/>
        <w:jc w:val="both"/>
        <w:rPr>
          <w:rFonts w:ascii="Times New Roman" w:hAnsi="Times New Roman"/>
          <w:sz w:val="24"/>
          <w:szCs w:val="24"/>
        </w:rPr>
      </w:pPr>
    </w:p>
    <w:p w:rsidR="00F142C4" w:rsidRPr="00EF4046" w:rsidRDefault="00F142C4" w:rsidP="000D190F">
      <w:pPr>
        <w:keepNext/>
        <w:jc w:val="both"/>
        <w:rPr>
          <w:rFonts w:ascii="Times New Roman" w:hAnsi="Times New Roman"/>
          <w:color w:val="000000"/>
          <w:sz w:val="24"/>
          <w:szCs w:val="24"/>
        </w:rPr>
      </w:pPr>
      <w:r w:rsidRPr="00EF4046">
        <w:rPr>
          <w:rFonts w:ascii="Times New Roman" w:hAnsi="Times New Roman"/>
          <w:color w:val="000000"/>
          <w:sz w:val="24"/>
          <w:szCs w:val="24"/>
        </w:rPr>
        <w:t xml:space="preserve">Зав. кафедрой _____                      </w:t>
      </w:r>
      <w:r>
        <w:rPr>
          <w:rFonts w:ascii="Times New Roman" w:hAnsi="Times New Roman"/>
          <w:color w:val="000000"/>
          <w:sz w:val="24"/>
          <w:szCs w:val="24"/>
        </w:rPr>
        <w:t xml:space="preserve">                             </w:t>
      </w:r>
      <w:proofErr w:type="spellStart"/>
      <w:r>
        <w:rPr>
          <w:rFonts w:ascii="Times New Roman" w:hAnsi="Times New Roman"/>
          <w:color w:val="000000"/>
          <w:sz w:val="24"/>
          <w:szCs w:val="24"/>
        </w:rPr>
        <w:t>Г.</w:t>
      </w:r>
      <w:r w:rsidRPr="00EF4046">
        <w:rPr>
          <w:rFonts w:ascii="Times New Roman" w:hAnsi="Times New Roman"/>
          <w:color w:val="000000"/>
          <w:sz w:val="24"/>
          <w:szCs w:val="24"/>
        </w:rPr>
        <w:t>Журсиналина</w:t>
      </w:r>
      <w:proofErr w:type="spellEnd"/>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keepNext/>
        <w:jc w:val="both"/>
        <w:rPr>
          <w:rFonts w:ascii="Times New Roman" w:hAnsi="Times New Roman"/>
          <w:sz w:val="24"/>
          <w:szCs w:val="24"/>
        </w:rPr>
      </w:pPr>
      <w:r w:rsidRPr="00EF4046">
        <w:rPr>
          <w:rFonts w:ascii="Times New Roman" w:hAnsi="Times New Roman"/>
          <w:sz w:val="24"/>
          <w:szCs w:val="24"/>
        </w:rPr>
        <w:t>Одобрен методическим советом  гуманитарно-социального факультета</w:t>
      </w:r>
    </w:p>
    <w:p w:rsidR="00F142C4" w:rsidRPr="00154131" w:rsidRDefault="00F142C4" w:rsidP="000D190F">
      <w:pPr>
        <w:jc w:val="both"/>
        <w:rPr>
          <w:rFonts w:ascii="Times New Roman" w:hAnsi="Times New Roman"/>
          <w:sz w:val="24"/>
          <w:szCs w:val="24"/>
          <w:lang w:val="kk-KZ"/>
        </w:rPr>
      </w:pPr>
      <w:r>
        <w:rPr>
          <w:rFonts w:ascii="Times New Roman" w:hAnsi="Times New Roman"/>
          <w:sz w:val="24"/>
          <w:szCs w:val="24"/>
        </w:rPr>
        <w:t xml:space="preserve">от   </w:t>
      </w:r>
      <w:r>
        <w:rPr>
          <w:rFonts w:ascii="Times New Roman" w:hAnsi="Times New Roman"/>
          <w:sz w:val="24"/>
          <w:szCs w:val="24"/>
          <w:lang w:val="kk-KZ"/>
        </w:rPr>
        <w:t>22.06.</w:t>
      </w:r>
      <w:smartTag w:uri="urn:schemas-microsoft-com:office:smarttags" w:element="metricconverter">
        <w:smartTagPr>
          <w:attr w:name="ProductID" w:val="2017 г"/>
        </w:smartTagPr>
        <w:r>
          <w:rPr>
            <w:rFonts w:ascii="Times New Roman" w:hAnsi="Times New Roman"/>
            <w:sz w:val="24"/>
            <w:szCs w:val="24"/>
          </w:rPr>
          <w:t>2017</w:t>
        </w:r>
        <w:r w:rsidRPr="00EF4046">
          <w:rPr>
            <w:rFonts w:ascii="Times New Roman" w:hAnsi="Times New Roman"/>
            <w:sz w:val="24"/>
            <w:szCs w:val="24"/>
          </w:rPr>
          <w:t xml:space="preserve"> г</w:t>
        </w:r>
      </w:smartTag>
      <w:r w:rsidRPr="00EF4046">
        <w:rPr>
          <w:rFonts w:ascii="Times New Roman" w:hAnsi="Times New Roman"/>
          <w:sz w:val="24"/>
          <w:szCs w:val="24"/>
        </w:rPr>
        <w:t xml:space="preserve">.   протокол № </w:t>
      </w:r>
      <w:r>
        <w:rPr>
          <w:rFonts w:ascii="Times New Roman" w:hAnsi="Times New Roman"/>
          <w:sz w:val="24"/>
          <w:szCs w:val="24"/>
          <w:lang w:val="kk-KZ"/>
        </w:rPr>
        <w:t>6</w:t>
      </w: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Председатель методического совета                        </w:t>
      </w:r>
      <w:proofErr w:type="spellStart"/>
      <w:r w:rsidRPr="00EF4046">
        <w:rPr>
          <w:rFonts w:ascii="Times New Roman" w:hAnsi="Times New Roman"/>
          <w:sz w:val="24"/>
          <w:szCs w:val="24"/>
        </w:rPr>
        <w:t>З.Тасмагамбетова</w:t>
      </w:r>
      <w:proofErr w:type="spellEnd"/>
    </w:p>
    <w:p w:rsidR="00F142C4" w:rsidRPr="00EF4046" w:rsidRDefault="00F142C4" w:rsidP="000D190F">
      <w:pPr>
        <w:ind w:left="4248" w:firstLine="708"/>
        <w:rPr>
          <w:rFonts w:ascii="Times New Roman" w:hAnsi="Times New Roman"/>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Default="00F142C4" w:rsidP="000D190F">
      <w:pPr>
        <w:rPr>
          <w:rFonts w:ascii="Times New Roman" w:hAnsi="Times New Roman"/>
          <w:b/>
          <w:sz w:val="24"/>
          <w:szCs w:val="24"/>
        </w:rPr>
      </w:pPr>
    </w:p>
    <w:p w:rsidR="00F142C4" w:rsidRDefault="00F142C4" w:rsidP="000D190F">
      <w:pPr>
        <w:rPr>
          <w:rFonts w:ascii="Times New Roman" w:hAnsi="Times New Roman"/>
          <w:b/>
          <w:sz w:val="24"/>
          <w:szCs w:val="24"/>
        </w:rPr>
      </w:pPr>
    </w:p>
    <w:p w:rsidR="00F142C4" w:rsidRDefault="00F142C4" w:rsidP="000D190F">
      <w:pPr>
        <w:rPr>
          <w:rFonts w:ascii="Times New Roman" w:hAnsi="Times New Roman"/>
          <w:b/>
          <w:sz w:val="24"/>
          <w:szCs w:val="24"/>
        </w:rPr>
      </w:pPr>
    </w:p>
    <w:p w:rsidR="00F142C4" w:rsidRDefault="00F142C4" w:rsidP="000D190F">
      <w:pPr>
        <w:rPr>
          <w:rFonts w:ascii="Times New Roman" w:hAnsi="Times New Roman"/>
          <w:b/>
          <w:sz w:val="24"/>
          <w:szCs w:val="24"/>
        </w:rPr>
      </w:pPr>
    </w:p>
    <w:p w:rsidR="00F142C4" w:rsidRDefault="00F142C4" w:rsidP="000D190F">
      <w:pPr>
        <w:rPr>
          <w:rFonts w:ascii="Times New Roman" w:hAnsi="Times New Roman"/>
          <w:b/>
          <w:sz w:val="24"/>
          <w:szCs w:val="24"/>
        </w:rPr>
      </w:pPr>
    </w:p>
    <w:p w:rsidR="00F142C4" w:rsidRDefault="00F142C4" w:rsidP="000D190F">
      <w:pPr>
        <w:rPr>
          <w:rFonts w:ascii="Times New Roman" w:hAnsi="Times New Roman"/>
          <w:b/>
          <w:sz w:val="24"/>
          <w:szCs w:val="24"/>
        </w:rPr>
      </w:pPr>
    </w:p>
    <w:p w:rsidR="00F142C4"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ind w:firstLine="540"/>
        <w:rPr>
          <w:rFonts w:ascii="Times New Roman" w:hAnsi="Times New Roman"/>
          <w:b/>
          <w:sz w:val="24"/>
          <w:szCs w:val="24"/>
        </w:rPr>
      </w:pPr>
      <w:r w:rsidRPr="00EF4046">
        <w:rPr>
          <w:rFonts w:ascii="Times New Roman" w:hAnsi="Times New Roman"/>
          <w:b/>
          <w:sz w:val="24"/>
          <w:szCs w:val="24"/>
        </w:rPr>
        <w:lastRenderedPageBreak/>
        <w:t xml:space="preserve">      Содержание  учебно-методического комплекса дисциплины      </w:t>
      </w:r>
    </w:p>
    <w:p w:rsidR="00F142C4" w:rsidRPr="00BC3A1F" w:rsidRDefault="00F142C4" w:rsidP="00BC3A1F">
      <w:pPr>
        <w:ind w:firstLine="540"/>
        <w:jc w:val="center"/>
        <w:rPr>
          <w:rFonts w:ascii="Times New Roman" w:hAnsi="Times New Roman"/>
          <w:sz w:val="24"/>
          <w:szCs w:val="24"/>
        </w:rPr>
      </w:pPr>
    </w:p>
    <w:tbl>
      <w:tblPr>
        <w:tblW w:w="0" w:type="auto"/>
        <w:tblInd w:w="-8" w:type="dxa"/>
        <w:tblCellMar>
          <w:left w:w="10" w:type="dxa"/>
          <w:right w:w="10" w:type="dxa"/>
        </w:tblCellMar>
        <w:tblLook w:val="0000"/>
      </w:tblPr>
      <w:tblGrid>
        <w:gridCol w:w="828"/>
        <w:gridCol w:w="5551"/>
        <w:gridCol w:w="3191"/>
      </w:tblGrid>
      <w:tr w:rsidR="00F142C4" w:rsidRPr="00EF4046">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 п/п</w:t>
            </w:r>
          </w:p>
        </w:tc>
        <w:tc>
          <w:tcPr>
            <w:tcW w:w="5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Перечень документов</w:t>
            </w:r>
          </w:p>
        </w:tc>
        <w:tc>
          <w:tcPr>
            <w:tcW w:w="3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Примечание</w:t>
            </w:r>
          </w:p>
        </w:tc>
      </w:tr>
      <w:tr w:rsidR="00F142C4" w:rsidRPr="00EF4046">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w:t>
            </w:r>
          </w:p>
        </w:tc>
        <w:tc>
          <w:tcPr>
            <w:tcW w:w="5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Типовая учебная программа (копия)</w:t>
            </w:r>
          </w:p>
        </w:tc>
        <w:tc>
          <w:tcPr>
            <w:tcW w:w="3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r>
      <w:tr w:rsidR="00F142C4" w:rsidRPr="00EF4046">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2</w:t>
            </w:r>
          </w:p>
        </w:tc>
        <w:tc>
          <w:tcPr>
            <w:tcW w:w="5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Рабочая учебная программа дисциплины</w:t>
            </w:r>
          </w:p>
        </w:tc>
        <w:tc>
          <w:tcPr>
            <w:tcW w:w="3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r>
      <w:tr w:rsidR="00F142C4" w:rsidRPr="00EF4046">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5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Программа обучения по дисциплине (</w:t>
            </w:r>
            <w:proofErr w:type="spellStart"/>
            <w:r w:rsidRPr="00EF4046">
              <w:rPr>
                <w:rFonts w:ascii="Times New Roman" w:hAnsi="Times New Roman"/>
                <w:sz w:val="24"/>
                <w:szCs w:val="24"/>
              </w:rPr>
              <w:t>Syllabus</w:t>
            </w:r>
            <w:proofErr w:type="spellEnd"/>
            <w:r w:rsidRPr="00EF4046">
              <w:rPr>
                <w:rFonts w:ascii="Times New Roman" w:hAnsi="Times New Roman"/>
                <w:sz w:val="24"/>
                <w:szCs w:val="24"/>
              </w:rPr>
              <w:t>)для обучающегося</w:t>
            </w:r>
          </w:p>
        </w:tc>
        <w:tc>
          <w:tcPr>
            <w:tcW w:w="3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r>
      <w:tr w:rsidR="00F142C4" w:rsidRPr="00EF4046">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4</w:t>
            </w:r>
          </w:p>
        </w:tc>
        <w:tc>
          <w:tcPr>
            <w:tcW w:w="5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Карта учебно-методической обеспеченности дисциплины</w:t>
            </w:r>
          </w:p>
        </w:tc>
        <w:tc>
          <w:tcPr>
            <w:tcW w:w="3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r>
      <w:tr w:rsidR="00F142C4" w:rsidRPr="00EF4046">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5</w:t>
            </w:r>
          </w:p>
        </w:tc>
        <w:tc>
          <w:tcPr>
            <w:tcW w:w="5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Лекционный комплекс </w:t>
            </w:r>
          </w:p>
        </w:tc>
        <w:tc>
          <w:tcPr>
            <w:tcW w:w="3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r>
      <w:tr w:rsidR="00F142C4" w:rsidRPr="00EF4046">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6</w:t>
            </w:r>
          </w:p>
        </w:tc>
        <w:tc>
          <w:tcPr>
            <w:tcW w:w="5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Планы практических (семинарских) занятий</w:t>
            </w:r>
          </w:p>
        </w:tc>
        <w:tc>
          <w:tcPr>
            <w:tcW w:w="3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r>
      <w:tr w:rsidR="00F142C4" w:rsidRPr="00EF4046">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7</w:t>
            </w:r>
          </w:p>
        </w:tc>
        <w:tc>
          <w:tcPr>
            <w:tcW w:w="5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Методические рекомендации по изучению дисциплины</w:t>
            </w:r>
          </w:p>
        </w:tc>
        <w:tc>
          <w:tcPr>
            <w:tcW w:w="3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r>
      <w:tr w:rsidR="00F142C4" w:rsidRPr="00EF4046">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8</w:t>
            </w:r>
          </w:p>
        </w:tc>
        <w:tc>
          <w:tcPr>
            <w:tcW w:w="5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Методические рекомендации и указания по типовым расчетам, выполнению лабораторных работ, расчетно-графических работ, курсовых проектов (работ)</w:t>
            </w:r>
          </w:p>
        </w:tc>
        <w:tc>
          <w:tcPr>
            <w:tcW w:w="3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r>
      <w:tr w:rsidR="00F142C4" w:rsidRPr="00EF4046">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9</w:t>
            </w:r>
          </w:p>
        </w:tc>
        <w:tc>
          <w:tcPr>
            <w:tcW w:w="5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tc>
        <w:tc>
          <w:tcPr>
            <w:tcW w:w="3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r>
      <w:tr w:rsidR="00F142C4" w:rsidRPr="00EF4046">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10</w:t>
            </w:r>
          </w:p>
        </w:tc>
        <w:tc>
          <w:tcPr>
            <w:tcW w:w="5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Материалы по контролю и оценке учебных достижений обучающихся (письменные контрольные задания, тестовые задания, вопросы к рубежным контролям, вопросы к экзаменам и др.)</w:t>
            </w:r>
          </w:p>
        </w:tc>
        <w:tc>
          <w:tcPr>
            <w:tcW w:w="3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r>
      <w:tr w:rsidR="00F142C4" w:rsidRPr="00EF4046">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11</w:t>
            </w:r>
          </w:p>
        </w:tc>
        <w:tc>
          <w:tcPr>
            <w:tcW w:w="5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Программное и мультимедийное сопровождение учебных занятий</w:t>
            </w:r>
          </w:p>
        </w:tc>
        <w:tc>
          <w:tcPr>
            <w:tcW w:w="3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r>
      <w:tr w:rsidR="00F142C4" w:rsidRPr="00EF4046">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12</w:t>
            </w:r>
          </w:p>
        </w:tc>
        <w:tc>
          <w:tcPr>
            <w:tcW w:w="5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Перечень специализированных аудиторий, кабинетов, лабораторий</w:t>
            </w:r>
          </w:p>
        </w:tc>
        <w:tc>
          <w:tcPr>
            <w:tcW w:w="3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r>
    </w:tbl>
    <w:p w:rsidR="00F142C4" w:rsidRPr="00EF4046" w:rsidRDefault="00F142C4" w:rsidP="000D190F">
      <w:pPr>
        <w:ind w:firstLine="540"/>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lastRenderedPageBreak/>
        <w:t>МИНИСТЕРСТВО ОБРАЗОВАНИЯ И НАУКИ РЕСПУБЛИКИ КАЗАХСТАН</w:t>
      </w:r>
    </w:p>
    <w:p w:rsidR="00F142C4" w:rsidRPr="00EF4046" w:rsidRDefault="00F142C4" w:rsidP="000D190F">
      <w:pPr>
        <w:jc w:val="both"/>
        <w:rPr>
          <w:rFonts w:ascii="Times New Roman" w:hAnsi="Times New Roman"/>
          <w:sz w:val="24"/>
          <w:szCs w:val="24"/>
        </w:rPr>
      </w:pP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РГП «</w:t>
      </w:r>
      <w:proofErr w:type="spellStart"/>
      <w:r w:rsidRPr="00EF4046">
        <w:rPr>
          <w:rFonts w:ascii="Times New Roman" w:hAnsi="Times New Roman"/>
          <w:sz w:val="24"/>
          <w:szCs w:val="24"/>
        </w:rPr>
        <w:t>Костанайский</w:t>
      </w:r>
      <w:proofErr w:type="spellEnd"/>
      <w:r w:rsidRPr="00EF4046">
        <w:rPr>
          <w:rFonts w:ascii="Times New Roman" w:hAnsi="Times New Roman"/>
          <w:sz w:val="24"/>
          <w:szCs w:val="24"/>
        </w:rPr>
        <w:t xml:space="preserve">                                           Утверждаю</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государственный                                                Проректор по учебной и </w:t>
      </w:r>
      <w:proofErr w:type="spellStart"/>
      <w:r w:rsidRPr="00EF4046">
        <w:rPr>
          <w:rFonts w:ascii="Times New Roman" w:hAnsi="Times New Roman"/>
          <w:sz w:val="24"/>
          <w:szCs w:val="24"/>
        </w:rPr>
        <w:t>воспи</w:t>
      </w:r>
      <w:proofErr w:type="spellEnd"/>
      <w:r w:rsidRPr="00EF4046">
        <w:rPr>
          <w:rFonts w:ascii="Times New Roman" w:hAnsi="Times New Roman"/>
          <w:sz w:val="24"/>
          <w:szCs w:val="24"/>
        </w:rPr>
        <w:t>-</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университет                                                         </w:t>
      </w:r>
      <w:proofErr w:type="spellStart"/>
      <w:r w:rsidRPr="00EF4046">
        <w:rPr>
          <w:rFonts w:ascii="Times New Roman" w:hAnsi="Times New Roman"/>
          <w:sz w:val="24"/>
          <w:szCs w:val="24"/>
        </w:rPr>
        <w:t>тательной</w:t>
      </w:r>
      <w:proofErr w:type="spellEnd"/>
      <w:r w:rsidRPr="00EF4046">
        <w:rPr>
          <w:rFonts w:ascii="Times New Roman" w:hAnsi="Times New Roman"/>
          <w:sz w:val="24"/>
          <w:szCs w:val="24"/>
        </w:rPr>
        <w:t xml:space="preserve"> работе</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имени А.Байтурсынова»                                    ______________</w:t>
      </w:r>
      <w:proofErr w:type="spellStart"/>
      <w:r w:rsidRPr="00EF4046">
        <w:rPr>
          <w:rFonts w:ascii="Times New Roman" w:hAnsi="Times New Roman"/>
          <w:sz w:val="24"/>
          <w:szCs w:val="24"/>
        </w:rPr>
        <w:t>А.Абсадыков</w:t>
      </w:r>
      <w:proofErr w:type="spellEnd"/>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гуманитарно-социальный факультет               </w:t>
      </w:r>
      <w:r>
        <w:rPr>
          <w:rFonts w:ascii="Times New Roman" w:hAnsi="Times New Roman"/>
          <w:sz w:val="24"/>
          <w:szCs w:val="24"/>
        </w:rPr>
        <w:t xml:space="preserve"> _____._______2017</w:t>
      </w:r>
      <w:r w:rsidRPr="00EF4046">
        <w:rPr>
          <w:rFonts w:ascii="Times New Roman" w:hAnsi="Times New Roman"/>
          <w:sz w:val="24"/>
          <w:szCs w:val="24"/>
        </w:rPr>
        <w:t>г.</w:t>
      </w: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Кафедра практической лингвистики</w:t>
      </w: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b/>
          <w:sz w:val="24"/>
          <w:szCs w:val="24"/>
        </w:rPr>
      </w:pPr>
      <w:r w:rsidRPr="00EF4046">
        <w:rPr>
          <w:rFonts w:ascii="Times New Roman" w:hAnsi="Times New Roman"/>
          <w:b/>
          <w:sz w:val="24"/>
          <w:szCs w:val="24"/>
        </w:rPr>
        <w:t>РАБОЧАЯ УЧЕБНАЯ ПРОГРАММА</w:t>
      </w:r>
    </w:p>
    <w:p w:rsidR="00F142C4" w:rsidRPr="00EF4046" w:rsidRDefault="00F142C4" w:rsidP="000D190F">
      <w:pPr>
        <w:jc w:val="center"/>
        <w:rPr>
          <w:rFonts w:ascii="Times New Roman" w:hAnsi="Times New Roman"/>
          <w:b/>
          <w:sz w:val="24"/>
          <w:szCs w:val="24"/>
        </w:rPr>
      </w:pPr>
      <w:r w:rsidRPr="00EF4046">
        <w:rPr>
          <w:rFonts w:ascii="Times New Roman" w:hAnsi="Times New Roman"/>
          <w:b/>
          <w:sz w:val="24"/>
          <w:szCs w:val="24"/>
        </w:rPr>
        <w:t>(</w:t>
      </w:r>
      <w:proofErr w:type="spellStart"/>
      <w:r w:rsidRPr="00EF4046">
        <w:rPr>
          <w:rFonts w:ascii="Times New Roman" w:hAnsi="Times New Roman"/>
          <w:b/>
          <w:sz w:val="24"/>
          <w:szCs w:val="24"/>
        </w:rPr>
        <w:t>Syllabus</w:t>
      </w:r>
      <w:proofErr w:type="spellEnd"/>
      <w:r w:rsidRPr="00EF4046">
        <w:rPr>
          <w:rFonts w:ascii="Times New Roman" w:hAnsi="Times New Roman"/>
          <w:b/>
          <w:sz w:val="24"/>
          <w:szCs w:val="24"/>
        </w:rPr>
        <w:t>)</w:t>
      </w:r>
    </w:p>
    <w:p w:rsidR="00F142C4" w:rsidRPr="00EF4046" w:rsidRDefault="00F142C4" w:rsidP="000D190F">
      <w:pPr>
        <w:jc w:val="center"/>
        <w:rPr>
          <w:rFonts w:ascii="Times New Roman" w:hAnsi="Times New Roman"/>
          <w:b/>
          <w:sz w:val="24"/>
          <w:szCs w:val="24"/>
        </w:rPr>
      </w:pP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дисциплины                       Русский язык    </w:t>
      </w: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специальность                    все специальности</w:t>
      </w: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всего кредитов                  3 KZ / 5 ECTS         </w:t>
      </w: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roofErr w:type="spellStart"/>
      <w:r w:rsidRPr="00EF4046">
        <w:rPr>
          <w:rFonts w:ascii="Times New Roman" w:hAnsi="Times New Roman"/>
          <w:sz w:val="24"/>
          <w:szCs w:val="24"/>
        </w:rPr>
        <w:t>Костанай</w:t>
      </w:r>
      <w:proofErr w:type="spellEnd"/>
      <w:r w:rsidRPr="00EF4046">
        <w:rPr>
          <w:rFonts w:ascii="Times New Roman" w:hAnsi="Times New Roman"/>
          <w:sz w:val="24"/>
          <w:szCs w:val="24"/>
        </w:rPr>
        <w:t>, 201</w:t>
      </w:r>
      <w:r>
        <w:rPr>
          <w:rFonts w:ascii="Times New Roman" w:hAnsi="Times New Roman"/>
          <w:sz w:val="24"/>
          <w:szCs w:val="24"/>
        </w:rPr>
        <w:t>7</w:t>
      </w:r>
    </w:p>
    <w:p w:rsidR="00F142C4" w:rsidRPr="00EF4046" w:rsidRDefault="00F142C4" w:rsidP="000D190F">
      <w:pPr>
        <w:rPr>
          <w:rFonts w:ascii="Times New Roman" w:hAnsi="Times New Roman"/>
          <w:sz w:val="24"/>
          <w:szCs w:val="24"/>
        </w:rPr>
      </w:pP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Рабочая учебная программа составлена </w:t>
      </w:r>
      <w:proofErr w:type="spellStart"/>
      <w:r w:rsidRPr="00EF4046">
        <w:rPr>
          <w:rFonts w:ascii="Times New Roman" w:hAnsi="Times New Roman"/>
          <w:sz w:val="24"/>
          <w:szCs w:val="24"/>
        </w:rPr>
        <w:t>Баяхметовой</w:t>
      </w:r>
      <w:proofErr w:type="spellEnd"/>
      <w:r w:rsidRPr="00EF4046">
        <w:rPr>
          <w:rFonts w:ascii="Times New Roman" w:hAnsi="Times New Roman"/>
          <w:sz w:val="24"/>
          <w:szCs w:val="24"/>
        </w:rPr>
        <w:t xml:space="preserve"> А.А.,  ст. преподавателем на основании Типовой учебной программы, утвержденной     РУМС</w:t>
      </w:r>
    </w:p>
    <w:p w:rsidR="00F142C4" w:rsidRPr="00EF4046" w:rsidRDefault="00F142C4" w:rsidP="000D190F">
      <w:pPr>
        <w:keepNext/>
        <w:ind w:left="4956" w:firstLine="708"/>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r>
        <w:rPr>
          <w:rFonts w:ascii="Times New Roman" w:hAnsi="Times New Roman"/>
          <w:sz w:val="24"/>
          <w:szCs w:val="24"/>
          <w:lang w:val="kk-KZ"/>
        </w:rPr>
        <w:t>12</w:t>
      </w:r>
      <w:r>
        <w:rPr>
          <w:rFonts w:ascii="Times New Roman" w:hAnsi="Times New Roman"/>
          <w:sz w:val="24"/>
          <w:szCs w:val="24"/>
        </w:rPr>
        <w:t>. 0</w:t>
      </w:r>
      <w:r>
        <w:rPr>
          <w:rFonts w:ascii="Times New Roman" w:hAnsi="Times New Roman"/>
          <w:sz w:val="24"/>
          <w:szCs w:val="24"/>
          <w:lang w:val="kk-KZ"/>
        </w:rPr>
        <w:t>5</w:t>
      </w:r>
      <w:r>
        <w:rPr>
          <w:rFonts w:ascii="Times New Roman" w:hAnsi="Times New Roman"/>
          <w:sz w:val="24"/>
          <w:szCs w:val="24"/>
        </w:rPr>
        <w:t>. 2017</w:t>
      </w:r>
      <w:r w:rsidRPr="00EF4046">
        <w:rPr>
          <w:rFonts w:ascii="Times New Roman" w:hAnsi="Times New Roman"/>
          <w:sz w:val="24"/>
          <w:szCs w:val="24"/>
        </w:rPr>
        <w:t>г.</w:t>
      </w:r>
      <w:r w:rsidRPr="00EF4046">
        <w:rPr>
          <w:rFonts w:ascii="Times New Roman" w:hAnsi="Times New Roman"/>
          <w:sz w:val="24"/>
          <w:szCs w:val="24"/>
        </w:rPr>
        <w:tab/>
      </w:r>
      <w:r w:rsidRPr="00EF4046">
        <w:rPr>
          <w:rFonts w:ascii="Times New Roman" w:hAnsi="Times New Roman"/>
          <w:sz w:val="24"/>
          <w:szCs w:val="24"/>
        </w:rPr>
        <w:tab/>
      </w:r>
      <w:r w:rsidRPr="00EF4046">
        <w:rPr>
          <w:rFonts w:ascii="Times New Roman" w:hAnsi="Times New Roman"/>
          <w:sz w:val="24"/>
          <w:szCs w:val="24"/>
        </w:rPr>
        <w:tab/>
      </w:r>
      <w:r w:rsidRPr="00EF4046">
        <w:rPr>
          <w:rFonts w:ascii="Times New Roman" w:hAnsi="Times New Roman"/>
          <w:sz w:val="24"/>
          <w:szCs w:val="24"/>
        </w:rPr>
        <w:tab/>
      </w:r>
      <w:r w:rsidRPr="00EF4046">
        <w:rPr>
          <w:rFonts w:ascii="Times New Roman" w:hAnsi="Times New Roman"/>
          <w:sz w:val="24"/>
          <w:szCs w:val="24"/>
        </w:rPr>
        <w:tab/>
      </w:r>
      <w:r w:rsidRPr="00EF4046">
        <w:rPr>
          <w:rFonts w:ascii="Times New Roman" w:hAnsi="Times New Roman"/>
          <w:sz w:val="24"/>
          <w:szCs w:val="24"/>
        </w:rPr>
        <w:tab/>
        <w:t>______________________</w:t>
      </w:r>
    </w:p>
    <w:p w:rsidR="00F142C4" w:rsidRPr="00EF4046" w:rsidRDefault="00F142C4" w:rsidP="000D190F">
      <w:pPr>
        <w:ind w:left="2832" w:firstLine="708"/>
        <w:rPr>
          <w:rFonts w:ascii="Times New Roman" w:hAnsi="Times New Roman"/>
          <w:sz w:val="24"/>
          <w:szCs w:val="24"/>
        </w:rPr>
      </w:pPr>
      <w:r w:rsidRPr="00EF4046">
        <w:rPr>
          <w:rFonts w:ascii="Times New Roman" w:hAnsi="Times New Roman"/>
          <w:sz w:val="24"/>
          <w:szCs w:val="24"/>
        </w:rPr>
        <w:tab/>
      </w:r>
      <w:r w:rsidRPr="00EF4046">
        <w:rPr>
          <w:rFonts w:ascii="Times New Roman" w:hAnsi="Times New Roman"/>
          <w:sz w:val="24"/>
          <w:szCs w:val="24"/>
        </w:rPr>
        <w:tab/>
      </w:r>
      <w:r w:rsidRPr="00EF4046">
        <w:rPr>
          <w:rFonts w:ascii="Times New Roman" w:hAnsi="Times New Roman"/>
          <w:sz w:val="24"/>
          <w:szCs w:val="24"/>
        </w:rPr>
        <w:tab/>
      </w:r>
      <w:r w:rsidRPr="00EF4046">
        <w:rPr>
          <w:rFonts w:ascii="Times New Roman" w:hAnsi="Times New Roman"/>
          <w:color w:val="FF0000"/>
          <w:sz w:val="24"/>
          <w:szCs w:val="24"/>
        </w:rPr>
        <w:tab/>
      </w:r>
    </w:p>
    <w:p w:rsidR="00F142C4" w:rsidRPr="00EF4046" w:rsidRDefault="00F142C4" w:rsidP="000D190F">
      <w:pPr>
        <w:jc w:val="both"/>
        <w:rPr>
          <w:rFonts w:ascii="Times New Roman" w:hAnsi="Times New Roman"/>
          <w:color w:val="FF0000"/>
          <w:sz w:val="24"/>
          <w:szCs w:val="24"/>
        </w:rPr>
      </w:pPr>
    </w:p>
    <w:p w:rsidR="00F142C4" w:rsidRPr="00EF4046" w:rsidRDefault="00F142C4" w:rsidP="000D190F">
      <w:pPr>
        <w:jc w:val="both"/>
        <w:rPr>
          <w:rFonts w:ascii="Times New Roman" w:hAnsi="Times New Roman"/>
          <w:sz w:val="24"/>
          <w:szCs w:val="24"/>
        </w:rPr>
      </w:pPr>
    </w:p>
    <w:p w:rsidR="00F142C4" w:rsidRPr="000C605A" w:rsidRDefault="00F142C4" w:rsidP="000D190F">
      <w:pPr>
        <w:keepNext/>
        <w:jc w:val="both"/>
        <w:rPr>
          <w:rFonts w:ascii="Times New Roman" w:hAnsi="Times New Roman"/>
          <w:sz w:val="24"/>
          <w:szCs w:val="24"/>
          <w:lang w:val="kk-KZ"/>
        </w:rPr>
      </w:pPr>
      <w:r w:rsidRPr="00EF4046">
        <w:rPr>
          <w:rFonts w:ascii="Times New Roman" w:hAnsi="Times New Roman"/>
          <w:sz w:val="24"/>
          <w:szCs w:val="24"/>
        </w:rPr>
        <w:t xml:space="preserve">Рассмотрена и рекомендована на заседании кафедры практической </w:t>
      </w:r>
      <w:r>
        <w:rPr>
          <w:rFonts w:ascii="Times New Roman" w:hAnsi="Times New Roman"/>
          <w:sz w:val="24"/>
          <w:szCs w:val="24"/>
        </w:rPr>
        <w:t>лингвистики</w:t>
      </w:r>
      <w:r w:rsidRPr="00EF4046">
        <w:rPr>
          <w:rFonts w:ascii="Times New Roman" w:hAnsi="Times New Roman"/>
          <w:sz w:val="24"/>
          <w:szCs w:val="24"/>
        </w:rPr>
        <w:t xml:space="preserve">от      </w:t>
      </w:r>
      <w:r>
        <w:rPr>
          <w:rFonts w:ascii="Times New Roman" w:hAnsi="Times New Roman"/>
          <w:sz w:val="24"/>
          <w:szCs w:val="24"/>
          <w:lang w:val="kk-KZ"/>
        </w:rPr>
        <w:t>25</w:t>
      </w:r>
      <w:r>
        <w:rPr>
          <w:rFonts w:ascii="Times New Roman" w:hAnsi="Times New Roman"/>
          <w:sz w:val="24"/>
          <w:szCs w:val="24"/>
        </w:rPr>
        <w:t>.0</w:t>
      </w:r>
      <w:r>
        <w:rPr>
          <w:rFonts w:ascii="Times New Roman" w:hAnsi="Times New Roman"/>
          <w:sz w:val="24"/>
          <w:szCs w:val="24"/>
          <w:lang w:val="kk-KZ"/>
        </w:rPr>
        <w:t>5</w:t>
      </w:r>
      <w:r>
        <w:rPr>
          <w:rFonts w:ascii="Times New Roman" w:hAnsi="Times New Roman"/>
          <w:sz w:val="24"/>
          <w:szCs w:val="24"/>
        </w:rPr>
        <w:t>.2017</w:t>
      </w:r>
      <w:r w:rsidRPr="00EF4046">
        <w:rPr>
          <w:rFonts w:ascii="Times New Roman" w:hAnsi="Times New Roman"/>
          <w:sz w:val="24"/>
          <w:szCs w:val="24"/>
        </w:rPr>
        <w:t xml:space="preserve"> г.           протокол № </w:t>
      </w:r>
      <w:r>
        <w:rPr>
          <w:rFonts w:ascii="Times New Roman" w:hAnsi="Times New Roman"/>
          <w:sz w:val="24"/>
          <w:szCs w:val="24"/>
          <w:lang w:val="kk-KZ"/>
        </w:rPr>
        <w:t>6</w:t>
      </w:r>
    </w:p>
    <w:p w:rsidR="00F142C4" w:rsidRPr="00EF4046" w:rsidRDefault="00F142C4" w:rsidP="000D190F">
      <w:pPr>
        <w:keepNext/>
        <w:jc w:val="both"/>
        <w:rPr>
          <w:rFonts w:ascii="Times New Roman" w:hAnsi="Times New Roman"/>
          <w:sz w:val="24"/>
          <w:szCs w:val="24"/>
        </w:rPr>
      </w:pPr>
    </w:p>
    <w:p w:rsidR="00F142C4" w:rsidRPr="00EF4046" w:rsidRDefault="00F142C4" w:rsidP="000D190F">
      <w:pPr>
        <w:keepNext/>
        <w:jc w:val="both"/>
        <w:rPr>
          <w:rFonts w:ascii="Times New Roman" w:hAnsi="Times New Roman"/>
          <w:color w:val="000000"/>
          <w:sz w:val="24"/>
          <w:szCs w:val="24"/>
        </w:rPr>
      </w:pPr>
      <w:r w:rsidRPr="00EF4046">
        <w:rPr>
          <w:rFonts w:ascii="Times New Roman" w:hAnsi="Times New Roman"/>
          <w:color w:val="000000"/>
          <w:sz w:val="24"/>
          <w:szCs w:val="24"/>
        </w:rPr>
        <w:t xml:space="preserve">Зав. кафедрой _____                                                   Г. </w:t>
      </w:r>
      <w:proofErr w:type="spellStart"/>
      <w:r w:rsidRPr="00EF4046">
        <w:rPr>
          <w:rFonts w:ascii="Times New Roman" w:hAnsi="Times New Roman"/>
          <w:color w:val="000000"/>
          <w:sz w:val="24"/>
          <w:szCs w:val="24"/>
        </w:rPr>
        <w:t>Журсиналина</w:t>
      </w:r>
      <w:proofErr w:type="spellEnd"/>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keepNext/>
        <w:jc w:val="both"/>
        <w:rPr>
          <w:rFonts w:ascii="Times New Roman" w:hAnsi="Times New Roman"/>
          <w:sz w:val="24"/>
          <w:szCs w:val="24"/>
        </w:rPr>
      </w:pPr>
      <w:r w:rsidRPr="00EF4046">
        <w:rPr>
          <w:rFonts w:ascii="Times New Roman" w:hAnsi="Times New Roman"/>
          <w:sz w:val="24"/>
          <w:szCs w:val="24"/>
        </w:rPr>
        <w:t>Одобрена методическим советом  гуманитарно-социального факультета</w:t>
      </w:r>
    </w:p>
    <w:p w:rsidR="00F142C4" w:rsidRPr="00CC489C" w:rsidRDefault="00F142C4" w:rsidP="000D190F">
      <w:pPr>
        <w:jc w:val="both"/>
        <w:rPr>
          <w:rFonts w:ascii="Times New Roman" w:hAnsi="Times New Roman"/>
          <w:sz w:val="24"/>
          <w:szCs w:val="24"/>
          <w:lang w:val="kk-KZ"/>
        </w:rPr>
      </w:pPr>
      <w:r>
        <w:rPr>
          <w:rFonts w:ascii="Times New Roman" w:hAnsi="Times New Roman"/>
          <w:sz w:val="24"/>
          <w:szCs w:val="24"/>
        </w:rPr>
        <w:t xml:space="preserve">от   </w:t>
      </w:r>
      <w:r>
        <w:rPr>
          <w:rFonts w:ascii="Times New Roman" w:hAnsi="Times New Roman"/>
          <w:sz w:val="24"/>
          <w:szCs w:val="24"/>
          <w:lang w:val="kk-KZ"/>
        </w:rPr>
        <w:t>22.06.</w:t>
      </w:r>
      <w:smartTag w:uri="urn:schemas-microsoft-com:office:smarttags" w:element="metricconverter">
        <w:smartTagPr>
          <w:attr w:name="ProductID" w:val="2017 г"/>
        </w:smartTagPr>
        <w:r>
          <w:rPr>
            <w:rFonts w:ascii="Times New Roman" w:hAnsi="Times New Roman"/>
            <w:sz w:val="24"/>
            <w:szCs w:val="24"/>
          </w:rPr>
          <w:t>2017</w:t>
        </w:r>
        <w:r w:rsidRPr="00EF4046">
          <w:rPr>
            <w:rFonts w:ascii="Times New Roman" w:hAnsi="Times New Roman"/>
            <w:sz w:val="24"/>
            <w:szCs w:val="24"/>
          </w:rPr>
          <w:t xml:space="preserve"> г</w:t>
        </w:r>
      </w:smartTag>
      <w:r w:rsidRPr="00EF4046">
        <w:rPr>
          <w:rFonts w:ascii="Times New Roman" w:hAnsi="Times New Roman"/>
          <w:sz w:val="24"/>
          <w:szCs w:val="24"/>
        </w:rPr>
        <w:t xml:space="preserve">.   протокол № </w:t>
      </w:r>
      <w:r>
        <w:rPr>
          <w:rFonts w:ascii="Times New Roman" w:hAnsi="Times New Roman"/>
          <w:sz w:val="24"/>
          <w:szCs w:val="24"/>
          <w:lang w:val="kk-KZ"/>
        </w:rPr>
        <w:t>6</w:t>
      </w: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Председатель методического совета                        </w:t>
      </w:r>
      <w:proofErr w:type="spellStart"/>
      <w:r w:rsidRPr="00EF4046">
        <w:rPr>
          <w:rFonts w:ascii="Times New Roman" w:hAnsi="Times New Roman"/>
          <w:sz w:val="24"/>
          <w:szCs w:val="24"/>
        </w:rPr>
        <w:t>З.Тасмагамбетова</w:t>
      </w:r>
      <w:proofErr w:type="spellEnd"/>
    </w:p>
    <w:p w:rsidR="00F142C4" w:rsidRPr="00EF4046" w:rsidRDefault="00F142C4" w:rsidP="000D190F">
      <w:pPr>
        <w:ind w:left="4248" w:firstLine="708"/>
        <w:rPr>
          <w:rFonts w:ascii="Times New Roman" w:hAnsi="Times New Roman"/>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ind w:right="-458"/>
        <w:rPr>
          <w:rFonts w:ascii="Times New Roman" w:hAnsi="Times New Roman"/>
          <w:caps/>
          <w:spacing w:val="-10"/>
          <w:sz w:val="24"/>
          <w:szCs w:val="24"/>
        </w:rPr>
      </w:pPr>
    </w:p>
    <w:p w:rsidR="00F142C4" w:rsidRDefault="00F142C4" w:rsidP="000D190F">
      <w:pPr>
        <w:ind w:right="-458"/>
        <w:rPr>
          <w:rFonts w:ascii="Times New Roman" w:hAnsi="Times New Roman"/>
          <w:caps/>
          <w:spacing w:val="-10"/>
          <w:sz w:val="24"/>
          <w:szCs w:val="24"/>
        </w:rPr>
      </w:pPr>
    </w:p>
    <w:p w:rsidR="00F142C4" w:rsidRDefault="00F142C4" w:rsidP="000D190F">
      <w:pPr>
        <w:ind w:right="-458"/>
        <w:rPr>
          <w:rFonts w:ascii="Times New Roman" w:hAnsi="Times New Roman"/>
          <w:caps/>
          <w:spacing w:val="-10"/>
          <w:sz w:val="24"/>
          <w:szCs w:val="24"/>
        </w:rPr>
      </w:pPr>
    </w:p>
    <w:p w:rsidR="00F142C4" w:rsidRDefault="00F142C4" w:rsidP="000D190F">
      <w:pPr>
        <w:ind w:right="-458"/>
        <w:rPr>
          <w:rFonts w:ascii="Times New Roman" w:hAnsi="Times New Roman"/>
          <w:caps/>
          <w:spacing w:val="-10"/>
          <w:sz w:val="24"/>
          <w:szCs w:val="24"/>
        </w:rPr>
      </w:pPr>
    </w:p>
    <w:p w:rsidR="00F142C4" w:rsidRDefault="00F142C4" w:rsidP="000D190F">
      <w:pPr>
        <w:ind w:right="-458"/>
        <w:rPr>
          <w:rFonts w:ascii="Times New Roman" w:hAnsi="Times New Roman"/>
          <w:caps/>
          <w:spacing w:val="-10"/>
          <w:sz w:val="24"/>
          <w:szCs w:val="24"/>
        </w:rPr>
      </w:pPr>
    </w:p>
    <w:p w:rsidR="00F142C4" w:rsidRDefault="00F142C4" w:rsidP="000D190F">
      <w:pPr>
        <w:ind w:right="-458"/>
        <w:rPr>
          <w:rFonts w:ascii="Times New Roman" w:hAnsi="Times New Roman"/>
          <w:caps/>
          <w:spacing w:val="-10"/>
          <w:sz w:val="24"/>
          <w:szCs w:val="24"/>
        </w:rPr>
      </w:pPr>
    </w:p>
    <w:p w:rsidR="00F142C4" w:rsidRDefault="00F142C4" w:rsidP="000D190F">
      <w:pPr>
        <w:ind w:right="-458"/>
        <w:rPr>
          <w:rFonts w:ascii="Times New Roman" w:hAnsi="Times New Roman"/>
          <w:caps/>
          <w:spacing w:val="-10"/>
          <w:sz w:val="24"/>
          <w:szCs w:val="24"/>
        </w:rPr>
      </w:pPr>
    </w:p>
    <w:p w:rsidR="00F142C4" w:rsidRDefault="00F142C4" w:rsidP="000D190F">
      <w:pPr>
        <w:ind w:right="-458"/>
        <w:rPr>
          <w:rFonts w:ascii="Times New Roman" w:hAnsi="Times New Roman"/>
          <w:caps/>
          <w:spacing w:val="-10"/>
          <w:sz w:val="24"/>
          <w:szCs w:val="24"/>
        </w:rPr>
      </w:pPr>
    </w:p>
    <w:p w:rsidR="00F142C4"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ind w:right="-458"/>
        <w:rPr>
          <w:rFonts w:ascii="Times New Roman" w:hAnsi="Times New Roman"/>
          <w:caps/>
          <w:spacing w:val="-10"/>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b/>
          <w:sz w:val="24"/>
          <w:szCs w:val="24"/>
        </w:rPr>
      </w:pPr>
      <w:r w:rsidRPr="00EF4046">
        <w:rPr>
          <w:rFonts w:ascii="Times New Roman" w:hAnsi="Times New Roman"/>
          <w:sz w:val="24"/>
          <w:szCs w:val="24"/>
        </w:rPr>
        <w:lastRenderedPageBreak/>
        <w:tab/>
      </w:r>
      <w:r w:rsidRPr="00EF4046">
        <w:rPr>
          <w:rFonts w:ascii="Times New Roman" w:hAnsi="Times New Roman"/>
          <w:b/>
          <w:sz w:val="24"/>
          <w:szCs w:val="24"/>
        </w:rPr>
        <w:t xml:space="preserve">1 Описание дисциплины: </w:t>
      </w:r>
    </w:p>
    <w:p w:rsidR="00F142C4" w:rsidRPr="00EF4046" w:rsidRDefault="00F142C4" w:rsidP="000C605A">
      <w:pPr>
        <w:ind w:firstLine="709"/>
        <w:jc w:val="both"/>
        <w:rPr>
          <w:rFonts w:ascii="Times New Roman" w:hAnsi="Times New Roman"/>
          <w:sz w:val="24"/>
          <w:szCs w:val="24"/>
        </w:rPr>
      </w:pPr>
      <w:r w:rsidRPr="00EF4046">
        <w:rPr>
          <w:rFonts w:ascii="Times New Roman" w:hAnsi="Times New Roman"/>
          <w:sz w:val="24"/>
          <w:szCs w:val="24"/>
        </w:rPr>
        <w:t>Дисциплина  «Русский язык» является обязательной базовой дисциплиной.</w:t>
      </w:r>
    </w:p>
    <w:p w:rsidR="00F142C4" w:rsidRDefault="00F142C4" w:rsidP="000D190F">
      <w:pPr>
        <w:jc w:val="both"/>
        <w:rPr>
          <w:rFonts w:ascii="Times New Roman" w:hAnsi="Times New Roman"/>
          <w:sz w:val="24"/>
          <w:szCs w:val="24"/>
          <w:lang w:val="kk-KZ"/>
        </w:rPr>
      </w:pPr>
      <w:r w:rsidRPr="00EF4046">
        <w:rPr>
          <w:rFonts w:ascii="Times New Roman" w:hAnsi="Times New Roman"/>
          <w:sz w:val="24"/>
          <w:szCs w:val="24"/>
        </w:rPr>
        <w:t>Курс русского языка как дисциплина общеобразовательного цикла рассчитан на студентов казахских отделений университета (</w:t>
      </w:r>
      <w:proofErr w:type="spellStart"/>
      <w:r w:rsidRPr="00EF4046">
        <w:rPr>
          <w:rFonts w:ascii="Times New Roman" w:hAnsi="Times New Roman"/>
          <w:sz w:val="24"/>
          <w:szCs w:val="24"/>
        </w:rPr>
        <w:t>бакалавриат</w:t>
      </w:r>
      <w:proofErr w:type="spellEnd"/>
      <w:r w:rsidRPr="00EF4046">
        <w:rPr>
          <w:rFonts w:ascii="Times New Roman" w:hAnsi="Times New Roman"/>
          <w:sz w:val="24"/>
          <w:szCs w:val="24"/>
        </w:rPr>
        <w:t>).</w:t>
      </w:r>
    </w:p>
    <w:p w:rsidR="00F142C4" w:rsidRDefault="00F142C4" w:rsidP="000C605A">
      <w:pPr>
        <w:ind w:firstLine="709"/>
        <w:jc w:val="both"/>
        <w:rPr>
          <w:rFonts w:ascii="Times New Roman" w:hAnsi="Times New Roman"/>
          <w:sz w:val="24"/>
          <w:szCs w:val="24"/>
          <w:lang w:val="kk-KZ"/>
        </w:rPr>
      </w:pPr>
      <w:r w:rsidRPr="00EF4046">
        <w:rPr>
          <w:rFonts w:ascii="Times New Roman" w:hAnsi="Times New Roman"/>
          <w:sz w:val="24"/>
          <w:szCs w:val="24"/>
        </w:rPr>
        <w:t>Настоящая программа составлена в соответствии с требованиями подготовки специалистов в</w:t>
      </w:r>
      <w:r>
        <w:rPr>
          <w:rFonts w:ascii="Times New Roman" w:hAnsi="Times New Roman"/>
          <w:sz w:val="24"/>
          <w:szCs w:val="24"/>
        </w:rPr>
        <w:t xml:space="preserve"> условиях кредитной технологии.</w:t>
      </w:r>
      <w:r w:rsidRPr="00EF4046">
        <w:rPr>
          <w:rFonts w:ascii="Times New Roman" w:hAnsi="Times New Roman"/>
          <w:sz w:val="24"/>
          <w:szCs w:val="24"/>
        </w:rPr>
        <w:t>Коммуникативные цели и задачи практического владения языком являются концептуальными, базисными. Формируя и совершенствуя новые речевые навыки и умения, связанные с профессиональной и научной сферой коммуникации, студенты овладевают дополнительным по отношению к родному языку средством общения, получают в конечном виде глубокое и качественное профессиональное образование.</w:t>
      </w:r>
    </w:p>
    <w:p w:rsidR="00F142C4" w:rsidRPr="000C605A" w:rsidRDefault="00F142C4" w:rsidP="000C605A">
      <w:pPr>
        <w:ind w:firstLine="709"/>
        <w:jc w:val="both"/>
        <w:rPr>
          <w:rFonts w:ascii="Times New Roman" w:hAnsi="Times New Roman"/>
          <w:sz w:val="24"/>
          <w:szCs w:val="24"/>
          <w:lang w:val="kk-KZ"/>
        </w:rPr>
      </w:pPr>
      <w:r w:rsidRPr="00EF4046">
        <w:rPr>
          <w:rFonts w:ascii="Times New Roman" w:hAnsi="Times New Roman"/>
          <w:sz w:val="24"/>
          <w:szCs w:val="24"/>
        </w:rPr>
        <w:t>Содержание программы определяется коммуникативными потребностями студентов в научно-профессиональной сфере, целями и задачами обучения русскому языку как успешному средству осуществления научной деятельности. Иноязычная подготовка в неязыковых высших образовательных учреждениях предусматривает овладение европейским уровнем В2+LSР. Особенностью подготовки на данном этапе является овладение языком для специальных целей (LSР) на уровне его дальнейшего использования в профессионально-ориентированном общении по профилю конкретной специальности в производственной деятельности.</w:t>
      </w:r>
    </w:p>
    <w:p w:rsidR="00F142C4" w:rsidRPr="00EF4046" w:rsidRDefault="00F142C4" w:rsidP="000D190F">
      <w:pPr>
        <w:jc w:val="both"/>
        <w:rPr>
          <w:rFonts w:ascii="Times New Roman" w:hAnsi="Times New Roman"/>
          <w:sz w:val="24"/>
          <w:szCs w:val="24"/>
        </w:rPr>
      </w:pPr>
      <w:proofErr w:type="spellStart"/>
      <w:r w:rsidRPr="00EF4046">
        <w:rPr>
          <w:rFonts w:ascii="Times New Roman" w:hAnsi="Times New Roman"/>
          <w:b/>
          <w:sz w:val="24"/>
          <w:szCs w:val="24"/>
        </w:rPr>
        <w:t>Пререквизиты</w:t>
      </w:r>
      <w:proofErr w:type="spellEnd"/>
      <w:r w:rsidRPr="00EF4046">
        <w:rPr>
          <w:rFonts w:ascii="Times New Roman" w:hAnsi="Times New Roman"/>
          <w:b/>
          <w:sz w:val="24"/>
          <w:szCs w:val="24"/>
        </w:rPr>
        <w:t>:</w:t>
      </w:r>
      <w:r w:rsidRPr="00EF4046">
        <w:rPr>
          <w:rFonts w:ascii="Times New Roman" w:hAnsi="Times New Roman"/>
          <w:sz w:val="24"/>
          <w:szCs w:val="24"/>
        </w:rPr>
        <w:t xml:space="preserve"> для освоения данного курса студент должен обладать уровнем знаний и умений по русскому языку  уровня В2.</w:t>
      </w:r>
    </w:p>
    <w:p w:rsidR="00F142C4" w:rsidRPr="00EF4046" w:rsidRDefault="00F142C4" w:rsidP="000D190F">
      <w:pPr>
        <w:jc w:val="both"/>
        <w:rPr>
          <w:rFonts w:ascii="Times New Roman" w:hAnsi="Times New Roman"/>
          <w:color w:val="FF0000"/>
          <w:sz w:val="24"/>
          <w:szCs w:val="24"/>
        </w:rPr>
      </w:pPr>
      <w:proofErr w:type="spellStart"/>
      <w:r w:rsidRPr="00EF4046">
        <w:rPr>
          <w:rFonts w:ascii="Times New Roman" w:hAnsi="Times New Roman"/>
          <w:b/>
          <w:sz w:val="24"/>
          <w:szCs w:val="24"/>
        </w:rPr>
        <w:t>Постреквизиты</w:t>
      </w:r>
      <w:proofErr w:type="spellEnd"/>
      <w:r w:rsidRPr="00EF4046">
        <w:rPr>
          <w:rFonts w:ascii="Times New Roman" w:hAnsi="Times New Roman"/>
          <w:b/>
          <w:sz w:val="24"/>
          <w:szCs w:val="24"/>
        </w:rPr>
        <w:t>:</w:t>
      </w:r>
      <w:r w:rsidRPr="00EF4046">
        <w:rPr>
          <w:rFonts w:ascii="Times New Roman" w:hAnsi="Times New Roman"/>
          <w:sz w:val="24"/>
          <w:szCs w:val="24"/>
        </w:rPr>
        <w:t xml:space="preserve"> конечной целью являетсядостаточный уровень освоенияLSР  как «инструмента» для решения интеллектуальных и социальных задач в будущей профессиональной деятельности с учётом межкультурного фактора.  </w:t>
      </w:r>
    </w:p>
    <w:p w:rsidR="00F142C4" w:rsidRDefault="00F142C4" w:rsidP="000D190F">
      <w:pPr>
        <w:jc w:val="both"/>
        <w:rPr>
          <w:rFonts w:ascii="Times New Roman" w:hAnsi="Times New Roman"/>
          <w:sz w:val="24"/>
          <w:szCs w:val="24"/>
          <w:lang w:val="kk-KZ"/>
        </w:rPr>
      </w:pPr>
      <w:r w:rsidRPr="00EF4046">
        <w:rPr>
          <w:rFonts w:ascii="Times New Roman" w:hAnsi="Times New Roman"/>
          <w:b/>
          <w:sz w:val="24"/>
          <w:szCs w:val="24"/>
        </w:rPr>
        <w:t>Цели и задачи дисциплины</w:t>
      </w:r>
    </w:p>
    <w:p w:rsidR="00F142C4" w:rsidRDefault="00F142C4" w:rsidP="000C605A">
      <w:pPr>
        <w:ind w:firstLine="709"/>
        <w:jc w:val="both"/>
        <w:rPr>
          <w:rFonts w:ascii="Times New Roman" w:hAnsi="Times New Roman"/>
          <w:sz w:val="24"/>
          <w:szCs w:val="24"/>
          <w:lang w:val="kk-KZ"/>
        </w:rPr>
      </w:pPr>
      <w:r w:rsidRPr="00EF4046">
        <w:rPr>
          <w:rFonts w:ascii="Times New Roman" w:hAnsi="Times New Roman"/>
          <w:sz w:val="24"/>
          <w:szCs w:val="24"/>
        </w:rPr>
        <w:t xml:space="preserve">Цель дисциплины: формирование у будущих специалистов коммуникативной компетенции - способности решать лингвистическими средствами реальные коммуникативные задачи в конкретных речевых ситуациях общественной, научной сферы, формирование </w:t>
      </w:r>
      <w:proofErr w:type="spellStart"/>
      <w:r w:rsidRPr="00EF4046">
        <w:rPr>
          <w:rFonts w:ascii="Times New Roman" w:hAnsi="Times New Roman"/>
          <w:sz w:val="24"/>
          <w:szCs w:val="24"/>
        </w:rPr>
        <w:t>межкультурно-коммуникативной</w:t>
      </w:r>
      <w:proofErr w:type="spellEnd"/>
      <w:r w:rsidRPr="00EF4046">
        <w:rPr>
          <w:rFonts w:ascii="Times New Roman" w:hAnsi="Times New Roman"/>
          <w:sz w:val="24"/>
          <w:szCs w:val="24"/>
        </w:rPr>
        <w:t xml:space="preserve"> компетенции студентов неязыковых специальностей в процессе образования на уровнях базовой стандартности  (LSР).</w:t>
      </w:r>
    </w:p>
    <w:p w:rsidR="00F142C4" w:rsidRPr="00EF4046" w:rsidRDefault="00F142C4" w:rsidP="000C605A">
      <w:pPr>
        <w:ind w:firstLine="709"/>
        <w:jc w:val="both"/>
        <w:rPr>
          <w:rFonts w:ascii="Times New Roman" w:hAnsi="Times New Roman"/>
          <w:sz w:val="24"/>
          <w:szCs w:val="24"/>
        </w:rPr>
      </w:pPr>
      <w:r w:rsidRPr="00EF4046">
        <w:rPr>
          <w:rFonts w:ascii="Times New Roman" w:hAnsi="Times New Roman"/>
          <w:sz w:val="24"/>
          <w:szCs w:val="24"/>
        </w:rPr>
        <w:t>Задачи дисциплины:</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сформировать знание о композиционно-смысловой организации научного текста (планы свёрнутого и развёрнутого содержания), уметь определять типы, объем и виды дополнительной научной информации, заложенной в тексте, овладеть методами и приёмами структурно-семантического анализа научного текста;</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 осуществлять компрессию текста как основной вид структурно-смысловой переработки текста</w:t>
      </w:r>
      <w:r w:rsidRPr="00EF4046">
        <w:rPr>
          <w:rFonts w:ascii="Times New Roman" w:hAnsi="Times New Roman"/>
          <w:color w:val="000000"/>
          <w:sz w:val="24"/>
          <w:szCs w:val="24"/>
        </w:rPr>
        <w:t>: на основе определённых операций с текстом-источником строить тексты вторичных жанров - конспекты, все виды планов, аннотации, тезисы, рефераты, рецензии, отзывы, резюме-выводы</w:t>
      </w:r>
      <w:r w:rsidRPr="00EF4046">
        <w:rPr>
          <w:rFonts w:ascii="Times New Roman" w:hAnsi="Times New Roman"/>
          <w:sz w:val="24"/>
          <w:szCs w:val="24"/>
        </w:rPr>
        <w:t>;</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формулировать тему, определять языковые средства организации текста и использовать их при порождении собственных текстов по теме;</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развитие навыков и речевых умений на уровне компрессии и научной информации;</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совершенствование технологии продуцирования письменной речи в учебно-профессиональной сфере.</w:t>
      </w:r>
    </w:p>
    <w:p w:rsidR="00F142C4" w:rsidRPr="00EF4046" w:rsidRDefault="00F142C4" w:rsidP="000D190F">
      <w:pPr>
        <w:rPr>
          <w:rFonts w:ascii="Times New Roman" w:hAnsi="Times New Roman"/>
          <w:color w:val="000000"/>
          <w:sz w:val="24"/>
          <w:szCs w:val="24"/>
        </w:rPr>
      </w:pPr>
      <w:r w:rsidRPr="00EF4046">
        <w:rPr>
          <w:rFonts w:ascii="Times New Roman" w:hAnsi="Times New Roman"/>
          <w:color w:val="000000"/>
          <w:sz w:val="24"/>
          <w:szCs w:val="24"/>
        </w:rPr>
        <w:t xml:space="preserve">В результате изучения дисциплины студенты должны </w:t>
      </w: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t xml:space="preserve">знать: </w:t>
      </w: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t xml:space="preserve">- </w:t>
      </w:r>
      <w:r w:rsidRPr="00EF4046">
        <w:rPr>
          <w:rFonts w:ascii="Times New Roman" w:hAnsi="Times New Roman"/>
          <w:sz w:val="24"/>
          <w:szCs w:val="24"/>
        </w:rPr>
        <w:t>понятийно-терминологический аппарат специальности;</w:t>
      </w: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t xml:space="preserve">уметь: </w:t>
      </w:r>
    </w:p>
    <w:p w:rsidR="00F142C4" w:rsidRPr="00EF4046" w:rsidRDefault="00F142C4" w:rsidP="000D190F">
      <w:pPr>
        <w:jc w:val="both"/>
        <w:rPr>
          <w:rFonts w:ascii="Times New Roman" w:hAnsi="Times New Roman"/>
          <w:sz w:val="24"/>
          <w:szCs w:val="24"/>
        </w:rPr>
      </w:pPr>
      <w:r w:rsidRPr="00EF4046">
        <w:rPr>
          <w:rFonts w:ascii="Times New Roman" w:hAnsi="Times New Roman"/>
          <w:b/>
          <w:sz w:val="24"/>
          <w:szCs w:val="24"/>
        </w:rPr>
        <w:t xml:space="preserve">- </w:t>
      </w:r>
      <w:r w:rsidRPr="00EF4046">
        <w:rPr>
          <w:rFonts w:ascii="Times New Roman" w:hAnsi="Times New Roman"/>
          <w:sz w:val="24"/>
          <w:szCs w:val="24"/>
        </w:rPr>
        <w:t xml:space="preserve"> интерпретировать, вести дискуссии;</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аргументировать, давать оценку изученной информации;</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извлекать нужную информацию из текстов;</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lastRenderedPageBreak/>
        <w:t>- составлять тексты основных учебно-научных, научно-профессиональных жанров;</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выступать на профессиональные темы; </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решать типовые стандартные и профессионально- ориентированные задачи с целью овладения профессионально- коммуникативных умений, максимально связанных с будущей профессионально- практической деятельности обучаемых.</w:t>
      </w:r>
    </w:p>
    <w:p w:rsidR="00F142C4" w:rsidRPr="00EF4046" w:rsidRDefault="00F142C4" w:rsidP="000D190F">
      <w:pPr>
        <w:jc w:val="both"/>
        <w:rPr>
          <w:rFonts w:ascii="Times New Roman" w:hAnsi="Times New Roman"/>
          <w:sz w:val="24"/>
          <w:szCs w:val="24"/>
        </w:rPr>
      </w:pPr>
      <w:r w:rsidRPr="00EF4046">
        <w:rPr>
          <w:rFonts w:ascii="Times New Roman" w:hAnsi="Times New Roman"/>
          <w:b/>
          <w:sz w:val="24"/>
          <w:szCs w:val="24"/>
        </w:rPr>
        <w:t xml:space="preserve">владеть: </w:t>
      </w:r>
      <w:r w:rsidRPr="00EF4046">
        <w:rPr>
          <w:rFonts w:ascii="Times New Roman" w:hAnsi="Times New Roman"/>
          <w:sz w:val="24"/>
          <w:szCs w:val="24"/>
        </w:rPr>
        <w:t xml:space="preserve"> языком специальных целей (LSР) и его дальнейшего использования в профессионально- ориентированном общении по профилю конкретной специальности и производственной деятельности.</w:t>
      </w: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t xml:space="preserve">быть компетентными </w:t>
      </w:r>
    </w:p>
    <w:p w:rsidR="00F142C4" w:rsidRPr="00EF4046" w:rsidRDefault="00F142C4" w:rsidP="000D190F">
      <w:pPr>
        <w:numPr>
          <w:ilvl w:val="0"/>
          <w:numId w:val="1"/>
        </w:numPr>
        <w:tabs>
          <w:tab w:val="left" w:pos="720"/>
        </w:tabs>
        <w:ind w:left="720" w:hanging="360"/>
        <w:jc w:val="both"/>
        <w:rPr>
          <w:rFonts w:ascii="Times New Roman" w:hAnsi="Times New Roman"/>
          <w:b/>
          <w:sz w:val="24"/>
          <w:szCs w:val="24"/>
        </w:rPr>
      </w:pPr>
      <w:r w:rsidRPr="00EF4046">
        <w:rPr>
          <w:rFonts w:ascii="Times New Roman" w:hAnsi="Times New Roman"/>
          <w:sz w:val="24"/>
          <w:szCs w:val="24"/>
        </w:rPr>
        <w:t>в умении  определять типы, объём и виды дополнительной научной информации:</w:t>
      </w:r>
    </w:p>
    <w:p w:rsidR="00F142C4" w:rsidRPr="00EF4046" w:rsidRDefault="00F142C4" w:rsidP="000D190F">
      <w:pPr>
        <w:numPr>
          <w:ilvl w:val="0"/>
          <w:numId w:val="1"/>
        </w:numPr>
        <w:tabs>
          <w:tab w:val="left" w:pos="720"/>
        </w:tabs>
        <w:ind w:left="720" w:hanging="360"/>
        <w:jc w:val="both"/>
        <w:rPr>
          <w:rFonts w:ascii="Times New Roman" w:hAnsi="Times New Roman"/>
          <w:sz w:val="24"/>
          <w:szCs w:val="24"/>
        </w:rPr>
      </w:pPr>
      <w:r w:rsidRPr="00EF4046">
        <w:rPr>
          <w:rFonts w:ascii="Times New Roman" w:hAnsi="Times New Roman"/>
          <w:sz w:val="24"/>
          <w:szCs w:val="24"/>
        </w:rPr>
        <w:t>в овладении методами и приёмами структурно-семантического анализа научного текста;</w:t>
      </w:r>
    </w:p>
    <w:p w:rsidR="00F142C4" w:rsidRPr="00EF4046" w:rsidRDefault="00F142C4" w:rsidP="000D190F">
      <w:pPr>
        <w:numPr>
          <w:ilvl w:val="0"/>
          <w:numId w:val="1"/>
        </w:numPr>
        <w:tabs>
          <w:tab w:val="left" w:pos="720"/>
        </w:tabs>
        <w:ind w:left="720" w:hanging="360"/>
        <w:jc w:val="both"/>
        <w:rPr>
          <w:rFonts w:ascii="Times New Roman" w:hAnsi="Times New Roman"/>
          <w:sz w:val="24"/>
          <w:szCs w:val="24"/>
        </w:rPr>
      </w:pPr>
      <w:r w:rsidRPr="00EF4046">
        <w:rPr>
          <w:rFonts w:ascii="Times New Roman" w:hAnsi="Times New Roman"/>
          <w:sz w:val="24"/>
          <w:szCs w:val="24"/>
        </w:rPr>
        <w:t>в осуществлении компрессии текста как основного вида структурно-смысловой переработки текста;</w:t>
      </w:r>
    </w:p>
    <w:p w:rsidR="00F142C4" w:rsidRPr="00EF4046" w:rsidRDefault="00F142C4" w:rsidP="000D190F">
      <w:pPr>
        <w:numPr>
          <w:ilvl w:val="0"/>
          <w:numId w:val="1"/>
        </w:numPr>
        <w:tabs>
          <w:tab w:val="left" w:pos="720"/>
        </w:tabs>
        <w:ind w:left="720" w:hanging="360"/>
        <w:jc w:val="both"/>
        <w:rPr>
          <w:rFonts w:ascii="Times New Roman" w:hAnsi="Times New Roman"/>
          <w:sz w:val="24"/>
          <w:szCs w:val="24"/>
        </w:rPr>
      </w:pPr>
      <w:r w:rsidRPr="00EF4046">
        <w:rPr>
          <w:rFonts w:ascii="Times New Roman" w:hAnsi="Times New Roman"/>
          <w:sz w:val="24"/>
          <w:szCs w:val="24"/>
        </w:rPr>
        <w:t>в построении текстов вторичных жанров: конспектов, всех видов плана, аннотации, тезисов, рефератов, рецензий, отзывов, резюме-выводов;</w:t>
      </w:r>
    </w:p>
    <w:p w:rsidR="00F142C4" w:rsidRPr="00EF4046" w:rsidRDefault="00F142C4" w:rsidP="000D190F">
      <w:pPr>
        <w:numPr>
          <w:ilvl w:val="0"/>
          <w:numId w:val="1"/>
        </w:numPr>
        <w:tabs>
          <w:tab w:val="left" w:pos="720"/>
        </w:tabs>
        <w:ind w:left="720" w:hanging="360"/>
        <w:jc w:val="both"/>
        <w:rPr>
          <w:rFonts w:ascii="Times New Roman" w:hAnsi="Times New Roman"/>
          <w:sz w:val="24"/>
          <w:szCs w:val="24"/>
        </w:rPr>
      </w:pPr>
      <w:r w:rsidRPr="00EF4046">
        <w:rPr>
          <w:rFonts w:ascii="Times New Roman" w:hAnsi="Times New Roman"/>
          <w:sz w:val="24"/>
          <w:szCs w:val="24"/>
        </w:rPr>
        <w:t>в определении языковых средств организации текста и использовании их при порождении собственных текстов по теме.</w:t>
      </w:r>
    </w:p>
    <w:p w:rsidR="00F142C4" w:rsidRPr="00EF4046" w:rsidRDefault="00F142C4" w:rsidP="000D190F">
      <w:pPr>
        <w:jc w:val="both"/>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lastRenderedPageBreak/>
        <w:t xml:space="preserve">2 Содержание дисциплины </w:t>
      </w: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t>Модуль 1   Текст как ведущая единица словесной коммуникации</w:t>
      </w:r>
    </w:p>
    <w:p w:rsidR="00F142C4" w:rsidRPr="00EF4046" w:rsidRDefault="00F142C4" w:rsidP="000D190F">
      <w:pPr>
        <w:jc w:val="both"/>
        <w:rPr>
          <w:rFonts w:ascii="Times New Roman" w:hAnsi="Times New Roman"/>
          <w:sz w:val="24"/>
          <w:szCs w:val="24"/>
        </w:rPr>
      </w:pPr>
      <w:r w:rsidRPr="00EF4046">
        <w:rPr>
          <w:rFonts w:ascii="Times New Roman" w:hAnsi="Times New Roman"/>
          <w:b/>
          <w:sz w:val="24"/>
          <w:szCs w:val="24"/>
        </w:rPr>
        <w:t>1.1. Структурно-смысловое членение научного текста. Тема научного текста.</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Общее представление о структурно- смысловом членении текста. </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Определение темы текста. Тема как предмет или явление, которая рассматривается в тексте. Обозначение темы в тексте существительным, встречающимся в различных падежах.  Замена темы в тексте местоимением или синонимичным выражением. Научно-учебные заголовки как способ выражения темы в тексте.</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1.2 Коммуникативная задача научного текста</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Коммуникативная задача (КЗ) текста как задача общения, которую ставит автор и для раскрытия которой создаётся текст. Позиция предложения, содержащегося КЗ. 1. Определение предмета (дефиниция)- что есть что; что – это что; что называется чем; что называют чем. 2. Квалификация предмета - что считают чем (каким); что считается чем (каким); что представляет собой что; что заключается в чём; что состоит в чём. 3. Принадлежность предмета к классу – что относится к чему; что принадлежит к чему; что входит в группу (класс, тип) чего. 4. Классификация предметов – что делится на что; что разделяют на что; что подразделяется на что. 5. Качественный и количественный состав, строение предмета – что входит в состав чего; что образует что; что состоит из чего; что содержит что; что включает в себя что; сколько чего содержится в чём. 6. Происхождение и функция предмета – что образуется из чего; что происходит из чего (от кого); что развивается из чего; что служит для чего; что предназначено для чего.</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 xml:space="preserve">1.3 </w:t>
      </w:r>
      <w:proofErr w:type="spellStart"/>
      <w:r w:rsidRPr="00EF4046">
        <w:rPr>
          <w:rFonts w:ascii="Times New Roman" w:hAnsi="Times New Roman"/>
          <w:b/>
          <w:sz w:val="24"/>
          <w:szCs w:val="24"/>
        </w:rPr>
        <w:t>Микротема</w:t>
      </w:r>
      <w:proofErr w:type="spellEnd"/>
      <w:r w:rsidRPr="00EF4046">
        <w:rPr>
          <w:rFonts w:ascii="Times New Roman" w:hAnsi="Times New Roman"/>
          <w:b/>
          <w:sz w:val="24"/>
          <w:szCs w:val="24"/>
        </w:rPr>
        <w:t xml:space="preserve"> научного текста</w:t>
      </w:r>
    </w:p>
    <w:p w:rsidR="00F142C4" w:rsidRPr="00EF4046" w:rsidRDefault="00F142C4" w:rsidP="000D190F">
      <w:pPr>
        <w:jc w:val="both"/>
        <w:rPr>
          <w:rFonts w:ascii="Times New Roman" w:hAnsi="Times New Roman"/>
          <w:sz w:val="24"/>
          <w:szCs w:val="24"/>
        </w:rPr>
      </w:pPr>
      <w:proofErr w:type="spellStart"/>
      <w:r w:rsidRPr="00EF4046">
        <w:rPr>
          <w:rFonts w:ascii="Times New Roman" w:hAnsi="Times New Roman"/>
          <w:sz w:val="24"/>
          <w:szCs w:val="24"/>
        </w:rPr>
        <w:t>Микротема</w:t>
      </w:r>
      <w:proofErr w:type="spellEnd"/>
      <w:r w:rsidRPr="00EF4046">
        <w:rPr>
          <w:rFonts w:ascii="Times New Roman" w:hAnsi="Times New Roman"/>
          <w:sz w:val="24"/>
          <w:szCs w:val="24"/>
        </w:rPr>
        <w:t xml:space="preserve"> как часть общей темы: одно или несколько предложений, объединённых по смыслу и раскрывающих с разных сторон КЗ текста.</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1.4 Данная и новая информация научного текста.</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Данная и новая информация как элементы развития мысли и связности текста. Новая информация как главная коммуникативная цель высказывания. Понятие </w:t>
      </w:r>
      <w:proofErr w:type="spellStart"/>
      <w:r w:rsidRPr="00EF4046">
        <w:rPr>
          <w:rFonts w:ascii="Times New Roman" w:hAnsi="Times New Roman"/>
          <w:sz w:val="24"/>
          <w:szCs w:val="24"/>
        </w:rPr>
        <w:t>актуалного</w:t>
      </w:r>
      <w:proofErr w:type="spellEnd"/>
      <w:r w:rsidRPr="00EF4046">
        <w:rPr>
          <w:rFonts w:ascii="Times New Roman" w:hAnsi="Times New Roman"/>
          <w:sz w:val="24"/>
          <w:szCs w:val="24"/>
        </w:rPr>
        <w:t xml:space="preserve"> членения предложения. Тема – предмет сообщения. Рема (предикат) – основное содержание сообщения или коммуникативный центр предложения. </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 xml:space="preserve">1.5 Роль предложения в тексте. </w:t>
      </w:r>
      <w:proofErr w:type="spellStart"/>
      <w:r w:rsidRPr="00EF4046">
        <w:rPr>
          <w:rFonts w:ascii="Times New Roman" w:hAnsi="Times New Roman"/>
          <w:b/>
          <w:sz w:val="24"/>
          <w:szCs w:val="24"/>
        </w:rPr>
        <w:t>Текстообразующие</w:t>
      </w:r>
      <w:proofErr w:type="spellEnd"/>
      <w:r w:rsidRPr="00EF4046">
        <w:rPr>
          <w:rFonts w:ascii="Times New Roman" w:hAnsi="Times New Roman"/>
          <w:b/>
          <w:sz w:val="24"/>
          <w:szCs w:val="24"/>
        </w:rPr>
        <w:t xml:space="preserve"> функции предложения</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Механизмы действия этих функций. Прогрессия текста как увеличение его объёма и количества информации. Предложения, выполняющие функции прогрессии текста. Прогрессия текста с одно- и разнонаправленным данным. Предложение, выполняющее функцию обобщения текста. </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1.6 Способы развития информации в тексте</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Параллельный способ развития информации. Цепной способ развития информации.</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1.7 Основная и дополнительная информация в тексте</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Иллюстрирующая, конкретизирующая, дублирующая, резюмирующая информация.</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1.8 Компрессия научного текста. Вторичные научные тексты</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Виды компрессии текста –первоисточника. Основные правила компрессии текста. Ключевые слова текста.</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Модуль 2  Композиционно- смысловая организация научного текста</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2.1 План и его составление в научной сфере</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Виды планов как средство самоконтроля и самооценки субъекта речи: вопросный и назывной, тезисный планы. </w:t>
      </w:r>
      <w:proofErr w:type="spellStart"/>
      <w:r w:rsidRPr="00EF4046">
        <w:rPr>
          <w:rFonts w:ascii="Times New Roman" w:hAnsi="Times New Roman"/>
          <w:sz w:val="24"/>
          <w:szCs w:val="24"/>
        </w:rPr>
        <w:t>Тезирование</w:t>
      </w:r>
      <w:proofErr w:type="spellEnd"/>
      <w:r w:rsidRPr="00EF4046">
        <w:rPr>
          <w:rFonts w:ascii="Times New Roman" w:hAnsi="Times New Roman"/>
          <w:sz w:val="24"/>
          <w:szCs w:val="24"/>
        </w:rPr>
        <w:t xml:space="preserve"> научного текста. Виды тезисов в сфере науки: первичные и вторичные тезисы. </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2.2 Аннотация</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Виды аннотаций с учётом особенностей потребителей. Структура аннотации. Справочно-библиографическое описание. Структура библиографического описания. Стандартные конструкции, используемые при написании аннотации.</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2.3 Аннотирование научного текста</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Написание аннотации к научным текстам по специальности.</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lastRenderedPageBreak/>
        <w:t>2.4 Реферат</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Виды репродуктивных и продуктивных рефератов. Структура и языковые особенности. Цитирование в научной сфере. Основные правила оформления цитат. </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2.5 Реферирование научного текста</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Написание реферата к тексту по специальности (научной статье, монографии).</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2.6 Отзыв и рецензия</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Отличие отзыва от рецензии. Структура научной рецензии. Отзыв о научной работе. Структура научного отзыва. Резюме – выводы – как текст вторичной информации. Выбор языковых средств для построения резюме –выводов.</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2.7 Рецензирование научного  текста</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Написание рецензии на фильм или книгу.</w:t>
      </w:r>
    </w:p>
    <w:p w:rsidR="00F142C4" w:rsidRPr="00EF4046" w:rsidRDefault="00F142C4" w:rsidP="000D190F">
      <w:pPr>
        <w:jc w:val="both"/>
        <w:rPr>
          <w:rFonts w:ascii="Times New Roman" w:hAnsi="Times New Roman"/>
          <w:b/>
          <w:sz w:val="24"/>
          <w:szCs w:val="24"/>
        </w:rPr>
      </w:pPr>
    </w:p>
    <w:p w:rsidR="00F142C4" w:rsidRPr="00EF4046" w:rsidRDefault="00F142C4" w:rsidP="000D190F">
      <w:pPr>
        <w:jc w:val="both"/>
        <w:rPr>
          <w:rFonts w:ascii="Times New Roman" w:hAnsi="Times New Roman"/>
          <w:b/>
          <w:sz w:val="24"/>
          <w:szCs w:val="24"/>
        </w:rPr>
      </w:pPr>
    </w:p>
    <w:p w:rsidR="00F142C4" w:rsidRPr="00EF4046" w:rsidRDefault="00F142C4" w:rsidP="000D190F">
      <w:pPr>
        <w:jc w:val="both"/>
        <w:rPr>
          <w:rFonts w:ascii="Times New Roman" w:hAnsi="Times New Roman"/>
          <w:b/>
          <w:sz w:val="24"/>
          <w:szCs w:val="24"/>
        </w:rPr>
      </w:pPr>
    </w:p>
    <w:p w:rsidR="00F142C4" w:rsidRPr="00EF4046" w:rsidRDefault="00F142C4" w:rsidP="000D190F">
      <w:pPr>
        <w:jc w:val="both"/>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lastRenderedPageBreak/>
        <w:t xml:space="preserve">3 Список рекомендуемой литературы </w:t>
      </w: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t>Основная:</w:t>
      </w:r>
    </w:p>
    <w:p w:rsidR="00F142C4" w:rsidRPr="00EF4046" w:rsidRDefault="00F142C4" w:rsidP="000D190F">
      <w:pPr>
        <w:numPr>
          <w:ilvl w:val="0"/>
          <w:numId w:val="2"/>
        </w:numPr>
        <w:tabs>
          <w:tab w:val="left" w:pos="720"/>
        </w:tabs>
        <w:ind w:left="720" w:hanging="360"/>
        <w:jc w:val="both"/>
        <w:rPr>
          <w:rFonts w:ascii="Times New Roman" w:hAnsi="Times New Roman"/>
          <w:sz w:val="24"/>
          <w:szCs w:val="24"/>
        </w:rPr>
      </w:pPr>
      <w:r w:rsidRPr="00EF4046">
        <w:rPr>
          <w:rFonts w:ascii="Times New Roman" w:hAnsi="Times New Roman"/>
          <w:sz w:val="24"/>
          <w:szCs w:val="24"/>
        </w:rPr>
        <w:t>Русский язык. Учебное пособие для студентов казахских отделений университетов (</w:t>
      </w:r>
      <w:proofErr w:type="spellStart"/>
      <w:r w:rsidRPr="00EF4046">
        <w:rPr>
          <w:rFonts w:ascii="Times New Roman" w:hAnsi="Times New Roman"/>
          <w:sz w:val="24"/>
          <w:szCs w:val="24"/>
        </w:rPr>
        <w:t>бакалавриат</w:t>
      </w:r>
      <w:proofErr w:type="spellEnd"/>
      <w:r w:rsidRPr="00EF4046">
        <w:rPr>
          <w:rFonts w:ascii="Times New Roman" w:hAnsi="Times New Roman"/>
          <w:sz w:val="24"/>
          <w:szCs w:val="24"/>
        </w:rPr>
        <w:t xml:space="preserve">) - Под ред. </w:t>
      </w:r>
      <w:proofErr w:type="spellStart"/>
      <w:r w:rsidRPr="00EF4046">
        <w:rPr>
          <w:rFonts w:ascii="Times New Roman" w:hAnsi="Times New Roman"/>
          <w:sz w:val="24"/>
          <w:szCs w:val="24"/>
        </w:rPr>
        <w:t>Ахмедьярова</w:t>
      </w:r>
      <w:proofErr w:type="spellEnd"/>
      <w:r w:rsidRPr="00EF4046">
        <w:rPr>
          <w:rFonts w:ascii="Times New Roman" w:hAnsi="Times New Roman"/>
          <w:sz w:val="24"/>
          <w:szCs w:val="24"/>
        </w:rPr>
        <w:t xml:space="preserve"> К.К., </w:t>
      </w:r>
      <w:proofErr w:type="spellStart"/>
      <w:r w:rsidRPr="00EF4046">
        <w:rPr>
          <w:rFonts w:ascii="Times New Roman" w:hAnsi="Times New Roman"/>
          <w:sz w:val="24"/>
          <w:szCs w:val="24"/>
        </w:rPr>
        <w:t>Жаркынбековой</w:t>
      </w:r>
      <w:proofErr w:type="spellEnd"/>
      <w:r w:rsidRPr="00EF4046">
        <w:rPr>
          <w:rFonts w:ascii="Times New Roman" w:hAnsi="Times New Roman"/>
          <w:sz w:val="24"/>
          <w:szCs w:val="24"/>
        </w:rPr>
        <w:t xml:space="preserve"> Ш.К., </w:t>
      </w:r>
      <w:proofErr w:type="spellStart"/>
      <w:r w:rsidRPr="00EF4046">
        <w:rPr>
          <w:rFonts w:ascii="Times New Roman" w:hAnsi="Times New Roman"/>
          <w:sz w:val="24"/>
          <w:szCs w:val="24"/>
        </w:rPr>
        <w:t>Мухамадиева</w:t>
      </w:r>
      <w:proofErr w:type="spellEnd"/>
      <w:r w:rsidRPr="00EF4046">
        <w:rPr>
          <w:rFonts w:ascii="Times New Roman" w:hAnsi="Times New Roman"/>
          <w:sz w:val="24"/>
          <w:szCs w:val="24"/>
        </w:rPr>
        <w:t xml:space="preserve"> Х.С. -</w:t>
      </w:r>
      <w:r w:rsidRPr="00EF4046">
        <w:rPr>
          <w:rFonts w:ascii="Times New Roman" w:hAnsi="Times New Roman"/>
          <w:sz w:val="24"/>
          <w:szCs w:val="24"/>
        </w:rPr>
        <w:tab/>
        <w:t xml:space="preserve">Алматы: </w:t>
      </w:r>
      <w:proofErr w:type="spellStart"/>
      <w:r w:rsidRPr="00EF4046">
        <w:rPr>
          <w:rFonts w:ascii="Times New Roman" w:hAnsi="Times New Roman"/>
          <w:sz w:val="24"/>
          <w:szCs w:val="24"/>
        </w:rPr>
        <w:t>Қазақуниверситеті,</w:t>
      </w:r>
      <w:proofErr w:type="spellEnd"/>
      <w:r w:rsidRPr="00EF4046">
        <w:rPr>
          <w:rFonts w:ascii="Times New Roman" w:hAnsi="Times New Roman"/>
          <w:sz w:val="24"/>
          <w:szCs w:val="24"/>
        </w:rPr>
        <w:t xml:space="preserve"> 2012.</w:t>
      </w:r>
    </w:p>
    <w:p w:rsidR="00F142C4" w:rsidRPr="00EF4046" w:rsidRDefault="00F142C4" w:rsidP="000D190F">
      <w:pPr>
        <w:numPr>
          <w:ilvl w:val="0"/>
          <w:numId w:val="2"/>
        </w:numPr>
        <w:tabs>
          <w:tab w:val="left" w:pos="720"/>
        </w:tabs>
        <w:ind w:left="720" w:hanging="360"/>
        <w:jc w:val="both"/>
        <w:rPr>
          <w:rFonts w:ascii="Times New Roman" w:hAnsi="Times New Roman"/>
          <w:sz w:val="24"/>
          <w:szCs w:val="24"/>
        </w:rPr>
      </w:pPr>
      <w:proofErr w:type="spellStart"/>
      <w:r w:rsidRPr="00EF4046">
        <w:rPr>
          <w:rFonts w:ascii="Times New Roman" w:hAnsi="Times New Roman"/>
          <w:sz w:val="24"/>
          <w:szCs w:val="24"/>
        </w:rPr>
        <w:t>Абаева</w:t>
      </w:r>
      <w:proofErr w:type="spellEnd"/>
      <w:r w:rsidRPr="00EF4046">
        <w:rPr>
          <w:rFonts w:ascii="Times New Roman" w:hAnsi="Times New Roman"/>
          <w:sz w:val="24"/>
          <w:szCs w:val="24"/>
        </w:rPr>
        <w:t xml:space="preserve"> Ж.С. Русский язык: Учебное пособие для студентов казахских отделений факультета международных отношений. - Алматы: </w:t>
      </w:r>
      <w:proofErr w:type="spellStart"/>
      <w:r w:rsidRPr="00EF4046">
        <w:rPr>
          <w:rFonts w:ascii="Times New Roman" w:hAnsi="Times New Roman"/>
          <w:sz w:val="24"/>
          <w:szCs w:val="24"/>
        </w:rPr>
        <w:t>Қазақуниверситеті,</w:t>
      </w:r>
      <w:proofErr w:type="spellEnd"/>
      <w:r w:rsidRPr="00EF4046">
        <w:rPr>
          <w:rFonts w:ascii="Times New Roman" w:hAnsi="Times New Roman"/>
          <w:sz w:val="24"/>
          <w:szCs w:val="24"/>
        </w:rPr>
        <w:t xml:space="preserve"> 2014 </w:t>
      </w:r>
    </w:p>
    <w:p w:rsidR="00F142C4" w:rsidRPr="00EF4046" w:rsidRDefault="00F142C4" w:rsidP="000D190F">
      <w:pPr>
        <w:numPr>
          <w:ilvl w:val="0"/>
          <w:numId w:val="2"/>
        </w:numPr>
        <w:tabs>
          <w:tab w:val="left" w:pos="720"/>
        </w:tabs>
        <w:ind w:left="720" w:hanging="360"/>
        <w:jc w:val="both"/>
        <w:rPr>
          <w:rFonts w:ascii="Times New Roman" w:hAnsi="Times New Roman"/>
          <w:sz w:val="24"/>
          <w:szCs w:val="24"/>
        </w:rPr>
      </w:pPr>
      <w:proofErr w:type="spellStart"/>
      <w:r w:rsidRPr="00EF4046">
        <w:rPr>
          <w:rFonts w:ascii="Times New Roman" w:hAnsi="Times New Roman"/>
          <w:sz w:val="24"/>
          <w:szCs w:val="24"/>
        </w:rPr>
        <w:t>Алтынбекова</w:t>
      </w:r>
      <w:proofErr w:type="spellEnd"/>
      <w:r w:rsidRPr="00EF4046">
        <w:rPr>
          <w:rFonts w:ascii="Times New Roman" w:hAnsi="Times New Roman"/>
          <w:sz w:val="24"/>
          <w:szCs w:val="24"/>
        </w:rPr>
        <w:t xml:space="preserve"> О.Б. Учебное пособие по русскому языку: Лауреаты Нобелевской премии по физике. – Алматы: </w:t>
      </w:r>
      <w:proofErr w:type="spellStart"/>
      <w:r w:rsidRPr="00EF4046">
        <w:rPr>
          <w:rFonts w:ascii="Times New Roman" w:hAnsi="Times New Roman"/>
          <w:sz w:val="24"/>
          <w:szCs w:val="24"/>
        </w:rPr>
        <w:t>Қазақуниверситеті,</w:t>
      </w:r>
      <w:proofErr w:type="spellEnd"/>
      <w:r w:rsidRPr="00EF4046">
        <w:rPr>
          <w:rFonts w:ascii="Times New Roman" w:hAnsi="Times New Roman"/>
          <w:sz w:val="24"/>
          <w:szCs w:val="24"/>
        </w:rPr>
        <w:t xml:space="preserve"> 2010</w:t>
      </w:r>
    </w:p>
    <w:p w:rsidR="00F142C4" w:rsidRPr="00EF4046" w:rsidRDefault="00F142C4" w:rsidP="000D190F">
      <w:pPr>
        <w:numPr>
          <w:ilvl w:val="0"/>
          <w:numId w:val="2"/>
        </w:numPr>
        <w:tabs>
          <w:tab w:val="left" w:pos="720"/>
        </w:tabs>
        <w:ind w:left="720" w:hanging="360"/>
        <w:jc w:val="both"/>
        <w:rPr>
          <w:rFonts w:ascii="Times New Roman" w:hAnsi="Times New Roman"/>
          <w:sz w:val="24"/>
          <w:szCs w:val="24"/>
        </w:rPr>
      </w:pPr>
      <w:proofErr w:type="spellStart"/>
      <w:r w:rsidRPr="00EF4046">
        <w:rPr>
          <w:rFonts w:ascii="Times New Roman" w:hAnsi="Times New Roman"/>
          <w:sz w:val="24"/>
          <w:szCs w:val="24"/>
        </w:rPr>
        <w:t>Бузело</w:t>
      </w:r>
      <w:proofErr w:type="spellEnd"/>
      <w:r w:rsidRPr="00EF4046">
        <w:rPr>
          <w:rFonts w:ascii="Times New Roman" w:hAnsi="Times New Roman"/>
          <w:sz w:val="24"/>
          <w:szCs w:val="24"/>
        </w:rPr>
        <w:t xml:space="preserve"> А.С. Русский язык: Учебное пособие для студентов-математиков </w:t>
      </w:r>
      <w:proofErr w:type="spellStart"/>
      <w:r w:rsidRPr="00EF4046">
        <w:rPr>
          <w:rFonts w:ascii="Times New Roman" w:hAnsi="Times New Roman"/>
          <w:sz w:val="24"/>
          <w:szCs w:val="24"/>
        </w:rPr>
        <w:t>каз.отд</w:t>
      </w:r>
      <w:proofErr w:type="spellEnd"/>
      <w:r w:rsidRPr="00EF4046">
        <w:rPr>
          <w:rFonts w:ascii="Times New Roman" w:hAnsi="Times New Roman"/>
          <w:sz w:val="24"/>
          <w:szCs w:val="24"/>
        </w:rPr>
        <w:t xml:space="preserve">. - Алматы: </w:t>
      </w:r>
      <w:proofErr w:type="spellStart"/>
      <w:r w:rsidRPr="00EF4046">
        <w:rPr>
          <w:rFonts w:ascii="Times New Roman" w:hAnsi="Times New Roman"/>
          <w:sz w:val="24"/>
          <w:szCs w:val="24"/>
        </w:rPr>
        <w:t>Қазақуниверситеті,</w:t>
      </w:r>
      <w:proofErr w:type="spellEnd"/>
      <w:r w:rsidRPr="00EF4046">
        <w:rPr>
          <w:rFonts w:ascii="Times New Roman" w:hAnsi="Times New Roman"/>
          <w:sz w:val="24"/>
          <w:szCs w:val="24"/>
        </w:rPr>
        <w:t xml:space="preserve"> 2011</w:t>
      </w:r>
    </w:p>
    <w:p w:rsidR="00F142C4" w:rsidRPr="00EF4046" w:rsidRDefault="00F142C4" w:rsidP="000D190F">
      <w:pPr>
        <w:numPr>
          <w:ilvl w:val="0"/>
          <w:numId w:val="2"/>
        </w:numPr>
        <w:tabs>
          <w:tab w:val="left" w:pos="720"/>
        </w:tabs>
        <w:ind w:left="720" w:hanging="360"/>
        <w:jc w:val="both"/>
        <w:rPr>
          <w:rFonts w:ascii="Times New Roman" w:hAnsi="Times New Roman"/>
          <w:sz w:val="24"/>
          <w:szCs w:val="24"/>
        </w:rPr>
      </w:pPr>
      <w:proofErr w:type="spellStart"/>
      <w:r w:rsidRPr="00EF4046">
        <w:rPr>
          <w:rFonts w:ascii="Times New Roman" w:hAnsi="Times New Roman"/>
          <w:sz w:val="24"/>
          <w:szCs w:val="24"/>
        </w:rPr>
        <w:t>Жаналина</w:t>
      </w:r>
      <w:proofErr w:type="spellEnd"/>
      <w:r w:rsidRPr="00EF4046">
        <w:rPr>
          <w:rFonts w:ascii="Times New Roman" w:hAnsi="Times New Roman"/>
          <w:sz w:val="24"/>
          <w:szCs w:val="24"/>
        </w:rPr>
        <w:t xml:space="preserve"> Л.К., Килевая Л.Т., </w:t>
      </w:r>
      <w:proofErr w:type="spellStart"/>
      <w:r w:rsidRPr="00EF4046">
        <w:rPr>
          <w:rFonts w:ascii="Times New Roman" w:hAnsi="Times New Roman"/>
          <w:sz w:val="24"/>
          <w:szCs w:val="24"/>
        </w:rPr>
        <w:t>Касымова</w:t>
      </w:r>
      <w:proofErr w:type="spellEnd"/>
      <w:r w:rsidRPr="00EF4046">
        <w:rPr>
          <w:rFonts w:ascii="Times New Roman" w:hAnsi="Times New Roman"/>
          <w:sz w:val="24"/>
          <w:szCs w:val="24"/>
        </w:rPr>
        <w:t xml:space="preserve"> Р.Т., </w:t>
      </w:r>
      <w:proofErr w:type="spellStart"/>
      <w:r w:rsidRPr="00EF4046">
        <w:rPr>
          <w:rFonts w:ascii="Times New Roman" w:hAnsi="Times New Roman"/>
          <w:sz w:val="24"/>
          <w:szCs w:val="24"/>
        </w:rPr>
        <w:t>Маймакова</w:t>
      </w:r>
      <w:proofErr w:type="spellEnd"/>
      <w:r w:rsidRPr="00EF4046">
        <w:rPr>
          <w:rFonts w:ascii="Times New Roman" w:hAnsi="Times New Roman"/>
          <w:sz w:val="24"/>
          <w:szCs w:val="24"/>
        </w:rPr>
        <w:t xml:space="preserve"> А.Д., </w:t>
      </w:r>
      <w:proofErr w:type="spellStart"/>
      <w:r w:rsidRPr="00EF4046">
        <w:rPr>
          <w:rFonts w:ascii="Times New Roman" w:hAnsi="Times New Roman"/>
          <w:sz w:val="24"/>
          <w:szCs w:val="24"/>
        </w:rPr>
        <w:t>Абаева</w:t>
      </w:r>
      <w:proofErr w:type="spellEnd"/>
      <w:r w:rsidRPr="00EF4046">
        <w:rPr>
          <w:rFonts w:ascii="Times New Roman" w:hAnsi="Times New Roman"/>
          <w:sz w:val="24"/>
          <w:szCs w:val="24"/>
        </w:rPr>
        <w:t xml:space="preserve"> М.К. Язык современной науки: языковые портреты. Учимся искусству научной речи: учебное пособие. – Алматы, 2010</w:t>
      </w:r>
    </w:p>
    <w:p w:rsidR="00F142C4" w:rsidRPr="00EF4046" w:rsidRDefault="00F142C4" w:rsidP="00E24F21">
      <w:pPr>
        <w:numPr>
          <w:ilvl w:val="0"/>
          <w:numId w:val="2"/>
        </w:numPr>
        <w:tabs>
          <w:tab w:val="left" w:pos="720"/>
        </w:tabs>
        <w:ind w:left="720" w:hanging="360"/>
        <w:jc w:val="both"/>
        <w:rPr>
          <w:rFonts w:ascii="Times New Roman" w:hAnsi="Times New Roman"/>
          <w:sz w:val="24"/>
          <w:szCs w:val="24"/>
        </w:rPr>
      </w:pPr>
      <w:proofErr w:type="spellStart"/>
      <w:r w:rsidRPr="00EF4046">
        <w:rPr>
          <w:rFonts w:ascii="Times New Roman" w:hAnsi="Times New Roman"/>
          <w:sz w:val="24"/>
          <w:szCs w:val="24"/>
        </w:rPr>
        <w:t>Мухамадиев</w:t>
      </w:r>
      <w:proofErr w:type="spellEnd"/>
      <w:r w:rsidRPr="00EF4046">
        <w:rPr>
          <w:rFonts w:ascii="Times New Roman" w:hAnsi="Times New Roman"/>
          <w:sz w:val="24"/>
          <w:szCs w:val="24"/>
        </w:rPr>
        <w:t xml:space="preserve"> Х.С. Пособие по научному стилю речи. Русский язык. - Алматы: </w:t>
      </w:r>
      <w:proofErr w:type="spellStart"/>
      <w:r w:rsidRPr="00EF4046">
        <w:rPr>
          <w:rFonts w:ascii="Times New Roman" w:hAnsi="Times New Roman"/>
          <w:sz w:val="24"/>
          <w:szCs w:val="24"/>
        </w:rPr>
        <w:t>Қазақуниверситеті,</w:t>
      </w:r>
      <w:proofErr w:type="spellEnd"/>
      <w:r w:rsidRPr="00EF4046">
        <w:rPr>
          <w:rFonts w:ascii="Times New Roman" w:hAnsi="Times New Roman"/>
          <w:sz w:val="24"/>
          <w:szCs w:val="24"/>
        </w:rPr>
        <w:t xml:space="preserve"> 2011</w:t>
      </w:r>
    </w:p>
    <w:p w:rsidR="00F142C4" w:rsidRPr="00EF4046" w:rsidRDefault="00F142C4" w:rsidP="000D190F">
      <w:pPr>
        <w:ind w:left="420"/>
        <w:rPr>
          <w:rFonts w:ascii="Times New Roman" w:hAnsi="Times New Roman"/>
          <w:b/>
          <w:sz w:val="24"/>
          <w:szCs w:val="24"/>
        </w:rPr>
      </w:pPr>
      <w:r w:rsidRPr="00EF4046">
        <w:rPr>
          <w:rFonts w:ascii="Times New Roman" w:hAnsi="Times New Roman"/>
          <w:b/>
          <w:sz w:val="24"/>
          <w:szCs w:val="24"/>
        </w:rPr>
        <w:t xml:space="preserve"> Дополнительная:</w:t>
      </w:r>
    </w:p>
    <w:p w:rsidR="00F142C4" w:rsidRPr="00EF4046" w:rsidRDefault="00F142C4" w:rsidP="000D190F">
      <w:pPr>
        <w:numPr>
          <w:ilvl w:val="0"/>
          <w:numId w:val="3"/>
        </w:numPr>
        <w:tabs>
          <w:tab w:val="left" w:pos="720"/>
        </w:tabs>
        <w:ind w:left="720" w:hanging="360"/>
        <w:rPr>
          <w:rFonts w:ascii="Times New Roman" w:hAnsi="Times New Roman"/>
          <w:sz w:val="24"/>
          <w:szCs w:val="24"/>
        </w:rPr>
      </w:pPr>
      <w:r w:rsidRPr="00EF4046">
        <w:rPr>
          <w:rFonts w:ascii="Times New Roman" w:hAnsi="Times New Roman"/>
          <w:sz w:val="24"/>
          <w:szCs w:val="24"/>
        </w:rPr>
        <w:t xml:space="preserve">Бекишева Р.И., </w:t>
      </w:r>
      <w:proofErr w:type="spellStart"/>
      <w:r w:rsidRPr="00EF4046">
        <w:rPr>
          <w:rFonts w:ascii="Times New Roman" w:hAnsi="Times New Roman"/>
          <w:sz w:val="24"/>
          <w:szCs w:val="24"/>
        </w:rPr>
        <w:t>Мусатаева</w:t>
      </w:r>
      <w:proofErr w:type="spellEnd"/>
      <w:r w:rsidRPr="00EF4046">
        <w:rPr>
          <w:rFonts w:ascii="Times New Roman" w:hAnsi="Times New Roman"/>
          <w:sz w:val="24"/>
          <w:szCs w:val="24"/>
        </w:rPr>
        <w:t xml:space="preserve"> М.М. Пособие по научному стилю русской речи (юридический цикл) – Алматы, 2001</w:t>
      </w:r>
    </w:p>
    <w:p w:rsidR="00F142C4" w:rsidRPr="00EF4046" w:rsidRDefault="00F142C4" w:rsidP="000D190F">
      <w:pPr>
        <w:numPr>
          <w:ilvl w:val="0"/>
          <w:numId w:val="3"/>
        </w:numPr>
        <w:tabs>
          <w:tab w:val="left" w:pos="720"/>
        </w:tabs>
        <w:ind w:left="720" w:hanging="360"/>
        <w:rPr>
          <w:rFonts w:ascii="Times New Roman" w:hAnsi="Times New Roman"/>
          <w:sz w:val="24"/>
          <w:szCs w:val="24"/>
        </w:rPr>
      </w:pPr>
      <w:r w:rsidRPr="00EF4046">
        <w:rPr>
          <w:rFonts w:ascii="Times New Roman" w:hAnsi="Times New Roman"/>
          <w:sz w:val="24"/>
          <w:szCs w:val="24"/>
        </w:rPr>
        <w:t>Колесникова Н.И. От конспекта к диссертации: Учебное пособие по развитию навыков письменной речи. – М.: Наука, 2003</w:t>
      </w:r>
    </w:p>
    <w:p w:rsidR="00F142C4" w:rsidRPr="00EF4046" w:rsidRDefault="00F142C4" w:rsidP="000D190F">
      <w:pPr>
        <w:numPr>
          <w:ilvl w:val="0"/>
          <w:numId w:val="3"/>
        </w:numPr>
        <w:tabs>
          <w:tab w:val="left" w:pos="720"/>
        </w:tabs>
        <w:ind w:left="720" w:hanging="360"/>
        <w:rPr>
          <w:rFonts w:ascii="Times New Roman" w:hAnsi="Times New Roman"/>
          <w:sz w:val="24"/>
          <w:szCs w:val="24"/>
        </w:rPr>
      </w:pPr>
      <w:r w:rsidRPr="00EF4046">
        <w:rPr>
          <w:rFonts w:ascii="Times New Roman" w:hAnsi="Times New Roman"/>
          <w:sz w:val="24"/>
          <w:szCs w:val="24"/>
        </w:rPr>
        <w:t>Кормилицына М.А., Сиротинина О.Б. Язык СМИ: учебное пособие 2-е.- М.: ФЛИНТА: Наука, 2015. – 92с.</w:t>
      </w:r>
    </w:p>
    <w:p w:rsidR="00F142C4" w:rsidRPr="00EF4046" w:rsidRDefault="00F142C4" w:rsidP="000D190F">
      <w:pPr>
        <w:numPr>
          <w:ilvl w:val="0"/>
          <w:numId w:val="3"/>
        </w:numPr>
        <w:tabs>
          <w:tab w:val="left" w:pos="720"/>
        </w:tabs>
        <w:ind w:left="720" w:hanging="360"/>
        <w:rPr>
          <w:rFonts w:ascii="Times New Roman" w:hAnsi="Times New Roman"/>
          <w:sz w:val="24"/>
          <w:szCs w:val="24"/>
        </w:rPr>
      </w:pPr>
      <w:r w:rsidRPr="00EF4046">
        <w:rPr>
          <w:rFonts w:ascii="Times New Roman" w:hAnsi="Times New Roman"/>
          <w:sz w:val="24"/>
          <w:szCs w:val="24"/>
        </w:rPr>
        <w:t>Пособие по научному стилю речи. Для вузов технического профиля / Под ред. И.Г.Проскуряковой. – Москва: 2004.- 230с.</w:t>
      </w:r>
    </w:p>
    <w:p w:rsidR="00F142C4" w:rsidRPr="00EF4046" w:rsidRDefault="00F142C4" w:rsidP="000D190F">
      <w:pPr>
        <w:numPr>
          <w:ilvl w:val="0"/>
          <w:numId w:val="3"/>
        </w:numPr>
        <w:tabs>
          <w:tab w:val="left" w:pos="720"/>
        </w:tabs>
        <w:ind w:left="720" w:hanging="360"/>
        <w:rPr>
          <w:rFonts w:ascii="Times New Roman" w:hAnsi="Times New Roman"/>
          <w:sz w:val="24"/>
          <w:szCs w:val="24"/>
        </w:rPr>
      </w:pPr>
      <w:r w:rsidRPr="00EF4046">
        <w:rPr>
          <w:rFonts w:ascii="Times New Roman" w:hAnsi="Times New Roman"/>
          <w:sz w:val="24"/>
          <w:szCs w:val="24"/>
        </w:rPr>
        <w:t xml:space="preserve">Практическое пособие по русскому языку для студентов технических вузов / </w:t>
      </w:r>
      <w:proofErr w:type="spellStart"/>
      <w:r w:rsidRPr="00EF4046">
        <w:rPr>
          <w:rFonts w:ascii="Times New Roman" w:hAnsi="Times New Roman"/>
          <w:sz w:val="24"/>
          <w:szCs w:val="24"/>
        </w:rPr>
        <w:t>Оспанова</w:t>
      </w:r>
      <w:proofErr w:type="spellEnd"/>
      <w:r w:rsidRPr="00EF4046">
        <w:rPr>
          <w:rFonts w:ascii="Times New Roman" w:hAnsi="Times New Roman"/>
          <w:sz w:val="24"/>
          <w:szCs w:val="24"/>
        </w:rPr>
        <w:t xml:space="preserve"> Б.Р., </w:t>
      </w:r>
      <w:proofErr w:type="spellStart"/>
      <w:r w:rsidRPr="00EF4046">
        <w:rPr>
          <w:rFonts w:ascii="Times New Roman" w:hAnsi="Times New Roman"/>
          <w:sz w:val="24"/>
          <w:szCs w:val="24"/>
        </w:rPr>
        <w:t>Касенова</w:t>
      </w:r>
      <w:proofErr w:type="spellEnd"/>
      <w:r w:rsidRPr="00EF4046">
        <w:rPr>
          <w:rFonts w:ascii="Times New Roman" w:hAnsi="Times New Roman"/>
          <w:sz w:val="24"/>
          <w:szCs w:val="24"/>
        </w:rPr>
        <w:t xml:space="preserve"> Н.А., </w:t>
      </w:r>
      <w:proofErr w:type="spellStart"/>
      <w:r w:rsidRPr="00EF4046">
        <w:rPr>
          <w:rFonts w:ascii="Times New Roman" w:hAnsi="Times New Roman"/>
          <w:sz w:val="24"/>
          <w:szCs w:val="24"/>
        </w:rPr>
        <w:t>Азимбаева</w:t>
      </w:r>
      <w:proofErr w:type="spellEnd"/>
      <w:r w:rsidRPr="00EF4046">
        <w:rPr>
          <w:rFonts w:ascii="Times New Roman" w:hAnsi="Times New Roman"/>
          <w:sz w:val="24"/>
          <w:szCs w:val="24"/>
        </w:rPr>
        <w:t xml:space="preserve"> Ж.А., </w:t>
      </w:r>
      <w:proofErr w:type="spellStart"/>
      <w:r w:rsidRPr="00EF4046">
        <w:rPr>
          <w:rFonts w:ascii="Times New Roman" w:hAnsi="Times New Roman"/>
          <w:sz w:val="24"/>
          <w:szCs w:val="24"/>
        </w:rPr>
        <w:t>Акынжанова</w:t>
      </w:r>
      <w:proofErr w:type="spellEnd"/>
      <w:r w:rsidRPr="00EF4046">
        <w:rPr>
          <w:rFonts w:ascii="Times New Roman" w:hAnsi="Times New Roman"/>
          <w:sz w:val="24"/>
          <w:szCs w:val="24"/>
        </w:rPr>
        <w:t xml:space="preserve"> А.А., Тимохина Т.В. – М.: ФЛИНТА: Наука, 2015.- 208с.</w:t>
      </w:r>
    </w:p>
    <w:p w:rsidR="00F142C4" w:rsidRPr="00EF4046" w:rsidRDefault="00F142C4" w:rsidP="000D190F">
      <w:pPr>
        <w:numPr>
          <w:ilvl w:val="0"/>
          <w:numId w:val="3"/>
        </w:numPr>
        <w:tabs>
          <w:tab w:val="left" w:pos="720"/>
        </w:tabs>
        <w:ind w:left="720" w:hanging="360"/>
        <w:rPr>
          <w:rFonts w:ascii="Times New Roman" w:hAnsi="Times New Roman"/>
          <w:sz w:val="24"/>
          <w:szCs w:val="24"/>
        </w:rPr>
      </w:pPr>
      <w:proofErr w:type="spellStart"/>
      <w:r w:rsidRPr="00EF4046">
        <w:rPr>
          <w:rFonts w:ascii="Times New Roman" w:hAnsi="Times New Roman"/>
          <w:sz w:val="24"/>
          <w:szCs w:val="24"/>
        </w:rPr>
        <w:t>Салагаев</w:t>
      </w:r>
      <w:proofErr w:type="spellEnd"/>
      <w:r w:rsidRPr="00EF4046">
        <w:rPr>
          <w:rFonts w:ascii="Times New Roman" w:hAnsi="Times New Roman"/>
          <w:sz w:val="24"/>
          <w:szCs w:val="24"/>
        </w:rPr>
        <w:t xml:space="preserve"> В.Г. Студенческие научные работы. Академическая риторика. – Алматы: Раритет, 2004</w:t>
      </w:r>
    </w:p>
    <w:p w:rsidR="00F142C4" w:rsidRPr="00EF4046" w:rsidRDefault="00F142C4" w:rsidP="000D190F">
      <w:pPr>
        <w:numPr>
          <w:ilvl w:val="0"/>
          <w:numId w:val="3"/>
        </w:numPr>
        <w:tabs>
          <w:tab w:val="left" w:pos="720"/>
        </w:tabs>
        <w:ind w:left="720" w:hanging="360"/>
        <w:rPr>
          <w:rFonts w:ascii="Times New Roman" w:hAnsi="Times New Roman"/>
          <w:sz w:val="24"/>
          <w:szCs w:val="24"/>
        </w:rPr>
      </w:pPr>
      <w:proofErr w:type="spellStart"/>
      <w:r w:rsidRPr="00EF4046">
        <w:rPr>
          <w:rFonts w:ascii="Times New Roman" w:hAnsi="Times New Roman"/>
          <w:sz w:val="24"/>
          <w:szCs w:val="24"/>
        </w:rPr>
        <w:t>Федосюк</w:t>
      </w:r>
      <w:proofErr w:type="spellEnd"/>
      <w:r w:rsidRPr="00EF4046">
        <w:rPr>
          <w:rFonts w:ascii="Times New Roman" w:hAnsi="Times New Roman"/>
          <w:sz w:val="24"/>
          <w:szCs w:val="24"/>
        </w:rPr>
        <w:t xml:space="preserve"> М.Ю., </w:t>
      </w:r>
      <w:proofErr w:type="spellStart"/>
      <w:r w:rsidRPr="00EF4046">
        <w:rPr>
          <w:rFonts w:ascii="Times New Roman" w:hAnsi="Times New Roman"/>
          <w:sz w:val="24"/>
          <w:szCs w:val="24"/>
        </w:rPr>
        <w:t>Ладыженская</w:t>
      </w:r>
      <w:proofErr w:type="spellEnd"/>
      <w:r w:rsidRPr="00EF4046">
        <w:rPr>
          <w:rFonts w:ascii="Times New Roman" w:hAnsi="Times New Roman"/>
          <w:sz w:val="24"/>
          <w:szCs w:val="24"/>
        </w:rPr>
        <w:t xml:space="preserve"> Т.А., Михайлова О.А., Николина Н.А. Русский язык для </w:t>
      </w:r>
      <w:proofErr w:type="spellStart"/>
      <w:r w:rsidRPr="00EF4046">
        <w:rPr>
          <w:rFonts w:ascii="Times New Roman" w:hAnsi="Times New Roman"/>
          <w:sz w:val="24"/>
          <w:szCs w:val="24"/>
        </w:rPr>
        <w:t>студентов-нефилологов</w:t>
      </w:r>
      <w:proofErr w:type="spellEnd"/>
      <w:r w:rsidRPr="00EF4046">
        <w:rPr>
          <w:rFonts w:ascii="Times New Roman" w:hAnsi="Times New Roman"/>
          <w:sz w:val="24"/>
          <w:szCs w:val="24"/>
        </w:rPr>
        <w:t>: учебное пособие – М.: 2000</w:t>
      </w:r>
    </w:p>
    <w:p w:rsidR="00F142C4" w:rsidRPr="00EF4046" w:rsidRDefault="00F142C4" w:rsidP="000D190F">
      <w:pPr>
        <w:ind w:left="420"/>
        <w:rPr>
          <w:rFonts w:ascii="Times New Roman" w:hAnsi="Times New Roman"/>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t>4 Приложение</w:t>
      </w: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Программы обучения (</w:t>
      </w:r>
      <w:proofErr w:type="spellStart"/>
      <w:r w:rsidRPr="00EF4046">
        <w:rPr>
          <w:rFonts w:ascii="Times New Roman" w:hAnsi="Times New Roman"/>
          <w:sz w:val="24"/>
          <w:szCs w:val="24"/>
        </w:rPr>
        <w:t>Syllabus</w:t>
      </w:r>
      <w:proofErr w:type="spellEnd"/>
      <w:r w:rsidRPr="00EF4046">
        <w:rPr>
          <w:rFonts w:ascii="Times New Roman" w:hAnsi="Times New Roman"/>
          <w:sz w:val="24"/>
          <w:szCs w:val="24"/>
        </w:rPr>
        <w:t>) для обучающихся по дисциплине</w:t>
      </w: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lastRenderedPageBreak/>
        <w:t>5 Содержание дисциплины</w:t>
      </w:r>
    </w:p>
    <w:p w:rsidR="00F142C4" w:rsidRPr="00EF4046" w:rsidRDefault="00F142C4" w:rsidP="000D190F">
      <w:pPr>
        <w:spacing w:before="240" w:after="60"/>
        <w:rPr>
          <w:rFonts w:ascii="Times New Roman" w:hAnsi="Times New Roman"/>
          <w:sz w:val="24"/>
          <w:szCs w:val="24"/>
        </w:rPr>
      </w:pPr>
      <w:r w:rsidRPr="00EF4046">
        <w:rPr>
          <w:rFonts w:ascii="Times New Roman" w:hAnsi="Times New Roman"/>
          <w:sz w:val="24"/>
          <w:szCs w:val="24"/>
        </w:rPr>
        <w:t>5.1Практические занятия</w:t>
      </w:r>
    </w:p>
    <w:tbl>
      <w:tblPr>
        <w:tblW w:w="0" w:type="auto"/>
        <w:tblInd w:w="-8" w:type="dxa"/>
        <w:tblCellMar>
          <w:left w:w="10" w:type="dxa"/>
          <w:right w:w="10" w:type="dxa"/>
        </w:tblCellMar>
        <w:tblLook w:val="0000"/>
      </w:tblPr>
      <w:tblGrid>
        <w:gridCol w:w="1954"/>
        <w:gridCol w:w="1815"/>
        <w:gridCol w:w="4834"/>
        <w:gridCol w:w="975"/>
      </w:tblGrid>
      <w:tr w:rsidR="00F142C4" w:rsidRPr="00EF4046">
        <w:trPr>
          <w:trHeight w:val="958"/>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модуль</w:t>
            </w:r>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Название темы</w:t>
            </w: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Содержание практического занятия</w:t>
            </w: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Кол-во часов</w:t>
            </w:r>
          </w:p>
          <w:p w:rsidR="00F142C4" w:rsidRPr="00EF4046" w:rsidRDefault="00F142C4" w:rsidP="000D190F">
            <w:pPr>
              <w:rPr>
                <w:rFonts w:ascii="Times New Roman" w:hAnsi="Times New Roman"/>
                <w:sz w:val="24"/>
                <w:szCs w:val="24"/>
              </w:rPr>
            </w:pPr>
            <w:proofErr w:type="spellStart"/>
            <w:r w:rsidRPr="00EF4046">
              <w:rPr>
                <w:rFonts w:ascii="Times New Roman" w:hAnsi="Times New Roman"/>
                <w:sz w:val="24"/>
                <w:szCs w:val="24"/>
              </w:rPr>
              <w:t>Осн</w:t>
            </w:r>
            <w:proofErr w:type="spellEnd"/>
            <w:r w:rsidRPr="00EF4046">
              <w:rPr>
                <w:rFonts w:ascii="Times New Roman" w:hAnsi="Times New Roman"/>
                <w:sz w:val="24"/>
                <w:szCs w:val="24"/>
              </w:rPr>
              <w:t>.</w:t>
            </w:r>
          </w:p>
        </w:tc>
      </w:tr>
      <w:tr w:rsidR="00F142C4" w:rsidRPr="00EF4046">
        <w:trPr>
          <w:trHeight w:val="1953"/>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Текст как ведущая единица словесной </w:t>
            </w:r>
            <w:proofErr w:type="spellStart"/>
            <w:r w:rsidRPr="00EF4046">
              <w:rPr>
                <w:rFonts w:ascii="Times New Roman" w:hAnsi="Times New Roman"/>
                <w:sz w:val="24"/>
                <w:szCs w:val="24"/>
              </w:rPr>
              <w:t>коммуника-ции</w:t>
            </w:r>
            <w:proofErr w:type="spellEnd"/>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Структурно-смысловое членение научного текста. Тема научного текста.</w:t>
            </w: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Общее представление о структурно- смысловом членении текста. Определение темы текста. Тема как предмет или явление, которая рассматривается в тексте. Обозначение темы в тексте существительным, встречающимся в различных падежах.  Замена темы в тексте местоимением или синонимичным выражением. Научно-учебные заголовки как способ выражения темы в тексте.</w:t>
            </w: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rPr>
                <w:rFonts w:ascii="Times New Roman" w:hAnsi="Times New Roman"/>
                <w:sz w:val="24"/>
                <w:szCs w:val="24"/>
              </w:rPr>
            </w:pPr>
          </w:p>
        </w:tc>
      </w:tr>
      <w:tr w:rsidR="00F142C4" w:rsidRPr="00EF4046">
        <w:trPr>
          <w:trHeight w:val="3373"/>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roofErr w:type="spellStart"/>
            <w:r w:rsidRPr="00EF4046">
              <w:rPr>
                <w:rFonts w:ascii="Times New Roman" w:hAnsi="Times New Roman"/>
                <w:sz w:val="24"/>
                <w:szCs w:val="24"/>
              </w:rPr>
              <w:t>Коммуника-тивная</w:t>
            </w:r>
            <w:proofErr w:type="spellEnd"/>
            <w:r w:rsidRPr="00EF4046">
              <w:rPr>
                <w:rFonts w:ascii="Times New Roman" w:hAnsi="Times New Roman"/>
                <w:sz w:val="24"/>
                <w:szCs w:val="24"/>
              </w:rPr>
              <w:t xml:space="preserve"> задача научного текста</w:t>
            </w:r>
          </w:p>
          <w:p w:rsidR="00F142C4" w:rsidRPr="00EF4046" w:rsidRDefault="00F142C4" w:rsidP="000D190F">
            <w:pPr>
              <w:rPr>
                <w:rFonts w:ascii="Times New Roman" w:hAnsi="Times New Roman"/>
                <w:sz w:val="24"/>
                <w:szCs w:val="24"/>
              </w:rPr>
            </w:pP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Коммуникативная задача (КЗ) текста как задача общения, которую ставит автор и для раскрытия которой создаётся текст. Позиция предложения, содержащегося КЗ. 1. Определение предмета (дефиниция)- что есть что; что – это что; что называется чем; что называют чем. 2. Квалификация предмета - что считают чем (каким); что считается чем (каким); что представляет собой что; что заключается в чём; что состоит в чём. 3. Принадлежность предмета к классу – что относится к чему; что принадлежит к чему; что входит в группу (класс, тип) чего. 4. Классификация предметов – что делится на что; что разделяют на что; что подразделяется на что. 5. Качественный и количественный состав, строение предмета – что входит в состав чего; что образует что; что состоит из чего; что содержит что; что включает в себя что; сколько чего содержится в чём. 6. Происхождение и функция предмета – что образуется из чего; что происходит из чего (от кого); что развивается из чего; что служит для чего; что предназначено для чего</w:t>
            </w: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tc>
      </w:tr>
      <w:tr w:rsidR="00F142C4" w:rsidRPr="00EF4046">
        <w:trPr>
          <w:trHeight w:val="843"/>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roofErr w:type="spellStart"/>
            <w:r w:rsidRPr="00EF4046">
              <w:rPr>
                <w:rFonts w:ascii="Times New Roman" w:hAnsi="Times New Roman"/>
                <w:sz w:val="24"/>
                <w:szCs w:val="24"/>
              </w:rPr>
              <w:t>Микротема</w:t>
            </w:r>
            <w:proofErr w:type="spellEnd"/>
            <w:r w:rsidRPr="00EF4046">
              <w:rPr>
                <w:rFonts w:ascii="Times New Roman" w:hAnsi="Times New Roman"/>
                <w:sz w:val="24"/>
                <w:szCs w:val="24"/>
              </w:rPr>
              <w:t xml:space="preserve"> научного текста</w:t>
            </w: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roofErr w:type="spellStart"/>
            <w:r w:rsidRPr="00EF4046">
              <w:rPr>
                <w:rFonts w:ascii="Times New Roman" w:hAnsi="Times New Roman"/>
                <w:sz w:val="24"/>
                <w:szCs w:val="24"/>
              </w:rPr>
              <w:t>Микротема</w:t>
            </w:r>
            <w:proofErr w:type="spellEnd"/>
            <w:r w:rsidRPr="00EF4046">
              <w:rPr>
                <w:rFonts w:ascii="Times New Roman" w:hAnsi="Times New Roman"/>
                <w:sz w:val="24"/>
                <w:szCs w:val="24"/>
              </w:rPr>
              <w:t xml:space="preserve"> как часть общей темы: одно или несколько предложений, объединённых по смыслу и раскрывающих с разных сторон КЗ текста.</w:t>
            </w: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r>
      <w:tr w:rsidR="00F142C4" w:rsidRPr="00EF4046">
        <w:trPr>
          <w:trHeight w:val="363"/>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Данная и новая информация научного текста</w:t>
            </w: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Данная и новая информация как элементы развития мысли и связности текста. Новая информация как главная коммуникативная цель высказывания. Понятие актуального членения предложения. Тема – предмет сообщения. Рема (предикат) – основное </w:t>
            </w:r>
            <w:r w:rsidRPr="00EF4046">
              <w:rPr>
                <w:rFonts w:ascii="Times New Roman" w:hAnsi="Times New Roman"/>
                <w:sz w:val="24"/>
                <w:szCs w:val="24"/>
              </w:rPr>
              <w:lastRenderedPageBreak/>
              <w:t xml:space="preserve">содержание сообщения или коммуникативный центр предложения. </w:t>
            </w: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lastRenderedPageBreak/>
              <w:t>3</w:t>
            </w: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rPr>
                <w:rFonts w:ascii="Times New Roman" w:hAnsi="Times New Roman"/>
                <w:sz w:val="24"/>
                <w:szCs w:val="24"/>
              </w:rPr>
            </w:pPr>
          </w:p>
        </w:tc>
      </w:tr>
      <w:tr w:rsidR="00F142C4" w:rsidRPr="00EF4046">
        <w:trPr>
          <w:trHeight w:val="326"/>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Роль предложения в тексте. </w:t>
            </w:r>
            <w:proofErr w:type="spellStart"/>
            <w:r w:rsidRPr="00EF4046">
              <w:rPr>
                <w:rFonts w:ascii="Times New Roman" w:hAnsi="Times New Roman"/>
                <w:sz w:val="24"/>
                <w:szCs w:val="24"/>
              </w:rPr>
              <w:t>Текстообра-зующие</w:t>
            </w:r>
            <w:proofErr w:type="spellEnd"/>
            <w:r w:rsidRPr="00EF4046">
              <w:rPr>
                <w:rFonts w:ascii="Times New Roman" w:hAnsi="Times New Roman"/>
                <w:sz w:val="24"/>
                <w:szCs w:val="24"/>
              </w:rPr>
              <w:t xml:space="preserve"> функции предложения</w:t>
            </w: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Механизмы действия этих функций. Прогрессия текста как увеличение его объёма и количества информации. Предложения, выполняющие функции прогрессии текста. Прогрессия текста с одно- и разнонаправленным данным. Предложение, выполняющее функцию обобщения текста. </w:t>
            </w:r>
          </w:p>
          <w:p w:rsidR="00F142C4" w:rsidRPr="00EF4046" w:rsidRDefault="00F142C4" w:rsidP="000D190F">
            <w:pPr>
              <w:jc w:val="both"/>
              <w:rPr>
                <w:rFonts w:ascii="Times New Roman" w:hAnsi="Times New Roman"/>
                <w:sz w:val="24"/>
                <w:szCs w:val="24"/>
              </w:rPr>
            </w:pP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r>
      <w:tr w:rsidR="00F142C4" w:rsidRPr="00EF4046">
        <w:trPr>
          <w:trHeight w:val="326"/>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Способы развития информации в тексте</w:t>
            </w: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Параллельный способ развития информации. Цепной способ развития информации.</w:t>
            </w:r>
          </w:p>
          <w:p w:rsidR="00F142C4" w:rsidRPr="00EF4046" w:rsidRDefault="00F142C4" w:rsidP="000D190F">
            <w:pPr>
              <w:jc w:val="both"/>
              <w:rPr>
                <w:rFonts w:ascii="Times New Roman" w:hAnsi="Times New Roman"/>
                <w:sz w:val="24"/>
                <w:szCs w:val="24"/>
              </w:rPr>
            </w:pP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r>
      <w:tr w:rsidR="00F142C4" w:rsidRPr="00EF4046">
        <w:trPr>
          <w:trHeight w:val="326"/>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Основная и </w:t>
            </w:r>
            <w:proofErr w:type="spellStart"/>
            <w:r w:rsidRPr="00EF4046">
              <w:rPr>
                <w:rFonts w:ascii="Times New Roman" w:hAnsi="Times New Roman"/>
                <w:sz w:val="24"/>
                <w:szCs w:val="24"/>
              </w:rPr>
              <w:t>дополнитель-ная</w:t>
            </w:r>
            <w:proofErr w:type="spellEnd"/>
            <w:r w:rsidRPr="00EF4046">
              <w:rPr>
                <w:rFonts w:ascii="Times New Roman" w:hAnsi="Times New Roman"/>
                <w:sz w:val="24"/>
                <w:szCs w:val="24"/>
              </w:rPr>
              <w:t xml:space="preserve"> информация в тексте</w:t>
            </w: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Иллюстрирующая, конкретизирующая, дублирующая, резюмирующая информация.</w:t>
            </w:r>
          </w:p>
          <w:p w:rsidR="00F142C4" w:rsidRPr="00EF4046" w:rsidRDefault="00F142C4" w:rsidP="000D190F">
            <w:pPr>
              <w:jc w:val="both"/>
              <w:rPr>
                <w:rFonts w:ascii="Times New Roman" w:hAnsi="Times New Roman"/>
                <w:sz w:val="24"/>
                <w:szCs w:val="24"/>
              </w:rPr>
            </w:pP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r>
      <w:tr w:rsidR="00F142C4" w:rsidRPr="00EF4046">
        <w:trPr>
          <w:trHeight w:val="326"/>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Компрессия научного текста. Вторичные научные тексты</w:t>
            </w: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Виды компрессии текста – первоисточника. Основные правила компрессии текста. Ключевые слова текста.</w:t>
            </w:r>
          </w:p>
          <w:p w:rsidR="00F142C4" w:rsidRPr="00EF4046" w:rsidRDefault="00F142C4" w:rsidP="000D190F">
            <w:pPr>
              <w:jc w:val="both"/>
              <w:rPr>
                <w:rFonts w:ascii="Times New Roman" w:hAnsi="Times New Roman"/>
                <w:sz w:val="24"/>
                <w:szCs w:val="24"/>
              </w:rPr>
            </w:pP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r>
      <w:tr w:rsidR="00F142C4" w:rsidRPr="00EF4046">
        <w:trPr>
          <w:trHeight w:val="326"/>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2  Композиционно-смысловая организация научного текста</w:t>
            </w:r>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План и его составление в научной сфере</w:t>
            </w:r>
          </w:p>
          <w:p w:rsidR="00F142C4" w:rsidRPr="00EF4046" w:rsidRDefault="00F142C4" w:rsidP="000D190F">
            <w:pPr>
              <w:rPr>
                <w:rFonts w:ascii="Times New Roman" w:hAnsi="Times New Roman"/>
                <w:sz w:val="24"/>
                <w:szCs w:val="24"/>
              </w:rPr>
            </w:pP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Виды планов как средство самоконтроля и самооценки субъекта речи: вопросный и назывной, тезисный планы. </w:t>
            </w:r>
            <w:proofErr w:type="spellStart"/>
            <w:r w:rsidRPr="00EF4046">
              <w:rPr>
                <w:rFonts w:ascii="Times New Roman" w:hAnsi="Times New Roman"/>
                <w:sz w:val="24"/>
                <w:szCs w:val="24"/>
              </w:rPr>
              <w:t>Тезирование</w:t>
            </w:r>
            <w:proofErr w:type="spellEnd"/>
            <w:r w:rsidRPr="00EF4046">
              <w:rPr>
                <w:rFonts w:ascii="Times New Roman" w:hAnsi="Times New Roman"/>
                <w:sz w:val="24"/>
                <w:szCs w:val="24"/>
              </w:rPr>
              <w:t xml:space="preserve"> научного текста. Виды тезисов в сфере науки: первичные и вторичные тезисы. </w:t>
            </w:r>
          </w:p>
          <w:p w:rsidR="00F142C4" w:rsidRPr="00EF4046" w:rsidRDefault="00F142C4" w:rsidP="000D190F">
            <w:pPr>
              <w:jc w:val="both"/>
              <w:rPr>
                <w:rFonts w:ascii="Times New Roman" w:hAnsi="Times New Roman"/>
                <w:sz w:val="24"/>
                <w:szCs w:val="24"/>
              </w:rPr>
            </w:pP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r>
      <w:tr w:rsidR="00F142C4" w:rsidRPr="00EF4046">
        <w:trPr>
          <w:trHeight w:val="326"/>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Аннотация</w:t>
            </w:r>
          </w:p>
          <w:p w:rsidR="00F142C4" w:rsidRPr="00EF4046" w:rsidRDefault="00F142C4" w:rsidP="000D190F">
            <w:pPr>
              <w:rPr>
                <w:rFonts w:ascii="Times New Roman" w:hAnsi="Times New Roman"/>
                <w:sz w:val="24"/>
                <w:szCs w:val="24"/>
              </w:rPr>
            </w:pP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Виды аннотаций с учётом особенностей потребителей. Структура аннотации. Справочно-библиографическое описание. Структура библиографического описания. Стандартные конструкции, используемые при написании аннотации.</w:t>
            </w: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r>
      <w:tr w:rsidR="00F142C4" w:rsidRPr="00EF4046">
        <w:trPr>
          <w:trHeight w:val="326"/>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roofErr w:type="spellStart"/>
            <w:r w:rsidRPr="00EF4046">
              <w:rPr>
                <w:rFonts w:ascii="Times New Roman" w:hAnsi="Times New Roman"/>
                <w:sz w:val="24"/>
                <w:szCs w:val="24"/>
              </w:rPr>
              <w:t>Аннотирова-ние</w:t>
            </w:r>
            <w:proofErr w:type="spellEnd"/>
            <w:r w:rsidRPr="00EF4046">
              <w:rPr>
                <w:rFonts w:ascii="Times New Roman" w:hAnsi="Times New Roman"/>
                <w:sz w:val="24"/>
                <w:szCs w:val="24"/>
              </w:rPr>
              <w:t xml:space="preserve"> научного текста</w:t>
            </w: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Написание аннотации к научным текстам по специальности.</w:t>
            </w:r>
          </w:p>
          <w:p w:rsidR="00F142C4" w:rsidRPr="00EF4046" w:rsidRDefault="00F142C4" w:rsidP="000D190F">
            <w:pPr>
              <w:jc w:val="both"/>
              <w:rPr>
                <w:rFonts w:ascii="Times New Roman" w:hAnsi="Times New Roman"/>
                <w:sz w:val="24"/>
                <w:szCs w:val="24"/>
              </w:rPr>
            </w:pP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r>
      <w:tr w:rsidR="00F142C4" w:rsidRPr="00EF4046">
        <w:trPr>
          <w:trHeight w:val="326"/>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Реферат</w:t>
            </w: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Виды репродуктивных и продуктивных рефератов. Структура и языковые особенности. Цитирование в научной сфере. Основные правила оформления цитат. </w:t>
            </w: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r>
      <w:tr w:rsidR="00F142C4" w:rsidRPr="00EF4046">
        <w:trPr>
          <w:trHeight w:val="326"/>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Реферирование научного текста</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Отзыв и рецензия</w:t>
            </w:r>
          </w:p>
          <w:p w:rsidR="00F142C4" w:rsidRPr="00EF4046" w:rsidRDefault="00F142C4" w:rsidP="000D190F">
            <w:pPr>
              <w:rPr>
                <w:rFonts w:ascii="Times New Roman" w:hAnsi="Times New Roman"/>
                <w:sz w:val="24"/>
                <w:szCs w:val="24"/>
              </w:rPr>
            </w:pP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Написание реферата к тексту по специальности (научной статье, монографии). Отличие отзыва от рецензии. Структура научной рецензии. Отзыв о научной работе. Структура научного отзыва. Резюме – выводы – как текст вторичной информации. Выбор языковых средств для </w:t>
            </w:r>
            <w:r w:rsidRPr="00EF4046">
              <w:rPr>
                <w:rFonts w:ascii="Times New Roman" w:hAnsi="Times New Roman"/>
                <w:sz w:val="24"/>
                <w:szCs w:val="24"/>
              </w:rPr>
              <w:lastRenderedPageBreak/>
              <w:t>построения резюме – выводов.</w:t>
            </w:r>
          </w:p>
          <w:p w:rsidR="00F142C4" w:rsidRPr="00EF4046" w:rsidRDefault="00F142C4" w:rsidP="000D190F">
            <w:pPr>
              <w:jc w:val="both"/>
              <w:rPr>
                <w:rFonts w:ascii="Times New Roman" w:hAnsi="Times New Roman"/>
                <w:sz w:val="24"/>
                <w:szCs w:val="24"/>
              </w:rPr>
            </w:pP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lastRenderedPageBreak/>
              <w:t>3</w:t>
            </w: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r>
      <w:tr w:rsidR="00F142C4" w:rsidRPr="00EF4046">
        <w:trPr>
          <w:trHeight w:val="326"/>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roofErr w:type="spellStart"/>
            <w:r w:rsidRPr="00EF4046">
              <w:rPr>
                <w:rFonts w:ascii="Times New Roman" w:hAnsi="Times New Roman"/>
                <w:sz w:val="24"/>
                <w:szCs w:val="24"/>
              </w:rPr>
              <w:t>Рецензирова-ние</w:t>
            </w:r>
            <w:proofErr w:type="spellEnd"/>
            <w:r w:rsidRPr="00EF4046">
              <w:rPr>
                <w:rFonts w:ascii="Times New Roman" w:hAnsi="Times New Roman"/>
                <w:sz w:val="24"/>
                <w:szCs w:val="24"/>
              </w:rPr>
              <w:t xml:space="preserve"> научного  текста</w:t>
            </w: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Написание рецензии на фильм или книгу.</w:t>
            </w:r>
          </w:p>
          <w:p w:rsidR="00F142C4" w:rsidRPr="00EF4046" w:rsidRDefault="00F142C4" w:rsidP="000D190F">
            <w:pPr>
              <w:jc w:val="both"/>
              <w:rPr>
                <w:rFonts w:ascii="Times New Roman" w:hAnsi="Times New Roman"/>
                <w:b/>
                <w:sz w:val="24"/>
                <w:szCs w:val="24"/>
              </w:rPr>
            </w:pPr>
          </w:p>
          <w:p w:rsidR="00F142C4" w:rsidRPr="00EF4046" w:rsidRDefault="00F142C4" w:rsidP="000D190F">
            <w:pPr>
              <w:jc w:val="both"/>
              <w:rPr>
                <w:rFonts w:ascii="Times New Roman" w:hAnsi="Times New Roman"/>
                <w:sz w:val="24"/>
                <w:szCs w:val="24"/>
              </w:rPr>
            </w:pP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r>
      <w:tr w:rsidR="00F142C4" w:rsidRPr="00EF4046">
        <w:trPr>
          <w:trHeight w:val="326"/>
        </w:trPr>
        <w:tc>
          <w:tcPr>
            <w:tcW w:w="1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6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b/>
                <w:sz w:val="24"/>
                <w:szCs w:val="24"/>
              </w:rPr>
              <w:t>Итого часов</w:t>
            </w:r>
          </w:p>
        </w:tc>
        <w:tc>
          <w:tcPr>
            <w:tcW w:w="1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b/>
                <w:sz w:val="24"/>
                <w:szCs w:val="24"/>
              </w:rPr>
              <w:t>45</w:t>
            </w:r>
          </w:p>
        </w:tc>
      </w:tr>
    </w:tbl>
    <w:p w:rsidR="00F142C4" w:rsidRPr="00EF4046" w:rsidRDefault="00F142C4" w:rsidP="000D190F">
      <w:pPr>
        <w:rPr>
          <w:rFonts w:ascii="Times New Roman" w:hAnsi="Times New Roman"/>
          <w:sz w:val="24"/>
          <w:szCs w:val="24"/>
        </w:rPr>
      </w:pPr>
    </w:p>
    <w:p w:rsidR="00F142C4" w:rsidRPr="00EF4046" w:rsidRDefault="00F142C4" w:rsidP="000D190F">
      <w:pPr>
        <w:spacing w:before="240" w:after="60"/>
        <w:rPr>
          <w:rFonts w:ascii="Times New Roman" w:hAnsi="Times New Roman"/>
          <w:b/>
          <w:sz w:val="24"/>
          <w:szCs w:val="24"/>
        </w:rPr>
      </w:pPr>
      <w:r w:rsidRPr="00EF4046">
        <w:rPr>
          <w:rFonts w:ascii="Times New Roman" w:hAnsi="Times New Roman"/>
          <w:b/>
          <w:sz w:val="24"/>
          <w:szCs w:val="24"/>
        </w:rPr>
        <w:t>6 Самостоятельная работа студентов</w:t>
      </w: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t>6.1 Самостоятельная работа студентов под руководством   преподавателя</w:t>
      </w:r>
    </w:p>
    <w:p w:rsidR="00F142C4" w:rsidRPr="00EF4046" w:rsidRDefault="00F142C4" w:rsidP="000D190F">
      <w:pPr>
        <w:ind w:left="720"/>
        <w:rPr>
          <w:rFonts w:ascii="Times New Roman" w:hAnsi="Times New Roman"/>
          <w:b/>
          <w:sz w:val="24"/>
          <w:szCs w:val="24"/>
        </w:rPr>
      </w:pPr>
    </w:p>
    <w:tbl>
      <w:tblPr>
        <w:tblW w:w="0" w:type="auto"/>
        <w:tblInd w:w="-8" w:type="dxa"/>
        <w:tblCellMar>
          <w:left w:w="10" w:type="dxa"/>
          <w:right w:w="10" w:type="dxa"/>
        </w:tblCellMar>
        <w:tblLook w:val="0000"/>
      </w:tblPr>
      <w:tblGrid>
        <w:gridCol w:w="1322"/>
        <w:gridCol w:w="2273"/>
        <w:gridCol w:w="4566"/>
        <w:gridCol w:w="1417"/>
      </w:tblGrid>
      <w:tr w:rsidR="00F142C4" w:rsidRPr="00EF4046">
        <w:trPr>
          <w:cantSplit/>
          <w:trHeight w:val="493"/>
        </w:trPr>
        <w:tc>
          <w:tcPr>
            <w:tcW w:w="132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модуль</w:t>
            </w:r>
          </w:p>
        </w:tc>
        <w:tc>
          <w:tcPr>
            <w:tcW w:w="226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Название темы </w:t>
            </w:r>
          </w:p>
        </w:tc>
        <w:tc>
          <w:tcPr>
            <w:tcW w:w="54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Содержание</w:t>
            </w:r>
          </w:p>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СРОП</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Количество </w:t>
            </w:r>
            <w:proofErr w:type="spellStart"/>
            <w:r w:rsidRPr="00EF4046">
              <w:rPr>
                <w:rFonts w:ascii="Times New Roman" w:hAnsi="Times New Roman"/>
                <w:sz w:val="24"/>
                <w:szCs w:val="24"/>
              </w:rPr>
              <w:t>ак</w:t>
            </w:r>
            <w:proofErr w:type="spellEnd"/>
            <w:r w:rsidRPr="00EF4046">
              <w:rPr>
                <w:rFonts w:ascii="Times New Roman" w:hAnsi="Times New Roman"/>
                <w:sz w:val="24"/>
                <w:szCs w:val="24"/>
              </w:rPr>
              <w:t>. часов</w:t>
            </w:r>
          </w:p>
        </w:tc>
      </w:tr>
      <w:tr w:rsidR="00F142C4" w:rsidRPr="00EF4046">
        <w:trPr>
          <w:trHeight w:val="64"/>
        </w:trPr>
        <w:tc>
          <w:tcPr>
            <w:tcW w:w="13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spacing w:after="200"/>
              <w:rPr>
                <w:rFonts w:ascii="Times New Roman" w:hAnsi="Times New Roman"/>
                <w:sz w:val="24"/>
                <w:szCs w:val="24"/>
              </w:rPr>
            </w:pPr>
          </w:p>
        </w:tc>
        <w:tc>
          <w:tcPr>
            <w:tcW w:w="226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spacing w:after="200"/>
              <w:rPr>
                <w:rFonts w:ascii="Times New Roman" w:hAnsi="Times New Roman"/>
                <w:sz w:val="24"/>
                <w:szCs w:val="24"/>
              </w:rPr>
            </w:pPr>
          </w:p>
        </w:tc>
        <w:tc>
          <w:tcPr>
            <w:tcW w:w="54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spacing w:after="200"/>
              <w:rPr>
                <w:rFonts w:ascii="Times New Roman" w:hAnsi="Times New Roman"/>
                <w:sz w:val="24"/>
                <w:szCs w:val="24"/>
              </w:rPr>
            </w:pP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roofErr w:type="spellStart"/>
            <w:r w:rsidRPr="00EF4046">
              <w:rPr>
                <w:rFonts w:ascii="Times New Roman" w:hAnsi="Times New Roman"/>
                <w:sz w:val="24"/>
                <w:szCs w:val="24"/>
              </w:rPr>
              <w:t>Осн</w:t>
            </w:r>
            <w:proofErr w:type="spellEnd"/>
          </w:p>
        </w:tc>
      </w:tr>
      <w:tr w:rsidR="00F142C4" w:rsidRPr="00EF4046">
        <w:trPr>
          <w:trHeight w:val="64"/>
        </w:trPr>
        <w:tc>
          <w:tcPr>
            <w:tcW w:w="1003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 xml:space="preserve"> СРОП групповые</w:t>
            </w:r>
          </w:p>
        </w:tc>
      </w:tr>
      <w:tr w:rsidR="00F142C4" w:rsidRPr="00EF4046">
        <w:trPr>
          <w:trHeight w:val="1899"/>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Текст как ведущая единица словес-ной </w:t>
            </w:r>
            <w:proofErr w:type="spellStart"/>
            <w:r w:rsidRPr="00EF4046">
              <w:rPr>
                <w:rFonts w:ascii="Times New Roman" w:hAnsi="Times New Roman"/>
                <w:sz w:val="24"/>
                <w:szCs w:val="24"/>
              </w:rPr>
              <w:t>комму-никации</w:t>
            </w:r>
            <w:proofErr w:type="spellEnd"/>
          </w:p>
        </w:tc>
        <w:tc>
          <w:tcPr>
            <w:tcW w:w="2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tabs>
                <w:tab w:val="left" w:pos="2700"/>
              </w:tabs>
              <w:rPr>
                <w:rFonts w:ascii="Times New Roman" w:hAnsi="Times New Roman"/>
                <w:sz w:val="24"/>
                <w:szCs w:val="24"/>
              </w:rPr>
            </w:pPr>
            <w:r w:rsidRPr="00EF4046">
              <w:rPr>
                <w:rFonts w:ascii="Times New Roman" w:hAnsi="Times New Roman"/>
                <w:sz w:val="24"/>
                <w:szCs w:val="24"/>
              </w:rPr>
              <w:t>Структурно-смысловое членение текста по специальности, определение темы, КЗТ, видов информации, средств связи между предложениями в тексте.</w:t>
            </w:r>
          </w:p>
        </w:tc>
        <w:tc>
          <w:tcPr>
            <w:tcW w:w="5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Общее представление о структурно- смысловом членении текста. Определение темы текста. Тема как предмет или явление, которая рассматривается в тексте.</w:t>
            </w:r>
          </w:p>
          <w:p w:rsidR="00F142C4" w:rsidRPr="00EF4046" w:rsidRDefault="00F142C4" w:rsidP="000D190F">
            <w:pPr>
              <w:jc w:val="both"/>
              <w:rPr>
                <w:rFonts w:ascii="Times New Roman" w:hAnsi="Times New Roman"/>
                <w:sz w:val="24"/>
                <w:szCs w:val="24"/>
              </w:rPr>
            </w:pP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w:t>
            </w:r>
          </w:p>
        </w:tc>
      </w:tr>
      <w:tr w:rsidR="00F142C4" w:rsidRPr="00EF4046">
        <w:trPr>
          <w:trHeight w:val="1380"/>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tc>
        <w:tc>
          <w:tcPr>
            <w:tcW w:w="2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Составление модели структурно-смыслового членения самостоятельно подобранных текстов по специальности с различными коммуникативными задачами.</w:t>
            </w:r>
          </w:p>
        </w:tc>
        <w:tc>
          <w:tcPr>
            <w:tcW w:w="5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Обозначение темы в тексте существительным, встречающимся в различных падежах.  Замена темы в тексте местоимением или синонимичным выражением. Научно-учебные заголовки как способ выражения темы в тексте.</w:t>
            </w:r>
          </w:p>
          <w:p w:rsidR="00F142C4" w:rsidRPr="00EF4046" w:rsidRDefault="00F142C4" w:rsidP="000D190F">
            <w:pPr>
              <w:jc w:val="both"/>
              <w:rPr>
                <w:rFonts w:ascii="Times New Roman" w:hAnsi="Times New Roman"/>
                <w:sz w:val="24"/>
                <w:szCs w:val="24"/>
              </w:rPr>
            </w:pP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w:t>
            </w: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tc>
      </w:tr>
      <w:tr w:rsidR="00F142C4" w:rsidRPr="00EF4046">
        <w:trPr>
          <w:trHeight w:val="397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2</w:t>
            </w:r>
          </w:p>
          <w:p w:rsidR="00F142C4" w:rsidRPr="00EF4046" w:rsidRDefault="00F142C4" w:rsidP="000D190F">
            <w:pPr>
              <w:jc w:val="both"/>
              <w:rPr>
                <w:rFonts w:ascii="Times New Roman" w:hAnsi="Times New Roman"/>
                <w:sz w:val="24"/>
                <w:szCs w:val="24"/>
              </w:rPr>
            </w:pPr>
            <w:proofErr w:type="spellStart"/>
            <w:r w:rsidRPr="00EF4046">
              <w:rPr>
                <w:rFonts w:ascii="Times New Roman" w:hAnsi="Times New Roman"/>
                <w:sz w:val="24"/>
                <w:szCs w:val="24"/>
              </w:rPr>
              <w:t>Компози-ционно</w:t>
            </w:r>
            <w:proofErr w:type="spellEnd"/>
            <w:r w:rsidRPr="00EF4046">
              <w:rPr>
                <w:rFonts w:ascii="Times New Roman" w:hAnsi="Times New Roman"/>
                <w:sz w:val="24"/>
                <w:szCs w:val="24"/>
              </w:rPr>
              <w:t xml:space="preserve">- смысловая </w:t>
            </w:r>
            <w:proofErr w:type="spellStart"/>
            <w:r w:rsidRPr="00EF4046">
              <w:rPr>
                <w:rFonts w:ascii="Times New Roman" w:hAnsi="Times New Roman"/>
                <w:sz w:val="24"/>
                <w:szCs w:val="24"/>
              </w:rPr>
              <w:t>организа-ция</w:t>
            </w:r>
            <w:proofErr w:type="spellEnd"/>
            <w:r w:rsidRPr="00EF4046">
              <w:rPr>
                <w:rFonts w:ascii="Times New Roman" w:hAnsi="Times New Roman"/>
                <w:sz w:val="24"/>
                <w:szCs w:val="24"/>
              </w:rPr>
              <w:t xml:space="preserve"> научного текста</w:t>
            </w:r>
          </w:p>
          <w:p w:rsidR="00F142C4" w:rsidRPr="00EF4046" w:rsidRDefault="00F142C4" w:rsidP="000D190F">
            <w:pPr>
              <w:rPr>
                <w:rFonts w:ascii="Times New Roman" w:hAnsi="Times New Roman"/>
                <w:sz w:val="24"/>
                <w:szCs w:val="24"/>
              </w:rPr>
            </w:pPr>
          </w:p>
        </w:tc>
        <w:tc>
          <w:tcPr>
            <w:tcW w:w="2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Композиционно-смысловая структура научного текста. План развёрнутого содержания. План свёрнутого, сжатого содержания, Составление конспектов. Конспектирование лекций как творческий процесс</w:t>
            </w:r>
          </w:p>
        </w:tc>
        <w:tc>
          <w:tcPr>
            <w:tcW w:w="5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Виды планов как средство самоконтроля и самооценки субъекта речи: вопросный и назывной, тезисный планы. </w:t>
            </w:r>
            <w:proofErr w:type="spellStart"/>
            <w:r w:rsidRPr="00EF4046">
              <w:rPr>
                <w:rFonts w:ascii="Times New Roman" w:hAnsi="Times New Roman"/>
                <w:sz w:val="24"/>
                <w:szCs w:val="24"/>
              </w:rPr>
              <w:t>Тезирование</w:t>
            </w:r>
            <w:proofErr w:type="spellEnd"/>
            <w:r w:rsidRPr="00EF4046">
              <w:rPr>
                <w:rFonts w:ascii="Times New Roman" w:hAnsi="Times New Roman"/>
                <w:sz w:val="24"/>
                <w:szCs w:val="24"/>
              </w:rPr>
              <w:t xml:space="preserve"> научного текста. Виды тезисов в сфере науки: первичные и вторичные тезисы. </w:t>
            </w:r>
          </w:p>
          <w:p w:rsidR="00F142C4" w:rsidRPr="00EF4046" w:rsidRDefault="00F142C4" w:rsidP="000D190F">
            <w:pPr>
              <w:rPr>
                <w:rFonts w:ascii="Times New Roman" w:hAnsi="Times New Roman"/>
                <w:sz w:val="24"/>
                <w:szCs w:val="24"/>
              </w:rPr>
            </w:pP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w:t>
            </w: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rPr>
                <w:rFonts w:ascii="Times New Roman" w:hAnsi="Times New Roman"/>
                <w:sz w:val="24"/>
                <w:szCs w:val="24"/>
              </w:rPr>
            </w:pPr>
          </w:p>
        </w:tc>
      </w:tr>
      <w:tr w:rsidR="00F142C4" w:rsidRPr="00EF4046">
        <w:trPr>
          <w:trHeight w:val="1080"/>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
        </w:tc>
        <w:tc>
          <w:tcPr>
            <w:tcW w:w="2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Цитирование в научной сфере. Основные правила оформления цитат.</w:t>
            </w:r>
          </w:p>
        </w:tc>
        <w:tc>
          <w:tcPr>
            <w:tcW w:w="5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Виды репродуктивных и продуктивных рефератов. Структура и языковые особенности. Цитирование в научной сфере. Основные правила оформления цитат. </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w:t>
            </w:r>
          </w:p>
          <w:p w:rsidR="00F142C4" w:rsidRPr="00EF4046" w:rsidRDefault="00F142C4" w:rsidP="000D190F">
            <w:pPr>
              <w:rPr>
                <w:rFonts w:ascii="Times New Roman" w:hAnsi="Times New Roman"/>
                <w:sz w:val="24"/>
                <w:szCs w:val="24"/>
              </w:rPr>
            </w:pPr>
          </w:p>
        </w:tc>
      </w:tr>
      <w:tr w:rsidR="00F142C4" w:rsidRPr="00EF4046">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
        </w:tc>
        <w:tc>
          <w:tcPr>
            <w:tcW w:w="2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Реферирование текстов по специальности: презентация реферата, реферата-обзора по избранной теме.</w:t>
            </w:r>
          </w:p>
        </w:tc>
        <w:tc>
          <w:tcPr>
            <w:tcW w:w="5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Написание реферата к тексту по специальности (научной статье, монографии).</w:t>
            </w:r>
          </w:p>
          <w:p w:rsidR="00F142C4" w:rsidRPr="00EF4046" w:rsidRDefault="00F142C4" w:rsidP="000D190F">
            <w:pPr>
              <w:jc w:val="both"/>
              <w:rPr>
                <w:rFonts w:ascii="Times New Roman" w:hAnsi="Times New Roman"/>
                <w:sz w:val="24"/>
                <w:szCs w:val="24"/>
              </w:rPr>
            </w:pP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w:t>
            </w:r>
          </w:p>
        </w:tc>
      </w:tr>
      <w:tr w:rsidR="00F142C4" w:rsidRPr="00EF4046">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
        </w:tc>
        <w:tc>
          <w:tcPr>
            <w:tcW w:w="2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
        </w:tc>
        <w:tc>
          <w:tcPr>
            <w:tcW w:w="5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b/>
                <w:sz w:val="24"/>
                <w:szCs w:val="24"/>
              </w:rPr>
              <w:t xml:space="preserve">Всего часов по СРОП групп. </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5</w:t>
            </w:r>
          </w:p>
        </w:tc>
      </w:tr>
      <w:tr w:rsidR="00F142C4" w:rsidRPr="00EF4046">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
        </w:tc>
        <w:tc>
          <w:tcPr>
            <w:tcW w:w="2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
        </w:tc>
        <w:tc>
          <w:tcPr>
            <w:tcW w:w="5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b/>
                <w:sz w:val="24"/>
                <w:szCs w:val="24"/>
              </w:rPr>
              <w:t>Всего часов по СРОП инд.</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15</w:t>
            </w:r>
          </w:p>
        </w:tc>
      </w:tr>
      <w:tr w:rsidR="00F142C4" w:rsidRPr="00EF4046">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
        </w:tc>
        <w:tc>
          <w:tcPr>
            <w:tcW w:w="2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
        </w:tc>
        <w:tc>
          <w:tcPr>
            <w:tcW w:w="5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b/>
                <w:sz w:val="24"/>
                <w:szCs w:val="24"/>
              </w:rPr>
              <w:t xml:space="preserve">Всего часов по СРОП </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20</w:t>
            </w:r>
          </w:p>
        </w:tc>
      </w:tr>
    </w:tbl>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t>6.2 Задания на СРО</w:t>
      </w:r>
    </w:p>
    <w:tbl>
      <w:tblPr>
        <w:tblW w:w="0" w:type="auto"/>
        <w:tblInd w:w="-8" w:type="dxa"/>
        <w:tblCellMar>
          <w:left w:w="10" w:type="dxa"/>
          <w:right w:w="10" w:type="dxa"/>
        </w:tblCellMar>
        <w:tblLook w:val="0000"/>
      </w:tblPr>
      <w:tblGrid>
        <w:gridCol w:w="810"/>
        <w:gridCol w:w="4419"/>
        <w:gridCol w:w="739"/>
        <w:gridCol w:w="696"/>
        <w:gridCol w:w="547"/>
        <w:gridCol w:w="1491"/>
        <w:gridCol w:w="876"/>
      </w:tblGrid>
      <w:tr w:rsidR="00F142C4" w:rsidRPr="00EF4046">
        <w:trPr>
          <w:trHeight w:val="630"/>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 xml:space="preserve"> п/п</w:t>
            </w: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 xml:space="preserve">Тема, задание, </w:t>
            </w:r>
          </w:p>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виды работ</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ind w:right="-108"/>
              <w:rPr>
                <w:rFonts w:ascii="Times New Roman" w:hAnsi="Times New Roman"/>
                <w:sz w:val="24"/>
                <w:szCs w:val="24"/>
              </w:rPr>
            </w:pPr>
            <w:r w:rsidRPr="00EF4046">
              <w:rPr>
                <w:rFonts w:ascii="Times New Roman" w:hAnsi="Times New Roman"/>
                <w:sz w:val="24"/>
                <w:szCs w:val="24"/>
              </w:rPr>
              <w:t>Кол-во часов</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ind w:left="-108" w:right="-108"/>
              <w:rPr>
                <w:rFonts w:ascii="Times New Roman" w:hAnsi="Times New Roman"/>
                <w:sz w:val="24"/>
                <w:szCs w:val="24"/>
              </w:rPr>
            </w:pPr>
            <w:proofErr w:type="spellStart"/>
            <w:r w:rsidRPr="00EF4046">
              <w:rPr>
                <w:rFonts w:ascii="Times New Roman" w:hAnsi="Times New Roman"/>
                <w:sz w:val="24"/>
                <w:szCs w:val="24"/>
              </w:rPr>
              <w:t>Лит-ра</w:t>
            </w:r>
            <w:proofErr w:type="spellEnd"/>
          </w:p>
        </w:tc>
        <w:tc>
          <w:tcPr>
            <w:tcW w:w="1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 xml:space="preserve">Форма отчетности </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Срок</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сдачи </w:t>
            </w:r>
          </w:p>
          <w:p w:rsidR="00F142C4" w:rsidRPr="00EF4046" w:rsidRDefault="00F142C4" w:rsidP="000D190F">
            <w:pPr>
              <w:rPr>
                <w:rFonts w:ascii="Times New Roman" w:hAnsi="Times New Roman"/>
                <w:sz w:val="24"/>
                <w:szCs w:val="24"/>
              </w:rPr>
            </w:pPr>
            <w:proofErr w:type="spellStart"/>
            <w:r w:rsidRPr="00EF4046">
              <w:rPr>
                <w:rFonts w:ascii="Times New Roman" w:hAnsi="Times New Roman"/>
                <w:sz w:val="24"/>
                <w:szCs w:val="24"/>
              </w:rPr>
              <w:t>нед</w:t>
            </w:r>
            <w:proofErr w:type="spellEnd"/>
          </w:p>
        </w:tc>
      </w:tr>
      <w:tr w:rsidR="00F142C4" w:rsidRPr="00EF4046">
        <w:trPr>
          <w:cantSplit/>
          <w:trHeight w:val="746"/>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w:t>
            </w: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Структурно-смысловое членение научного текста. Тема научного текста.</w:t>
            </w:r>
          </w:p>
          <w:p w:rsidR="00F142C4" w:rsidRPr="00EF4046" w:rsidRDefault="00F142C4" w:rsidP="000D190F">
            <w:pPr>
              <w:rPr>
                <w:rFonts w:ascii="Times New Roman" w:hAnsi="Times New Roman"/>
                <w:sz w:val="24"/>
                <w:szCs w:val="24"/>
              </w:rPr>
            </w:pP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4</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c>
          <w:tcPr>
            <w:tcW w:w="1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Чтение научного текста по </w:t>
            </w:r>
            <w:proofErr w:type="spellStart"/>
            <w:r w:rsidRPr="00EF4046">
              <w:rPr>
                <w:rFonts w:ascii="Times New Roman" w:hAnsi="Times New Roman"/>
                <w:sz w:val="24"/>
                <w:szCs w:val="24"/>
              </w:rPr>
              <w:t>специальнос-ти</w:t>
            </w:r>
            <w:proofErr w:type="spellEnd"/>
            <w:r w:rsidRPr="00EF4046">
              <w:rPr>
                <w:rFonts w:ascii="Times New Roman" w:hAnsi="Times New Roman"/>
                <w:sz w:val="24"/>
                <w:szCs w:val="24"/>
              </w:rPr>
              <w:t>. Определение темы текста, выделение в тексте имён существительных в различных падежах.</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1 </w:t>
            </w:r>
          </w:p>
        </w:tc>
      </w:tr>
      <w:tr w:rsidR="00F142C4" w:rsidRPr="00EF4046">
        <w:trPr>
          <w:trHeight w:val="357"/>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2</w:t>
            </w: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Коммуникативная задача текста.</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4</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p w:rsidR="00F142C4" w:rsidRPr="00EF4046" w:rsidRDefault="00F142C4" w:rsidP="000D190F">
            <w:pPr>
              <w:rPr>
                <w:rFonts w:ascii="Times New Roman" w:hAnsi="Times New Roman"/>
                <w:sz w:val="24"/>
                <w:szCs w:val="24"/>
              </w:rPr>
            </w:pPr>
          </w:p>
        </w:tc>
        <w:tc>
          <w:tcPr>
            <w:tcW w:w="1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Анализ текста по </w:t>
            </w:r>
            <w:proofErr w:type="spellStart"/>
            <w:r w:rsidRPr="00EF4046">
              <w:rPr>
                <w:rFonts w:ascii="Times New Roman" w:hAnsi="Times New Roman"/>
                <w:sz w:val="24"/>
                <w:szCs w:val="24"/>
              </w:rPr>
              <w:t>специальнос-ти</w:t>
            </w:r>
            <w:proofErr w:type="spellEnd"/>
            <w:r w:rsidRPr="00EF4046">
              <w:rPr>
                <w:rFonts w:ascii="Times New Roman" w:hAnsi="Times New Roman"/>
                <w:sz w:val="24"/>
                <w:szCs w:val="24"/>
              </w:rPr>
              <w:t>:</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определение темы, КЗТ, видов информации, средств связи между предложениями в тексте.</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2 </w:t>
            </w:r>
          </w:p>
        </w:tc>
      </w:tr>
      <w:tr w:rsidR="00F142C4" w:rsidRPr="00EF4046">
        <w:trPr>
          <w:trHeight w:val="357"/>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roofErr w:type="spellStart"/>
            <w:r w:rsidRPr="00EF4046">
              <w:rPr>
                <w:rFonts w:ascii="Times New Roman" w:hAnsi="Times New Roman"/>
                <w:sz w:val="24"/>
                <w:szCs w:val="24"/>
              </w:rPr>
              <w:t>Микротема</w:t>
            </w:r>
            <w:proofErr w:type="spellEnd"/>
            <w:r w:rsidRPr="00EF4046">
              <w:rPr>
                <w:rFonts w:ascii="Times New Roman" w:hAnsi="Times New Roman"/>
                <w:sz w:val="24"/>
                <w:szCs w:val="24"/>
              </w:rPr>
              <w:t xml:space="preserve"> научного текста.</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4</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p>
        </w:tc>
        <w:tc>
          <w:tcPr>
            <w:tcW w:w="1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Устный опрос</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3,4 </w:t>
            </w:r>
          </w:p>
        </w:tc>
      </w:tr>
      <w:tr w:rsidR="00F142C4" w:rsidRPr="00EF4046">
        <w:trPr>
          <w:trHeight w:val="1212"/>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4</w:t>
            </w: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Данная и новая информация научного текста.</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p w:rsidR="00F142C4" w:rsidRPr="00EF4046" w:rsidRDefault="00F142C4" w:rsidP="000D190F">
            <w:pPr>
              <w:rPr>
                <w:rFonts w:ascii="Times New Roman" w:hAnsi="Times New Roman"/>
                <w:sz w:val="24"/>
                <w:szCs w:val="24"/>
              </w:rPr>
            </w:pPr>
          </w:p>
        </w:tc>
        <w:tc>
          <w:tcPr>
            <w:tcW w:w="1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Сообщение  на тему «</w:t>
            </w:r>
            <w:proofErr w:type="spellStart"/>
            <w:r w:rsidRPr="00EF4046">
              <w:rPr>
                <w:rFonts w:ascii="Times New Roman" w:hAnsi="Times New Roman"/>
                <w:sz w:val="24"/>
                <w:szCs w:val="24"/>
              </w:rPr>
              <w:t>Особеннос-ти</w:t>
            </w:r>
            <w:proofErr w:type="spellEnd"/>
            <w:r w:rsidRPr="00EF4046">
              <w:rPr>
                <w:rFonts w:ascii="Times New Roman" w:hAnsi="Times New Roman"/>
                <w:sz w:val="24"/>
                <w:szCs w:val="24"/>
              </w:rPr>
              <w:t xml:space="preserve"> делового общения». Определение ремы  как основного содержания сообщения.</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5,6 </w:t>
            </w:r>
          </w:p>
        </w:tc>
      </w:tr>
      <w:tr w:rsidR="00F142C4" w:rsidRPr="00EF4046">
        <w:trPr>
          <w:trHeight w:val="825"/>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lastRenderedPageBreak/>
              <w:t>5</w:t>
            </w: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Роль предложения в тексте.</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1,2,3</w:t>
            </w:r>
          </w:p>
        </w:tc>
        <w:tc>
          <w:tcPr>
            <w:tcW w:w="1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Устные выступления по теме «Роль предложения в тексте» </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7 </w:t>
            </w:r>
          </w:p>
        </w:tc>
      </w:tr>
      <w:tr w:rsidR="00F142C4" w:rsidRPr="00EF4046">
        <w:trPr>
          <w:trHeight w:val="763"/>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6</w:t>
            </w: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Способы развития информации в тексте. Основная и дополнительная информация в тексте.</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3,4</w:t>
            </w:r>
          </w:p>
        </w:tc>
        <w:tc>
          <w:tcPr>
            <w:tcW w:w="1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Реферат</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8 </w:t>
            </w:r>
          </w:p>
        </w:tc>
      </w:tr>
      <w:tr w:rsidR="00F142C4" w:rsidRPr="00EF4046">
        <w:trPr>
          <w:trHeight w:val="357"/>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7</w:t>
            </w: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Компрессия научного текста. Вторичные научные тексты.</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4</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c>
          <w:tcPr>
            <w:tcW w:w="1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Беседа по теме</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9,10 </w:t>
            </w:r>
          </w:p>
        </w:tc>
      </w:tr>
      <w:tr w:rsidR="00F142C4" w:rsidRPr="00EF4046">
        <w:trPr>
          <w:trHeight w:val="852"/>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8</w:t>
            </w: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План</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1, 2,3</w:t>
            </w:r>
          </w:p>
          <w:p w:rsidR="00F142C4" w:rsidRPr="00EF4046" w:rsidRDefault="00F142C4" w:rsidP="000D190F">
            <w:pPr>
              <w:rPr>
                <w:rFonts w:ascii="Times New Roman" w:hAnsi="Times New Roman"/>
                <w:sz w:val="24"/>
                <w:szCs w:val="24"/>
              </w:rPr>
            </w:pPr>
          </w:p>
        </w:tc>
        <w:tc>
          <w:tcPr>
            <w:tcW w:w="1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Составление плана свёрнутого, сжатого содержания к тексту по специальности.</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11,12 </w:t>
            </w:r>
          </w:p>
        </w:tc>
      </w:tr>
      <w:tr w:rsidR="00F142C4" w:rsidRPr="00EF4046">
        <w:trPr>
          <w:trHeight w:val="1037"/>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9</w:t>
            </w: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 Аннотация. Аннотирование научного текста.</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4</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c>
          <w:tcPr>
            <w:tcW w:w="1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Написание аннотации к тексту по специальности, о конституции РК.</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13 </w:t>
            </w:r>
          </w:p>
          <w:p w:rsidR="00F142C4" w:rsidRPr="00EF4046" w:rsidRDefault="00F142C4" w:rsidP="000D190F">
            <w:pPr>
              <w:rPr>
                <w:rFonts w:ascii="Times New Roman" w:hAnsi="Times New Roman"/>
                <w:sz w:val="24"/>
                <w:szCs w:val="24"/>
              </w:rPr>
            </w:pPr>
          </w:p>
        </w:tc>
      </w:tr>
      <w:tr w:rsidR="00F142C4" w:rsidRPr="00EF4046">
        <w:trPr>
          <w:trHeight w:val="357"/>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10</w:t>
            </w: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Реферат. Реферирование научного текста. </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2,5</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p>
        </w:tc>
        <w:tc>
          <w:tcPr>
            <w:tcW w:w="1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roofErr w:type="spellStart"/>
            <w:r w:rsidRPr="00EF4046">
              <w:rPr>
                <w:rFonts w:ascii="Times New Roman" w:hAnsi="Times New Roman"/>
                <w:sz w:val="24"/>
                <w:szCs w:val="24"/>
              </w:rPr>
              <w:t>Реферирова-ние</w:t>
            </w:r>
            <w:proofErr w:type="spellEnd"/>
            <w:r w:rsidRPr="00EF4046">
              <w:rPr>
                <w:rFonts w:ascii="Times New Roman" w:hAnsi="Times New Roman"/>
                <w:sz w:val="24"/>
                <w:szCs w:val="24"/>
              </w:rPr>
              <w:t xml:space="preserve"> текста по </w:t>
            </w:r>
            <w:proofErr w:type="spellStart"/>
            <w:r w:rsidRPr="00EF4046">
              <w:rPr>
                <w:rFonts w:ascii="Times New Roman" w:hAnsi="Times New Roman"/>
                <w:sz w:val="24"/>
                <w:szCs w:val="24"/>
              </w:rPr>
              <w:t>специальнос-ти</w:t>
            </w:r>
            <w:proofErr w:type="spellEnd"/>
            <w:r w:rsidRPr="00EF4046">
              <w:rPr>
                <w:rFonts w:ascii="Times New Roman" w:hAnsi="Times New Roman"/>
                <w:sz w:val="24"/>
                <w:szCs w:val="24"/>
              </w:rPr>
              <w:t>: презентация реферата</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14 </w:t>
            </w:r>
          </w:p>
          <w:p w:rsidR="00F142C4" w:rsidRPr="00EF4046" w:rsidRDefault="00F142C4" w:rsidP="000D190F">
            <w:pPr>
              <w:rPr>
                <w:rFonts w:ascii="Times New Roman" w:hAnsi="Times New Roman"/>
                <w:sz w:val="24"/>
                <w:szCs w:val="24"/>
              </w:rPr>
            </w:pPr>
          </w:p>
        </w:tc>
      </w:tr>
      <w:tr w:rsidR="00F142C4" w:rsidRPr="00EF4046">
        <w:trPr>
          <w:trHeight w:val="82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11</w:t>
            </w: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Отзыв и рецензия. Рецензирование текста.</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1,2,3</w:t>
            </w:r>
          </w:p>
        </w:tc>
        <w:tc>
          <w:tcPr>
            <w:tcW w:w="1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Рецензия на прочитанную книгу или </w:t>
            </w:r>
            <w:proofErr w:type="spellStart"/>
            <w:r w:rsidRPr="00EF4046">
              <w:rPr>
                <w:rFonts w:ascii="Times New Roman" w:hAnsi="Times New Roman"/>
                <w:sz w:val="24"/>
                <w:szCs w:val="24"/>
              </w:rPr>
              <w:t>просмотрен-ный</w:t>
            </w:r>
            <w:proofErr w:type="spellEnd"/>
            <w:r w:rsidRPr="00EF4046">
              <w:rPr>
                <w:rFonts w:ascii="Times New Roman" w:hAnsi="Times New Roman"/>
                <w:sz w:val="24"/>
                <w:szCs w:val="24"/>
              </w:rPr>
              <w:t xml:space="preserve"> спектакль.</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15 </w:t>
            </w:r>
          </w:p>
          <w:p w:rsidR="00F142C4" w:rsidRPr="00EF4046" w:rsidRDefault="00F142C4" w:rsidP="000D190F">
            <w:pPr>
              <w:rPr>
                <w:rFonts w:ascii="Times New Roman" w:hAnsi="Times New Roman"/>
                <w:sz w:val="24"/>
                <w:szCs w:val="24"/>
              </w:rPr>
            </w:pPr>
          </w:p>
        </w:tc>
      </w:tr>
      <w:tr w:rsidR="00F142C4" w:rsidRPr="00EF4046">
        <w:trPr>
          <w:trHeight w:val="357"/>
        </w:trPr>
        <w:tc>
          <w:tcPr>
            <w:tcW w:w="9900"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Другие виды работ по СРО</w:t>
            </w:r>
          </w:p>
        </w:tc>
      </w:tr>
      <w:tr w:rsidR="00F142C4" w:rsidRPr="00EF4046">
        <w:trPr>
          <w:trHeight w:val="357"/>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color w:val="000000"/>
                <w:sz w:val="24"/>
                <w:szCs w:val="24"/>
              </w:rPr>
              <w:t>Подготовка к практическим занятиям (</w:t>
            </w:r>
            <w:r w:rsidRPr="00EF4046">
              <w:rPr>
                <w:rFonts w:ascii="Times New Roman" w:hAnsi="Times New Roman"/>
                <w:sz w:val="24"/>
                <w:szCs w:val="24"/>
              </w:rPr>
              <w:t>05</w:t>
            </w:r>
            <w:r w:rsidRPr="00EF4046">
              <w:rPr>
                <w:rFonts w:ascii="Times New Roman" w:hAnsi="Times New Roman"/>
                <w:color w:val="000000"/>
                <w:sz w:val="24"/>
                <w:szCs w:val="24"/>
              </w:rPr>
              <w:t xml:space="preserve"> х кол-во </w:t>
            </w:r>
            <w:proofErr w:type="spellStart"/>
            <w:r w:rsidRPr="00EF4046">
              <w:rPr>
                <w:rFonts w:ascii="Times New Roman" w:hAnsi="Times New Roman"/>
                <w:color w:val="000000"/>
                <w:sz w:val="24"/>
                <w:szCs w:val="24"/>
              </w:rPr>
              <w:t>зан</w:t>
            </w:r>
            <w:proofErr w:type="spellEnd"/>
            <w:r w:rsidRPr="00EF4046">
              <w:rPr>
                <w:rFonts w:ascii="Times New Roman" w:hAnsi="Times New Roman"/>
                <w:color w:val="000000"/>
                <w:sz w:val="24"/>
                <w:szCs w:val="24"/>
              </w:rPr>
              <w:t>.)</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22,5</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2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357"/>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color w:val="000000"/>
                <w:sz w:val="24"/>
                <w:szCs w:val="24"/>
              </w:rPr>
              <w:t>Подготовка к текущим контрольным мероприятиям (</w:t>
            </w:r>
            <w:r w:rsidRPr="00EF4046">
              <w:rPr>
                <w:rFonts w:ascii="Times New Roman" w:hAnsi="Times New Roman"/>
                <w:sz w:val="24"/>
                <w:szCs w:val="24"/>
              </w:rPr>
              <w:t xml:space="preserve">1час </w:t>
            </w:r>
            <w:r w:rsidRPr="00EF4046">
              <w:rPr>
                <w:rFonts w:ascii="Times New Roman" w:hAnsi="Times New Roman"/>
                <w:color w:val="000000"/>
                <w:sz w:val="24"/>
                <w:szCs w:val="24"/>
              </w:rPr>
              <w:t>х вид контроля)</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8</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357"/>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color w:val="000000"/>
                <w:sz w:val="24"/>
                <w:szCs w:val="24"/>
              </w:rPr>
              <w:t>Подготовка к рубежному контролю (</w:t>
            </w:r>
            <w:r w:rsidRPr="00EF4046">
              <w:rPr>
                <w:rFonts w:ascii="Times New Roman" w:hAnsi="Times New Roman"/>
                <w:sz w:val="24"/>
                <w:szCs w:val="24"/>
              </w:rPr>
              <w:t>2 часа х</w:t>
            </w:r>
            <w:r w:rsidRPr="00EF4046">
              <w:rPr>
                <w:rFonts w:ascii="Times New Roman" w:hAnsi="Times New Roman"/>
                <w:color w:val="000000"/>
                <w:sz w:val="24"/>
                <w:szCs w:val="24"/>
              </w:rPr>
              <w:t xml:space="preserve"> 1РК)</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4</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357"/>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51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b/>
                <w:sz w:val="24"/>
                <w:szCs w:val="24"/>
              </w:rPr>
              <w:t>Итого часов по СРО</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b/>
                <w:sz w:val="24"/>
                <w:szCs w:val="24"/>
              </w:rPr>
              <w:t>70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r>
    </w:tbl>
    <w:p w:rsidR="00F142C4" w:rsidRPr="00EF4046" w:rsidRDefault="00F142C4" w:rsidP="000D190F">
      <w:pPr>
        <w:rPr>
          <w:rFonts w:ascii="Times New Roman" w:hAnsi="Times New Roman"/>
          <w:b/>
          <w:sz w:val="24"/>
          <w:szCs w:val="24"/>
        </w:rPr>
      </w:pP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tab/>
        <w:t>7 Список рекомендуемой литературы</w:t>
      </w: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t>Основная:</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1.Русский язык: учебное пособие для студентов казахских отделений университетов (</w:t>
      </w:r>
      <w:proofErr w:type="spellStart"/>
      <w:r w:rsidRPr="00EF4046">
        <w:rPr>
          <w:rFonts w:ascii="Times New Roman" w:hAnsi="Times New Roman"/>
          <w:sz w:val="24"/>
          <w:szCs w:val="24"/>
        </w:rPr>
        <w:t>бакалавриат</w:t>
      </w:r>
      <w:proofErr w:type="spellEnd"/>
      <w:r w:rsidRPr="00EF4046">
        <w:rPr>
          <w:rFonts w:ascii="Times New Roman" w:hAnsi="Times New Roman"/>
          <w:sz w:val="24"/>
          <w:szCs w:val="24"/>
        </w:rPr>
        <w:t xml:space="preserve">) / под ред. К.К. </w:t>
      </w:r>
      <w:proofErr w:type="spellStart"/>
      <w:r w:rsidRPr="00EF4046">
        <w:rPr>
          <w:rFonts w:ascii="Times New Roman" w:hAnsi="Times New Roman"/>
          <w:sz w:val="24"/>
          <w:szCs w:val="24"/>
        </w:rPr>
        <w:t>Ахмедьярова</w:t>
      </w:r>
      <w:proofErr w:type="spellEnd"/>
      <w:r w:rsidRPr="00EF4046">
        <w:rPr>
          <w:rFonts w:ascii="Times New Roman" w:hAnsi="Times New Roman"/>
          <w:sz w:val="24"/>
          <w:szCs w:val="24"/>
        </w:rPr>
        <w:t xml:space="preserve">, К.К. </w:t>
      </w:r>
      <w:proofErr w:type="spellStart"/>
      <w:r w:rsidRPr="00EF4046">
        <w:rPr>
          <w:rFonts w:ascii="Times New Roman" w:hAnsi="Times New Roman"/>
          <w:sz w:val="24"/>
          <w:szCs w:val="24"/>
        </w:rPr>
        <w:t>Жаркынбековой</w:t>
      </w:r>
      <w:proofErr w:type="spellEnd"/>
      <w:r w:rsidRPr="00EF4046">
        <w:rPr>
          <w:rFonts w:ascii="Times New Roman" w:hAnsi="Times New Roman"/>
          <w:sz w:val="24"/>
          <w:szCs w:val="24"/>
        </w:rPr>
        <w:t>. -</w:t>
      </w:r>
      <w:r w:rsidRPr="00EF4046">
        <w:rPr>
          <w:rFonts w:ascii="Times New Roman" w:hAnsi="Times New Roman"/>
          <w:sz w:val="24"/>
          <w:szCs w:val="24"/>
        </w:rPr>
        <w:tab/>
        <w:t>Алматы: Казак университет, 2008.</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2.Зуева Н.Ю. Практическое пособие по развитию навыков научной речи: для вузов гуманитарного профиля в 2-х ч. Основной курс. - Алматы, 2007.</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3.Мухамадиев Х.С. Пособие по научному стилю речи. Русский язык. -Алматы: </w:t>
      </w:r>
      <w:proofErr w:type="spellStart"/>
      <w:r w:rsidRPr="00EF4046">
        <w:rPr>
          <w:rFonts w:ascii="Times New Roman" w:hAnsi="Times New Roman"/>
          <w:sz w:val="24"/>
          <w:szCs w:val="24"/>
        </w:rPr>
        <w:t>Казақуниверситеті,</w:t>
      </w:r>
      <w:proofErr w:type="spellEnd"/>
      <w:r w:rsidRPr="00EF4046">
        <w:rPr>
          <w:rFonts w:ascii="Times New Roman" w:hAnsi="Times New Roman"/>
          <w:sz w:val="24"/>
          <w:szCs w:val="24"/>
        </w:rPr>
        <w:t xml:space="preserve"> 2009.</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lastRenderedPageBreak/>
        <w:t>4.Салагаев В.Г. Студенческие научные работы. Академическая риторика. -Алматы: Раритет, 2004.</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5.Федосюк М.Ю., </w:t>
      </w:r>
      <w:proofErr w:type="spellStart"/>
      <w:r w:rsidRPr="00EF4046">
        <w:rPr>
          <w:rFonts w:ascii="Times New Roman" w:hAnsi="Times New Roman"/>
          <w:sz w:val="24"/>
          <w:szCs w:val="24"/>
        </w:rPr>
        <w:t>Ладыженская</w:t>
      </w:r>
      <w:proofErr w:type="spellEnd"/>
      <w:r w:rsidRPr="00EF4046">
        <w:rPr>
          <w:rFonts w:ascii="Times New Roman" w:hAnsi="Times New Roman"/>
          <w:sz w:val="24"/>
          <w:szCs w:val="24"/>
        </w:rPr>
        <w:t xml:space="preserve"> Т.А., Михайлова О.А., Николина Н.А. Русский язык для </w:t>
      </w:r>
      <w:proofErr w:type="spellStart"/>
      <w:r w:rsidRPr="00EF4046">
        <w:rPr>
          <w:rFonts w:ascii="Times New Roman" w:hAnsi="Times New Roman"/>
          <w:sz w:val="24"/>
          <w:szCs w:val="24"/>
        </w:rPr>
        <w:t>студентов-нефилологов</w:t>
      </w:r>
      <w:proofErr w:type="spellEnd"/>
      <w:r w:rsidRPr="00EF4046">
        <w:rPr>
          <w:rFonts w:ascii="Times New Roman" w:hAnsi="Times New Roman"/>
          <w:sz w:val="24"/>
          <w:szCs w:val="24"/>
        </w:rPr>
        <w:t>: учебное пособие. - М., 2000.- 256с.</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6. </w:t>
      </w:r>
      <w:proofErr w:type="spellStart"/>
      <w:r w:rsidRPr="00EF4046">
        <w:rPr>
          <w:rFonts w:ascii="Times New Roman" w:hAnsi="Times New Roman"/>
          <w:sz w:val="24"/>
          <w:szCs w:val="24"/>
        </w:rPr>
        <w:t>Бекбосынова</w:t>
      </w:r>
      <w:proofErr w:type="spellEnd"/>
      <w:r w:rsidRPr="00EF4046">
        <w:rPr>
          <w:rFonts w:ascii="Times New Roman" w:hAnsi="Times New Roman"/>
          <w:sz w:val="24"/>
          <w:szCs w:val="24"/>
        </w:rPr>
        <w:t xml:space="preserve"> А.Ж. Практикум по научному стилю речи. Учебно-методическое пособие. </w:t>
      </w:r>
      <w:proofErr w:type="spellStart"/>
      <w:r w:rsidRPr="00EF4046">
        <w:rPr>
          <w:rFonts w:ascii="Times New Roman" w:hAnsi="Times New Roman"/>
          <w:sz w:val="24"/>
          <w:szCs w:val="24"/>
        </w:rPr>
        <w:t>Костанай</w:t>
      </w:r>
      <w:proofErr w:type="spellEnd"/>
      <w:r w:rsidRPr="00EF4046">
        <w:rPr>
          <w:rFonts w:ascii="Times New Roman" w:hAnsi="Times New Roman"/>
          <w:sz w:val="24"/>
          <w:szCs w:val="24"/>
        </w:rPr>
        <w:t>, КГУ  им. А.Байтурсынова, 2011.-85с.</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7.Карымсакова Р.Д., </w:t>
      </w:r>
      <w:proofErr w:type="spellStart"/>
      <w:r w:rsidRPr="00EF4046">
        <w:rPr>
          <w:rFonts w:ascii="Times New Roman" w:hAnsi="Times New Roman"/>
          <w:sz w:val="24"/>
          <w:szCs w:val="24"/>
        </w:rPr>
        <w:t>Жаппарова</w:t>
      </w:r>
      <w:proofErr w:type="spellEnd"/>
      <w:r w:rsidRPr="00EF4046">
        <w:rPr>
          <w:rFonts w:ascii="Times New Roman" w:hAnsi="Times New Roman"/>
          <w:sz w:val="24"/>
          <w:szCs w:val="24"/>
        </w:rPr>
        <w:t xml:space="preserve"> К.З., </w:t>
      </w:r>
      <w:proofErr w:type="spellStart"/>
      <w:r w:rsidRPr="00EF4046">
        <w:rPr>
          <w:rFonts w:ascii="Times New Roman" w:hAnsi="Times New Roman"/>
          <w:sz w:val="24"/>
          <w:szCs w:val="24"/>
        </w:rPr>
        <w:t>Айкенова</w:t>
      </w:r>
      <w:proofErr w:type="spellEnd"/>
      <w:r w:rsidRPr="00EF4046">
        <w:rPr>
          <w:rFonts w:ascii="Times New Roman" w:hAnsi="Times New Roman"/>
          <w:sz w:val="24"/>
          <w:szCs w:val="24"/>
        </w:rPr>
        <w:t xml:space="preserve"> Р.А. Пособие по русскому языку для студентов-юристов. - Алматы: </w:t>
      </w:r>
      <w:proofErr w:type="spellStart"/>
      <w:r w:rsidRPr="00EF4046">
        <w:rPr>
          <w:rFonts w:ascii="Times New Roman" w:hAnsi="Times New Roman"/>
          <w:sz w:val="24"/>
          <w:szCs w:val="24"/>
        </w:rPr>
        <w:t>Казақуниверситеті,</w:t>
      </w:r>
      <w:proofErr w:type="spellEnd"/>
      <w:r w:rsidRPr="00EF4046">
        <w:rPr>
          <w:rFonts w:ascii="Times New Roman" w:hAnsi="Times New Roman"/>
          <w:sz w:val="24"/>
          <w:szCs w:val="24"/>
        </w:rPr>
        <w:t xml:space="preserve"> 2000.</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8.Цой А.А. Развитие навыков научной речи: учебное пособие.- Алматы: АГУ им. Абая. 2000. - 74 с.</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9.Гиздатов Г.Г. Культура письменной речи юриста: учебное пособие. -Алматы: Центр деловой книги, Глобус, 1999.</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10.Абжанова Т.А., </w:t>
      </w:r>
      <w:proofErr w:type="spellStart"/>
      <w:r w:rsidRPr="00EF4046">
        <w:rPr>
          <w:rFonts w:ascii="Times New Roman" w:hAnsi="Times New Roman"/>
          <w:sz w:val="24"/>
          <w:szCs w:val="24"/>
        </w:rPr>
        <w:t>Кдырбаева</w:t>
      </w:r>
      <w:proofErr w:type="spellEnd"/>
      <w:r w:rsidRPr="00EF4046">
        <w:rPr>
          <w:rFonts w:ascii="Times New Roman" w:hAnsi="Times New Roman"/>
          <w:sz w:val="24"/>
          <w:szCs w:val="24"/>
        </w:rPr>
        <w:t xml:space="preserve"> Р.А., Кочергина Т.Д. Пособие по развитию навыков научной речи (филологический цикл). -Алматы: </w:t>
      </w:r>
      <w:proofErr w:type="spellStart"/>
      <w:r w:rsidRPr="00EF4046">
        <w:rPr>
          <w:rFonts w:ascii="Times New Roman" w:hAnsi="Times New Roman"/>
          <w:sz w:val="24"/>
          <w:szCs w:val="24"/>
        </w:rPr>
        <w:t>Санат</w:t>
      </w:r>
      <w:proofErr w:type="spellEnd"/>
      <w:r w:rsidRPr="00EF4046">
        <w:rPr>
          <w:rFonts w:ascii="Times New Roman" w:hAnsi="Times New Roman"/>
          <w:sz w:val="24"/>
          <w:szCs w:val="24"/>
        </w:rPr>
        <w:t>, 1995. -208 с.</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w:t>
      </w:r>
      <w:proofErr w:type="spellStart"/>
      <w:r w:rsidRPr="00EF4046">
        <w:rPr>
          <w:rFonts w:ascii="Times New Roman" w:hAnsi="Times New Roman"/>
          <w:sz w:val="24"/>
          <w:szCs w:val="24"/>
        </w:rPr>
        <w:t>Санат</w:t>
      </w:r>
      <w:proofErr w:type="spellEnd"/>
      <w:r w:rsidRPr="00EF4046">
        <w:rPr>
          <w:rFonts w:ascii="Times New Roman" w:hAnsi="Times New Roman"/>
          <w:sz w:val="24"/>
          <w:szCs w:val="24"/>
        </w:rPr>
        <w:t>, 1995. - 208 с.</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11Мотина Е.И. Язык и специальность: лингвометодические основы обучения русскому языку </w:t>
      </w:r>
      <w:proofErr w:type="spellStart"/>
      <w:r w:rsidRPr="00EF4046">
        <w:rPr>
          <w:rFonts w:ascii="Times New Roman" w:hAnsi="Times New Roman"/>
          <w:sz w:val="24"/>
          <w:szCs w:val="24"/>
        </w:rPr>
        <w:t>студентов-нефилологов</w:t>
      </w:r>
      <w:proofErr w:type="spellEnd"/>
      <w:r w:rsidRPr="00EF4046">
        <w:rPr>
          <w:rFonts w:ascii="Times New Roman" w:hAnsi="Times New Roman"/>
          <w:sz w:val="24"/>
          <w:szCs w:val="24"/>
        </w:rPr>
        <w:t>. - М.: Русский язык, 1983. - 8 с.</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12.Бекбосынова А.Ж. Русский язык (уровень LAP).Учебно-методическое пособие. </w:t>
      </w:r>
      <w:proofErr w:type="spellStart"/>
      <w:r w:rsidRPr="00EF4046">
        <w:rPr>
          <w:rFonts w:ascii="Times New Roman" w:hAnsi="Times New Roman"/>
          <w:sz w:val="24"/>
          <w:szCs w:val="24"/>
        </w:rPr>
        <w:t>Костанай</w:t>
      </w:r>
      <w:proofErr w:type="spellEnd"/>
      <w:r w:rsidRPr="00EF4046">
        <w:rPr>
          <w:rFonts w:ascii="Times New Roman" w:hAnsi="Times New Roman"/>
          <w:sz w:val="24"/>
          <w:szCs w:val="24"/>
        </w:rPr>
        <w:t>, КГУ  им. А.Байтурсынова, 2015.-77с.</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Дополнительная:</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12.Троянская Е.С. Обучение чтению научной литературы. - М.: Наука, 1989.</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13.Пособие по обучению профессиональной научной речи. - М.: Высшая школа, 1984.</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14.Сенкевич М.П. Стилистика научной речи и литературное редактирование научных произведений. - Москва: Высшая школа, 1984.</w:t>
      </w:r>
    </w:p>
    <w:p w:rsidR="00F142C4" w:rsidRPr="00EF4046" w:rsidRDefault="00F142C4" w:rsidP="000D190F">
      <w:pPr>
        <w:jc w:val="both"/>
        <w:rPr>
          <w:rFonts w:ascii="Times New Roman" w:hAnsi="Times New Roman"/>
          <w:sz w:val="24"/>
          <w:szCs w:val="24"/>
        </w:rPr>
      </w:pP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t>Приложение</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Программа обучения (</w:t>
      </w:r>
      <w:proofErr w:type="spellStart"/>
      <w:r w:rsidRPr="00EF4046">
        <w:rPr>
          <w:rFonts w:ascii="Times New Roman" w:hAnsi="Times New Roman"/>
          <w:sz w:val="24"/>
          <w:szCs w:val="24"/>
        </w:rPr>
        <w:t>Syllabus</w:t>
      </w:r>
      <w:proofErr w:type="spellEnd"/>
      <w:r w:rsidRPr="00EF4046">
        <w:rPr>
          <w:rFonts w:ascii="Times New Roman" w:hAnsi="Times New Roman"/>
          <w:sz w:val="24"/>
          <w:szCs w:val="24"/>
        </w:rPr>
        <w:t xml:space="preserve">) для обучающихся по дисциплине </w:t>
      </w: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EF4ED8">
      <w:pP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r w:rsidRPr="00EF4046">
        <w:rPr>
          <w:rFonts w:ascii="Times New Roman" w:hAnsi="Times New Roman"/>
          <w:b/>
          <w:sz w:val="24"/>
          <w:szCs w:val="24"/>
        </w:rPr>
        <w:lastRenderedPageBreak/>
        <w:t>Приложение к рабочей учебной программе (</w:t>
      </w:r>
      <w:proofErr w:type="spellStart"/>
      <w:r w:rsidRPr="00EF4046">
        <w:rPr>
          <w:rFonts w:ascii="Times New Roman" w:hAnsi="Times New Roman"/>
          <w:b/>
          <w:sz w:val="24"/>
          <w:szCs w:val="24"/>
        </w:rPr>
        <w:t>Syllabus</w:t>
      </w:r>
      <w:proofErr w:type="spellEnd"/>
      <w:r w:rsidRPr="00EF4046">
        <w:rPr>
          <w:rFonts w:ascii="Times New Roman" w:hAnsi="Times New Roman"/>
          <w:b/>
          <w:sz w:val="24"/>
          <w:szCs w:val="24"/>
        </w:rPr>
        <w:t>)</w:t>
      </w:r>
    </w:p>
    <w:p w:rsidR="00F142C4" w:rsidRPr="00EF4046" w:rsidRDefault="00F142C4" w:rsidP="000D190F">
      <w:pPr>
        <w:jc w:val="center"/>
        <w:rPr>
          <w:rFonts w:ascii="Times New Roman" w:hAnsi="Times New Roman"/>
          <w:b/>
          <w:sz w:val="24"/>
          <w:szCs w:val="24"/>
        </w:rPr>
      </w:pPr>
      <w:r w:rsidRPr="00EF4046">
        <w:rPr>
          <w:rFonts w:ascii="Times New Roman" w:hAnsi="Times New Roman"/>
          <w:b/>
          <w:sz w:val="24"/>
          <w:szCs w:val="24"/>
        </w:rPr>
        <w:t xml:space="preserve">Программа дисциплины для обучающихся </w:t>
      </w:r>
    </w:p>
    <w:p w:rsidR="00F142C4" w:rsidRPr="00EF4046" w:rsidRDefault="00F142C4" w:rsidP="000D190F">
      <w:pPr>
        <w:jc w:val="center"/>
        <w:rPr>
          <w:rFonts w:ascii="Times New Roman" w:hAnsi="Times New Roman"/>
          <w:b/>
          <w:sz w:val="24"/>
          <w:szCs w:val="24"/>
        </w:rPr>
      </w:pPr>
      <w:r>
        <w:rPr>
          <w:rFonts w:ascii="Times New Roman" w:hAnsi="Times New Roman"/>
          <w:b/>
          <w:sz w:val="24"/>
          <w:szCs w:val="24"/>
        </w:rPr>
        <w:t xml:space="preserve"> на 2017-2018</w:t>
      </w:r>
      <w:r w:rsidRPr="00EF4046">
        <w:rPr>
          <w:rFonts w:ascii="Times New Roman" w:hAnsi="Times New Roman"/>
          <w:b/>
          <w:sz w:val="24"/>
          <w:szCs w:val="24"/>
        </w:rPr>
        <w:t xml:space="preserve"> учебный год  </w:t>
      </w:r>
    </w:p>
    <w:p w:rsidR="00F142C4" w:rsidRPr="00EF4046" w:rsidRDefault="00F142C4" w:rsidP="000D190F">
      <w:pPr>
        <w:jc w:val="center"/>
        <w:rPr>
          <w:rFonts w:ascii="Times New Roman" w:hAnsi="Times New Roman"/>
          <w:b/>
          <w:sz w:val="24"/>
          <w:szCs w:val="24"/>
        </w:rPr>
      </w:pPr>
      <w:proofErr w:type="spellStart"/>
      <w:r w:rsidRPr="00EF4046">
        <w:rPr>
          <w:rFonts w:ascii="Times New Roman" w:hAnsi="Times New Roman"/>
          <w:b/>
          <w:sz w:val="24"/>
          <w:szCs w:val="24"/>
        </w:rPr>
        <w:t>RYa</w:t>
      </w:r>
      <w:proofErr w:type="spellEnd"/>
      <w:r w:rsidRPr="00EF4046">
        <w:rPr>
          <w:rFonts w:ascii="Times New Roman" w:hAnsi="Times New Roman"/>
          <w:b/>
          <w:sz w:val="24"/>
          <w:szCs w:val="24"/>
        </w:rPr>
        <w:t xml:space="preserve"> 1104 Русский язык (уровень LSP)</w:t>
      </w:r>
    </w:p>
    <w:tbl>
      <w:tblPr>
        <w:tblW w:w="0" w:type="auto"/>
        <w:tblInd w:w="-8" w:type="dxa"/>
        <w:tblCellMar>
          <w:left w:w="10" w:type="dxa"/>
          <w:right w:w="10" w:type="dxa"/>
        </w:tblCellMar>
        <w:tblLook w:val="0000"/>
      </w:tblPr>
      <w:tblGrid>
        <w:gridCol w:w="1197"/>
        <w:gridCol w:w="498"/>
        <w:gridCol w:w="256"/>
        <w:gridCol w:w="538"/>
        <w:gridCol w:w="158"/>
        <w:gridCol w:w="146"/>
        <w:gridCol w:w="171"/>
        <w:gridCol w:w="140"/>
        <w:gridCol w:w="177"/>
        <w:gridCol w:w="250"/>
        <w:gridCol w:w="280"/>
        <w:gridCol w:w="255"/>
        <w:gridCol w:w="184"/>
        <w:gridCol w:w="487"/>
        <w:gridCol w:w="269"/>
        <w:gridCol w:w="254"/>
        <w:gridCol w:w="263"/>
        <w:gridCol w:w="383"/>
        <w:gridCol w:w="384"/>
        <w:gridCol w:w="450"/>
        <w:gridCol w:w="279"/>
        <w:gridCol w:w="175"/>
        <w:gridCol w:w="224"/>
        <w:gridCol w:w="559"/>
        <w:gridCol w:w="288"/>
        <w:gridCol w:w="1140"/>
        <w:gridCol w:w="173"/>
      </w:tblGrid>
      <w:tr w:rsidR="00F142C4" w:rsidRPr="00EF4046">
        <w:trPr>
          <w:gridAfter w:val="1"/>
          <w:wAfter w:w="514" w:type="dxa"/>
          <w:trHeight w:val="1"/>
        </w:trPr>
        <w:tc>
          <w:tcPr>
            <w:tcW w:w="13854" w:type="dxa"/>
            <w:gridSpan w:val="2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1. Основная информация</w:t>
            </w:r>
          </w:p>
        </w:tc>
      </w:tr>
      <w:tr w:rsidR="00F142C4" w:rsidRPr="00EF4046">
        <w:trPr>
          <w:gridAfter w:val="1"/>
          <w:wAfter w:w="514" w:type="dxa"/>
          <w:trHeight w:val="1"/>
        </w:trPr>
        <w:tc>
          <w:tcPr>
            <w:tcW w:w="4062"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Факультет</w:t>
            </w:r>
          </w:p>
        </w:tc>
        <w:tc>
          <w:tcPr>
            <w:tcW w:w="9792" w:type="dxa"/>
            <w:gridSpan w:val="1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roofErr w:type="spellStart"/>
            <w:r w:rsidRPr="00EF4046">
              <w:rPr>
                <w:rFonts w:ascii="Times New Roman" w:hAnsi="Times New Roman"/>
                <w:sz w:val="24"/>
                <w:szCs w:val="24"/>
              </w:rPr>
              <w:t>АБФ,ФЭиФ,ИТФ,ГСФ,ФИТ,ФВиТПЖ,ФИиП</w:t>
            </w:r>
            <w:proofErr w:type="spellEnd"/>
          </w:p>
        </w:tc>
      </w:tr>
      <w:tr w:rsidR="00F142C4" w:rsidRPr="00EF4046">
        <w:trPr>
          <w:gridAfter w:val="1"/>
          <w:wAfter w:w="514" w:type="dxa"/>
          <w:trHeight w:val="1"/>
        </w:trPr>
        <w:tc>
          <w:tcPr>
            <w:tcW w:w="4062"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Специальность</w:t>
            </w:r>
          </w:p>
        </w:tc>
        <w:tc>
          <w:tcPr>
            <w:tcW w:w="9792" w:type="dxa"/>
            <w:gridSpan w:val="1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Все специальности</w:t>
            </w:r>
          </w:p>
        </w:tc>
      </w:tr>
      <w:tr w:rsidR="00F142C4" w:rsidRPr="00EF4046">
        <w:trPr>
          <w:gridAfter w:val="1"/>
          <w:wAfter w:w="514" w:type="dxa"/>
          <w:trHeight w:val="1"/>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Курс</w:t>
            </w:r>
          </w:p>
        </w:tc>
        <w:tc>
          <w:tcPr>
            <w:tcW w:w="222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w:t>
            </w:r>
          </w:p>
        </w:tc>
        <w:tc>
          <w:tcPr>
            <w:tcW w:w="2439"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Семестр</w:t>
            </w:r>
          </w:p>
        </w:tc>
        <w:tc>
          <w:tcPr>
            <w:tcW w:w="11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2</w:t>
            </w:r>
          </w:p>
        </w:tc>
        <w:tc>
          <w:tcPr>
            <w:tcW w:w="198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Форма </w:t>
            </w:r>
            <w:proofErr w:type="spellStart"/>
            <w:r w:rsidRPr="00EF4046">
              <w:rPr>
                <w:rFonts w:ascii="Times New Roman" w:hAnsi="Times New Roman"/>
                <w:sz w:val="24"/>
                <w:szCs w:val="24"/>
              </w:rPr>
              <w:t>обуч</w:t>
            </w:r>
            <w:proofErr w:type="spellEnd"/>
            <w:r w:rsidRPr="00EF4046">
              <w:rPr>
                <w:rFonts w:ascii="Times New Roman" w:hAnsi="Times New Roman"/>
                <w:sz w:val="24"/>
                <w:szCs w:val="24"/>
              </w:rPr>
              <w:t>.</w:t>
            </w:r>
          </w:p>
        </w:tc>
        <w:tc>
          <w:tcPr>
            <w:tcW w:w="10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очная</w:t>
            </w:r>
          </w:p>
        </w:tc>
        <w:tc>
          <w:tcPr>
            <w:tcW w:w="214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ind w:left="-533" w:firstLine="533"/>
              <w:rPr>
                <w:rFonts w:ascii="Times New Roman" w:hAnsi="Times New Roman"/>
                <w:sz w:val="24"/>
                <w:szCs w:val="24"/>
              </w:rPr>
            </w:pPr>
            <w:r w:rsidRPr="00EF4046">
              <w:rPr>
                <w:rFonts w:ascii="Times New Roman" w:hAnsi="Times New Roman"/>
                <w:sz w:val="24"/>
                <w:szCs w:val="24"/>
              </w:rPr>
              <w:t xml:space="preserve">Программа </w:t>
            </w:r>
            <w:proofErr w:type="spellStart"/>
            <w:r w:rsidRPr="00EF4046">
              <w:rPr>
                <w:rFonts w:ascii="Times New Roman" w:hAnsi="Times New Roman"/>
                <w:sz w:val="24"/>
                <w:szCs w:val="24"/>
              </w:rPr>
              <w:t>обуч</w:t>
            </w:r>
            <w:proofErr w:type="spellEnd"/>
            <w:r w:rsidRPr="00EF4046">
              <w:rPr>
                <w:rFonts w:ascii="Times New Roman" w:hAnsi="Times New Roman"/>
                <w:sz w:val="24"/>
                <w:szCs w:val="24"/>
              </w:rPr>
              <w:t>.</w:t>
            </w:r>
          </w:p>
        </w:tc>
        <w:tc>
          <w:tcPr>
            <w:tcW w:w="22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ind w:left="-533" w:firstLine="533"/>
              <w:rPr>
                <w:rFonts w:ascii="Times New Roman" w:hAnsi="Times New Roman"/>
                <w:sz w:val="24"/>
                <w:szCs w:val="24"/>
              </w:rPr>
            </w:pPr>
            <w:proofErr w:type="spellStart"/>
            <w:r w:rsidRPr="00EF4046">
              <w:rPr>
                <w:rFonts w:ascii="Times New Roman" w:hAnsi="Times New Roman"/>
                <w:sz w:val="24"/>
                <w:szCs w:val="24"/>
              </w:rPr>
              <w:t>основн</w:t>
            </w:r>
            <w:proofErr w:type="spellEnd"/>
            <w:r w:rsidRPr="00EF4046">
              <w:rPr>
                <w:rFonts w:ascii="Times New Roman" w:hAnsi="Times New Roman"/>
                <w:sz w:val="24"/>
                <w:szCs w:val="24"/>
              </w:rPr>
              <w:t>.</w:t>
            </w:r>
          </w:p>
        </w:tc>
      </w:tr>
      <w:tr w:rsidR="00F142C4" w:rsidRPr="00EF4046">
        <w:trPr>
          <w:gridAfter w:val="1"/>
          <w:wAfter w:w="514" w:type="dxa"/>
          <w:trHeight w:val="1"/>
        </w:trPr>
        <w:tc>
          <w:tcPr>
            <w:tcW w:w="33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Цикл дисциплины </w:t>
            </w:r>
          </w:p>
        </w:tc>
        <w:tc>
          <w:tcPr>
            <w:tcW w:w="3609"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ООД</w:t>
            </w:r>
          </w:p>
        </w:tc>
        <w:tc>
          <w:tcPr>
            <w:tcW w:w="3036"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Компонент</w:t>
            </w:r>
          </w:p>
        </w:tc>
        <w:tc>
          <w:tcPr>
            <w:tcW w:w="387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ОК</w:t>
            </w:r>
          </w:p>
        </w:tc>
      </w:tr>
      <w:tr w:rsidR="00F142C4" w:rsidRPr="00EF4046">
        <w:trPr>
          <w:gridAfter w:val="1"/>
          <w:wAfter w:w="514" w:type="dxa"/>
          <w:trHeight w:val="1"/>
        </w:trPr>
        <w:tc>
          <w:tcPr>
            <w:tcW w:w="33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Кол-во кредитов</w:t>
            </w:r>
          </w:p>
        </w:tc>
        <w:tc>
          <w:tcPr>
            <w:tcW w:w="3609"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 KZ/5ECTS</w:t>
            </w:r>
          </w:p>
        </w:tc>
        <w:tc>
          <w:tcPr>
            <w:tcW w:w="3036"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Количество часов</w:t>
            </w:r>
          </w:p>
        </w:tc>
        <w:tc>
          <w:tcPr>
            <w:tcW w:w="387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135</w:t>
            </w:r>
          </w:p>
        </w:tc>
      </w:tr>
      <w:tr w:rsidR="00F142C4" w:rsidRPr="00EF4046">
        <w:trPr>
          <w:gridAfter w:val="1"/>
          <w:wAfter w:w="514" w:type="dxa"/>
          <w:trHeight w:val="1"/>
        </w:trPr>
        <w:tc>
          <w:tcPr>
            <w:tcW w:w="495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Место проведения занятий</w:t>
            </w:r>
          </w:p>
        </w:tc>
        <w:tc>
          <w:tcPr>
            <w:tcW w:w="8900" w:type="dxa"/>
            <w:gridSpan w:val="1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Корпус  № 1, №2, №3, №4</w:t>
            </w:r>
          </w:p>
        </w:tc>
      </w:tr>
      <w:tr w:rsidR="00F142C4" w:rsidRPr="00EF4046">
        <w:trPr>
          <w:gridAfter w:val="1"/>
          <w:wAfter w:w="514" w:type="dxa"/>
          <w:trHeight w:val="1"/>
        </w:trPr>
        <w:tc>
          <w:tcPr>
            <w:tcW w:w="495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Руководитель программы</w:t>
            </w:r>
          </w:p>
        </w:tc>
        <w:tc>
          <w:tcPr>
            <w:tcW w:w="8900" w:type="dxa"/>
            <w:gridSpan w:val="1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roofErr w:type="spellStart"/>
            <w:r w:rsidRPr="00EF4046">
              <w:rPr>
                <w:rFonts w:ascii="Times New Roman" w:hAnsi="Times New Roman"/>
                <w:sz w:val="24"/>
                <w:szCs w:val="24"/>
              </w:rPr>
              <w:t>БаяхметоваАйсулуАхметбековна</w:t>
            </w:r>
            <w:proofErr w:type="spellEnd"/>
          </w:p>
        </w:tc>
      </w:tr>
      <w:tr w:rsidR="00F142C4" w:rsidRPr="00EF4046">
        <w:trPr>
          <w:gridAfter w:val="1"/>
          <w:wAfter w:w="514" w:type="dxa"/>
          <w:trHeight w:val="1"/>
        </w:trPr>
        <w:tc>
          <w:tcPr>
            <w:tcW w:w="4483" w:type="dxa"/>
            <w:gridSpan w:val="10"/>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Преподаватель</w:t>
            </w:r>
          </w:p>
        </w:tc>
        <w:tc>
          <w:tcPr>
            <w:tcW w:w="9371" w:type="dxa"/>
            <w:gridSpan w:val="1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roofErr w:type="spellStart"/>
            <w:r w:rsidRPr="00EF4046">
              <w:rPr>
                <w:rFonts w:ascii="Times New Roman" w:hAnsi="Times New Roman"/>
                <w:sz w:val="24"/>
                <w:szCs w:val="24"/>
              </w:rPr>
              <w:t>Нурсеитова</w:t>
            </w:r>
            <w:proofErr w:type="spellEnd"/>
            <w:r w:rsidRPr="00EF4046">
              <w:rPr>
                <w:rFonts w:ascii="Times New Roman" w:hAnsi="Times New Roman"/>
                <w:sz w:val="24"/>
                <w:szCs w:val="24"/>
              </w:rPr>
              <w:t xml:space="preserve"> А.К., </w:t>
            </w:r>
            <w:proofErr w:type="spellStart"/>
            <w:r w:rsidRPr="00EF4046">
              <w:rPr>
                <w:rFonts w:ascii="Times New Roman" w:hAnsi="Times New Roman"/>
                <w:sz w:val="24"/>
                <w:szCs w:val="24"/>
              </w:rPr>
              <w:t>Беркенова</w:t>
            </w:r>
            <w:proofErr w:type="spellEnd"/>
            <w:r w:rsidRPr="00EF4046">
              <w:rPr>
                <w:rFonts w:ascii="Times New Roman" w:hAnsi="Times New Roman"/>
                <w:sz w:val="24"/>
                <w:szCs w:val="24"/>
              </w:rPr>
              <w:t xml:space="preserve"> Б.Б.</w:t>
            </w:r>
          </w:p>
        </w:tc>
      </w:tr>
      <w:tr w:rsidR="00F142C4" w:rsidRPr="00EF4046">
        <w:trPr>
          <w:gridAfter w:val="1"/>
          <w:wAfter w:w="514" w:type="dxa"/>
          <w:trHeight w:val="1"/>
        </w:trPr>
        <w:tc>
          <w:tcPr>
            <w:tcW w:w="4483" w:type="dxa"/>
            <w:gridSpan w:val="10"/>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Время консультаций</w:t>
            </w:r>
          </w:p>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(СРОП инд.)</w:t>
            </w:r>
          </w:p>
        </w:tc>
        <w:tc>
          <w:tcPr>
            <w:tcW w:w="33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1-я неделя</w:t>
            </w:r>
          </w:p>
        </w:tc>
        <w:tc>
          <w:tcPr>
            <w:tcW w:w="2464"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2-я неделя</w:t>
            </w:r>
          </w:p>
        </w:tc>
        <w:tc>
          <w:tcPr>
            <w:tcW w:w="357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3-я неделя</w:t>
            </w:r>
          </w:p>
        </w:tc>
      </w:tr>
      <w:tr w:rsidR="00F142C4" w:rsidRPr="00EF4046">
        <w:trPr>
          <w:gridAfter w:val="1"/>
          <w:wAfter w:w="514" w:type="dxa"/>
          <w:trHeight w:val="1"/>
        </w:trPr>
        <w:tc>
          <w:tcPr>
            <w:tcW w:w="4483" w:type="dxa"/>
            <w:gridSpan w:val="10"/>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spacing w:after="200"/>
              <w:rPr>
                <w:rFonts w:ascii="Times New Roman" w:hAnsi="Times New Roman"/>
                <w:sz w:val="24"/>
                <w:szCs w:val="24"/>
              </w:rPr>
            </w:pPr>
          </w:p>
        </w:tc>
        <w:tc>
          <w:tcPr>
            <w:tcW w:w="33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             -</w:t>
            </w:r>
          </w:p>
        </w:tc>
        <w:tc>
          <w:tcPr>
            <w:tcW w:w="2464"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357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r>
      <w:tr w:rsidR="00F142C4" w:rsidRPr="00EF4046">
        <w:trPr>
          <w:gridAfter w:val="1"/>
          <w:wAfter w:w="514" w:type="dxa"/>
          <w:trHeight w:val="1"/>
        </w:trPr>
        <w:tc>
          <w:tcPr>
            <w:tcW w:w="13854" w:type="dxa"/>
            <w:gridSpan w:val="2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 xml:space="preserve">        2 </w:t>
            </w:r>
            <w:proofErr w:type="spellStart"/>
            <w:r w:rsidRPr="00EF4046">
              <w:rPr>
                <w:rFonts w:ascii="Times New Roman" w:hAnsi="Times New Roman"/>
                <w:b/>
                <w:sz w:val="24"/>
                <w:szCs w:val="24"/>
              </w:rPr>
              <w:t>Пререквизиты</w:t>
            </w:r>
            <w:proofErr w:type="spellEnd"/>
            <w:r w:rsidRPr="00EF4046">
              <w:rPr>
                <w:rFonts w:ascii="Times New Roman" w:hAnsi="Times New Roman"/>
                <w:b/>
                <w:sz w:val="24"/>
                <w:szCs w:val="24"/>
              </w:rPr>
              <w:t xml:space="preserve"> и </w:t>
            </w:r>
            <w:proofErr w:type="spellStart"/>
            <w:r w:rsidRPr="00EF4046">
              <w:rPr>
                <w:rFonts w:ascii="Times New Roman" w:hAnsi="Times New Roman"/>
                <w:b/>
                <w:sz w:val="24"/>
                <w:szCs w:val="24"/>
              </w:rPr>
              <w:t>постреквизиты</w:t>
            </w:r>
            <w:proofErr w:type="spellEnd"/>
          </w:p>
        </w:tc>
      </w:tr>
      <w:tr w:rsidR="00F142C4" w:rsidRPr="00EF4046">
        <w:trPr>
          <w:gridAfter w:val="1"/>
          <w:wAfter w:w="514" w:type="dxa"/>
          <w:trHeight w:val="405"/>
        </w:trPr>
        <w:tc>
          <w:tcPr>
            <w:tcW w:w="221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roofErr w:type="spellStart"/>
            <w:r w:rsidRPr="00EF4046">
              <w:rPr>
                <w:rFonts w:ascii="Times New Roman" w:hAnsi="Times New Roman"/>
                <w:sz w:val="24"/>
                <w:szCs w:val="24"/>
              </w:rPr>
              <w:t>Пререквизиты</w:t>
            </w:r>
            <w:proofErr w:type="spellEnd"/>
          </w:p>
        </w:tc>
        <w:tc>
          <w:tcPr>
            <w:tcW w:w="11639" w:type="dxa"/>
            <w:gridSpan w:val="2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для освоения данного курса студент должен обладать уровнем знаний и умений по русскому языку  уровня В2.</w:t>
            </w:r>
          </w:p>
        </w:tc>
      </w:tr>
      <w:tr w:rsidR="00F142C4" w:rsidRPr="00EF4046">
        <w:trPr>
          <w:gridAfter w:val="1"/>
          <w:wAfter w:w="514" w:type="dxa"/>
          <w:trHeight w:val="703"/>
        </w:trPr>
        <w:tc>
          <w:tcPr>
            <w:tcW w:w="259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roofErr w:type="spellStart"/>
            <w:r w:rsidRPr="00EF4046">
              <w:rPr>
                <w:rFonts w:ascii="Times New Roman" w:hAnsi="Times New Roman"/>
                <w:sz w:val="24"/>
                <w:szCs w:val="24"/>
              </w:rPr>
              <w:t>Постреквизиты</w:t>
            </w:r>
            <w:proofErr w:type="spellEnd"/>
          </w:p>
        </w:tc>
        <w:tc>
          <w:tcPr>
            <w:tcW w:w="11259" w:type="dxa"/>
            <w:gridSpan w:val="2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конечной целью являетсядостаточный уровень освоенияLSР  как «инструмента» для решения интеллектуальных и социальных задач в будущей профессиональной деятельности с учётом межкультурного фактора.  </w:t>
            </w:r>
          </w:p>
        </w:tc>
      </w:tr>
      <w:tr w:rsidR="00F142C4" w:rsidRPr="00EF4046">
        <w:trPr>
          <w:gridAfter w:val="1"/>
          <w:wAfter w:w="514" w:type="dxa"/>
          <w:trHeight w:val="1"/>
        </w:trPr>
        <w:tc>
          <w:tcPr>
            <w:tcW w:w="13854" w:type="dxa"/>
            <w:gridSpan w:val="2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3 Цель и задачи дисциплины</w:t>
            </w:r>
          </w:p>
        </w:tc>
      </w:tr>
      <w:tr w:rsidR="00F142C4" w:rsidRPr="00EF4046">
        <w:trPr>
          <w:gridAfter w:val="1"/>
          <w:wAfter w:w="514" w:type="dxa"/>
          <w:trHeight w:val="1"/>
        </w:trPr>
        <w:tc>
          <w:tcPr>
            <w:tcW w:w="144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Цель</w:t>
            </w:r>
          </w:p>
        </w:tc>
        <w:tc>
          <w:tcPr>
            <w:tcW w:w="12410" w:type="dxa"/>
            <w:gridSpan w:val="2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формирование у будущих специалистов коммуникативной компетенции - способности решать лингвистическими средствами реальные коммуникативные задачи в конкретных речевых ситуациях общественной, научной сферы, формирование </w:t>
            </w:r>
            <w:proofErr w:type="spellStart"/>
            <w:r w:rsidRPr="00EF4046">
              <w:rPr>
                <w:rFonts w:ascii="Times New Roman" w:hAnsi="Times New Roman"/>
                <w:sz w:val="24"/>
                <w:szCs w:val="24"/>
              </w:rPr>
              <w:t>межкультурно-коммуникативной</w:t>
            </w:r>
            <w:proofErr w:type="spellEnd"/>
            <w:r w:rsidRPr="00EF4046">
              <w:rPr>
                <w:rFonts w:ascii="Times New Roman" w:hAnsi="Times New Roman"/>
                <w:sz w:val="24"/>
                <w:szCs w:val="24"/>
              </w:rPr>
              <w:t xml:space="preserve"> компетенции студентов неязыковых специальностей в процессе образования на уровнях базовой стандартности  (LSР).</w:t>
            </w:r>
          </w:p>
        </w:tc>
      </w:tr>
      <w:tr w:rsidR="00F142C4" w:rsidRPr="00EF4046">
        <w:trPr>
          <w:gridAfter w:val="1"/>
          <w:wAfter w:w="514" w:type="dxa"/>
          <w:trHeight w:val="1549"/>
        </w:trPr>
        <w:tc>
          <w:tcPr>
            <w:tcW w:w="144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Задачи</w:t>
            </w:r>
          </w:p>
        </w:tc>
        <w:tc>
          <w:tcPr>
            <w:tcW w:w="12410" w:type="dxa"/>
            <w:gridSpan w:val="2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сформировать знание о композиционно-смысловой организации научного текста (планы свёрнутого и развёрнутого содержания), уметь определять типы, объем и виды дополнительной научной информации, заложенной в тексте, овладеть методами и приёмами структурно-семантического анализа научного </w:t>
            </w:r>
            <w:proofErr w:type="spellStart"/>
            <w:r w:rsidRPr="00EF4046">
              <w:rPr>
                <w:rFonts w:ascii="Times New Roman" w:hAnsi="Times New Roman"/>
                <w:sz w:val="24"/>
                <w:szCs w:val="24"/>
              </w:rPr>
              <w:t>текста;осуществлять</w:t>
            </w:r>
            <w:proofErr w:type="spellEnd"/>
            <w:r w:rsidRPr="00EF4046">
              <w:rPr>
                <w:rFonts w:ascii="Times New Roman" w:hAnsi="Times New Roman"/>
                <w:sz w:val="24"/>
                <w:szCs w:val="24"/>
              </w:rPr>
              <w:t xml:space="preserve"> компрессию текста как основной вид структурно-смысловой переработки текста</w:t>
            </w:r>
            <w:r w:rsidRPr="00EF4046">
              <w:rPr>
                <w:rFonts w:ascii="Times New Roman" w:hAnsi="Times New Roman"/>
                <w:color w:val="000000"/>
                <w:sz w:val="24"/>
                <w:szCs w:val="24"/>
              </w:rPr>
              <w:t xml:space="preserve">: на основе определённых операций с текстом-источником строить тексты вторичных жанров - конспекты, все виды планов, аннотации, тезисы, рефераты, рецензии, отзывы, </w:t>
            </w:r>
            <w:proofErr w:type="spellStart"/>
            <w:r w:rsidRPr="00EF4046">
              <w:rPr>
                <w:rFonts w:ascii="Times New Roman" w:hAnsi="Times New Roman"/>
                <w:color w:val="000000"/>
                <w:sz w:val="24"/>
                <w:szCs w:val="24"/>
              </w:rPr>
              <w:t>резюме-выводы</w:t>
            </w:r>
            <w:r w:rsidRPr="00EF4046">
              <w:rPr>
                <w:rFonts w:ascii="Times New Roman" w:hAnsi="Times New Roman"/>
                <w:sz w:val="24"/>
                <w:szCs w:val="24"/>
              </w:rPr>
              <w:t>;формулировать</w:t>
            </w:r>
            <w:proofErr w:type="spellEnd"/>
            <w:r w:rsidRPr="00EF4046">
              <w:rPr>
                <w:rFonts w:ascii="Times New Roman" w:hAnsi="Times New Roman"/>
                <w:sz w:val="24"/>
                <w:szCs w:val="24"/>
              </w:rPr>
              <w:t xml:space="preserve"> тему</w:t>
            </w:r>
          </w:p>
        </w:tc>
      </w:tr>
      <w:tr w:rsidR="00F142C4" w:rsidRPr="00EF4046">
        <w:trPr>
          <w:gridAfter w:val="1"/>
          <w:wAfter w:w="514" w:type="dxa"/>
          <w:trHeight w:val="1"/>
        </w:trPr>
        <w:tc>
          <w:tcPr>
            <w:tcW w:w="13854" w:type="dxa"/>
            <w:gridSpan w:val="2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 xml:space="preserve">         4 Распределение академических часов</w:t>
            </w:r>
          </w:p>
        </w:tc>
      </w:tr>
      <w:tr w:rsidR="00F142C4" w:rsidRPr="00EF4046">
        <w:trPr>
          <w:trHeight w:val="1"/>
        </w:trPr>
        <w:tc>
          <w:tcPr>
            <w:tcW w:w="365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Всего</w:t>
            </w:r>
          </w:p>
        </w:tc>
        <w:tc>
          <w:tcPr>
            <w:tcW w:w="204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Лек.</w:t>
            </w:r>
          </w:p>
        </w:tc>
        <w:tc>
          <w:tcPr>
            <w:tcW w:w="166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roofErr w:type="spellStart"/>
            <w:r w:rsidRPr="00EF4046">
              <w:rPr>
                <w:rFonts w:ascii="Times New Roman" w:hAnsi="Times New Roman"/>
                <w:sz w:val="24"/>
                <w:szCs w:val="24"/>
              </w:rPr>
              <w:t>Практ</w:t>
            </w:r>
            <w:proofErr w:type="spellEnd"/>
            <w:r w:rsidRPr="00EF4046">
              <w:rPr>
                <w:rFonts w:ascii="Times New Roman" w:hAnsi="Times New Roman"/>
                <w:sz w:val="24"/>
                <w:szCs w:val="24"/>
              </w:rPr>
              <w:t>.</w:t>
            </w:r>
          </w:p>
        </w:tc>
        <w:tc>
          <w:tcPr>
            <w:tcW w:w="159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CРОП инд.</w:t>
            </w:r>
          </w:p>
        </w:tc>
        <w:tc>
          <w:tcPr>
            <w:tcW w:w="171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СРОП</w:t>
            </w:r>
          </w:p>
        </w:tc>
        <w:tc>
          <w:tcPr>
            <w:tcW w:w="1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СРО</w:t>
            </w:r>
          </w:p>
        </w:tc>
        <w:tc>
          <w:tcPr>
            <w:tcW w:w="22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Форма контроля</w:t>
            </w:r>
          </w:p>
        </w:tc>
      </w:tr>
      <w:tr w:rsidR="00F142C4" w:rsidRPr="00EF4046">
        <w:trPr>
          <w:trHeight w:val="1"/>
        </w:trPr>
        <w:tc>
          <w:tcPr>
            <w:tcW w:w="3656"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 кредита, 135 часов</w:t>
            </w:r>
          </w:p>
        </w:tc>
        <w:tc>
          <w:tcPr>
            <w:tcW w:w="204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w:t>
            </w:r>
          </w:p>
        </w:tc>
        <w:tc>
          <w:tcPr>
            <w:tcW w:w="166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45</w:t>
            </w:r>
          </w:p>
        </w:tc>
        <w:tc>
          <w:tcPr>
            <w:tcW w:w="159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15</w:t>
            </w:r>
          </w:p>
        </w:tc>
        <w:tc>
          <w:tcPr>
            <w:tcW w:w="171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5</w:t>
            </w:r>
          </w:p>
        </w:tc>
        <w:tc>
          <w:tcPr>
            <w:tcW w:w="1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70</w:t>
            </w:r>
          </w:p>
        </w:tc>
        <w:tc>
          <w:tcPr>
            <w:tcW w:w="22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Экзамен</w:t>
            </w:r>
          </w:p>
        </w:tc>
      </w:tr>
      <w:tr w:rsidR="00F142C4" w:rsidRPr="00EF4046">
        <w:trPr>
          <w:gridAfter w:val="1"/>
          <w:wAfter w:w="514" w:type="dxa"/>
          <w:trHeight w:val="1"/>
        </w:trPr>
        <w:tc>
          <w:tcPr>
            <w:tcW w:w="13854" w:type="dxa"/>
            <w:gridSpan w:val="2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5 Содержание дисциплины</w:t>
            </w:r>
          </w:p>
        </w:tc>
      </w:tr>
      <w:tr w:rsidR="00F142C4" w:rsidRPr="00EF4046">
        <w:trPr>
          <w:gridAfter w:val="1"/>
          <w:wAfter w:w="514" w:type="dxa"/>
          <w:trHeight w:val="70"/>
        </w:trPr>
        <w:tc>
          <w:tcPr>
            <w:tcW w:w="13854" w:type="dxa"/>
            <w:gridSpan w:val="2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1. Структурно-смысловое членение научного текста. Тема научного текста. 2. Коммуникативная задача научного текста.3. </w:t>
            </w:r>
            <w:proofErr w:type="spellStart"/>
            <w:r w:rsidRPr="00EF4046">
              <w:rPr>
                <w:rFonts w:ascii="Times New Roman" w:hAnsi="Times New Roman"/>
                <w:sz w:val="24"/>
                <w:szCs w:val="24"/>
              </w:rPr>
              <w:t>Микротема</w:t>
            </w:r>
            <w:proofErr w:type="spellEnd"/>
            <w:r w:rsidRPr="00EF4046">
              <w:rPr>
                <w:rFonts w:ascii="Times New Roman" w:hAnsi="Times New Roman"/>
                <w:sz w:val="24"/>
                <w:szCs w:val="24"/>
              </w:rPr>
              <w:t xml:space="preserve"> научного текста. 4. Данная и новая информация научного текста. 5. Роль предложения в тексте. 6. Способы развития информации в тексте. 7. Основная и дополнительная информация в тексте.8. Компрессия </w:t>
            </w:r>
            <w:r w:rsidRPr="00EF4046">
              <w:rPr>
                <w:rFonts w:ascii="Times New Roman" w:hAnsi="Times New Roman"/>
                <w:sz w:val="24"/>
                <w:szCs w:val="24"/>
              </w:rPr>
              <w:lastRenderedPageBreak/>
              <w:t>научного текста. 9. План. 10. Аннотирование научного текста.11. Реферирование научного текста. 12. Отзыв и рецензия. 13. Рецензирование текста.</w:t>
            </w:r>
          </w:p>
        </w:tc>
      </w:tr>
      <w:tr w:rsidR="00F142C4" w:rsidRPr="00EF4046">
        <w:trPr>
          <w:gridAfter w:val="1"/>
          <w:wAfter w:w="514" w:type="dxa"/>
          <w:trHeight w:val="1"/>
        </w:trPr>
        <w:tc>
          <w:tcPr>
            <w:tcW w:w="13854" w:type="dxa"/>
            <w:gridSpan w:val="2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lastRenderedPageBreak/>
              <w:t>6 Политика курса</w:t>
            </w:r>
          </w:p>
        </w:tc>
      </w:tr>
      <w:tr w:rsidR="00F142C4" w:rsidRPr="00EF4046">
        <w:trPr>
          <w:gridAfter w:val="1"/>
          <w:wAfter w:w="514" w:type="dxa"/>
          <w:trHeight w:val="1"/>
        </w:trPr>
        <w:tc>
          <w:tcPr>
            <w:tcW w:w="13854" w:type="dxa"/>
            <w:gridSpan w:val="2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pacing w:val="-5"/>
                <w:sz w:val="24"/>
                <w:szCs w:val="24"/>
              </w:rPr>
              <w:t>Изучение курса должно быть активным, а не пассивным, поэтому студент должен регулярно, систематически готовиться к занятиям и выполнять все задания СРО. Подготовка к занятиям будет проверяться тестовым или устным опросом. Все виды контролей могут пересдаваться только один раз при получении отрицательной оценки. При этом баллы уменьшаются с коэффициентом 0,8</w:t>
            </w:r>
            <w:r w:rsidRPr="00EF4046">
              <w:rPr>
                <w:rFonts w:ascii="Times New Roman" w:hAnsi="Times New Roman"/>
                <w:b/>
                <w:spacing w:val="-5"/>
                <w:sz w:val="24"/>
                <w:szCs w:val="24"/>
              </w:rPr>
              <w:t>. С положительной оценки пересдавать нельзя.</w:t>
            </w:r>
            <w:r w:rsidRPr="00EF4046">
              <w:rPr>
                <w:rFonts w:ascii="Times New Roman" w:hAnsi="Times New Roman"/>
                <w:spacing w:val="-5"/>
                <w:sz w:val="24"/>
                <w:szCs w:val="24"/>
              </w:rPr>
              <w:t xml:space="preserve"> Студент не должен без уважительных причин пропускать занятия. </w:t>
            </w:r>
          </w:p>
        </w:tc>
      </w:tr>
      <w:tr w:rsidR="00F142C4" w:rsidRPr="00EF4046">
        <w:trPr>
          <w:gridAfter w:val="1"/>
          <w:wAfter w:w="514" w:type="dxa"/>
          <w:trHeight w:val="1"/>
        </w:trPr>
        <w:tc>
          <w:tcPr>
            <w:tcW w:w="13854" w:type="dxa"/>
            <w:gridSpan w:val="2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7 Список рекомендуемой литературы</w:t>
            </w:r>
          </w:p>
        </w:tc>
      </w:tr>
      <w:tr w:rsidR="00F142C4" w:rsidRPr="00EF4046">
        <w:trPr>
          <w:gridAfter w:val="1"/>
          <w:wAfter w:w="514" w:type="dxa"/>
          <w:trHeight w:val="1"/>
        </w:trPr>
        <w:tc>
          <w:tcPr>
            <w:tcW w:w="107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ind w:left="-108" w:right="-108"/>
              <w:rPr>
                <w:rFonts w:ascii="Times New Roman" w:hAnsi="Times New Roman"/>
                <w:sz w:val="24"/>
                <w:szCs w:val="24"/>
              </w:rPr>
            </w:pPr>
            <w:r w:rsidRPr="00EF4046">
              <w:rPr>
                <w:rFonts w:ascii="Times New Roman" w:hAnsi="Times New Roman"/>
                <w:sz w:val="24"/>
                <w:szCs w:val="24"/>
              </w:rPr>
              <w:t>Основная</w:t>
            </w:r>
          </w:p>
        </w:tc>
        <w:tc>
          <w:tcPr>
            <w:tcW w:w="12777" w:type="dxa"/>
            <w:gridSpan w:val="2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ind w:left="360"/>
              <w:jc w:val="both"/>
              <w:rPr>
                <w:rFonts w:ascii="Times New Roman" w:hAnsi="Times New Roman"/>
                <w:sz w:val="24"/>
                <w:szCs w:val="24"/>
              </w:rPr>
            </w:pPr>
            <w:r w:rsidRPr="00EF4046">
              <w:rPr>
                <w:rFonts w:ascii="Times New Roman" w:hAnsi="Times New Roman"/>
                <w:sz w:val="24"/>
                <w:szCs w:val="24"/>
              </w:rPr>
              <w:t>1. Русский язык. Учебное пособие для студентов казахских отделений университетов (</w:t>
            </w:r>
            <w:proofErr w:type="spellStart"/>
            <w:r w:rsidRPr="00EF4046">
              <w:rPr>
                <w:rFonts w:ascii="Times New Roman" w:hAnsi="Times New Roman"/>
                <w:sz w:val="24"/>
                <w:szCs w:val="24"/>
              </w:rPr>
              <w:t>бакалавриат</w:t>
            </w:r>
            <w:proofErr w:type="spellEnd"/>
            <w:r w:rsidRPr="00EF4046">
              <w:rPr>
                <w:rFonts w:ascii="Times New Roman" w:hAnsi="Times New Roman"/>
                <w:sz w:val="24"/>
                <w:szCs w:val="24"/>
              </w:rPr>
              <w:t xml:space="preserve">) - Под ред. </w:t>
            </w:r>
            <w:proofErr w:type="spellStart"/>
            <w:r w:rsidRPr="00EF4046">
              <w:rPr>
                <w:rFonts w:ascii="Times New Roman" w:hAnsi="Times New Roman"/>
                <w:sz w:val="24"/>
                <w:szCs w:val="24"/>
              </w:rPr>
              <w:t>Ахмедьярова</w:t>
            </w:r>
            <w:proofErr w:type="spellEnd"/>
            <w:r w:rsidRPr="00EF4046">
              <w:rPr>
                <w:rFonts w:ascii="Times New Roman" w:hAnsi="Times New Roman"/>
                <w:sz w:val="24"/>
                <w:szCs w:val="24"/>
              </w:rPr>
              <w:t xml:space="preserve"> К.К., </w:t>
            </w:r>
            <w:proofErr w:type="spellStart"/>
            <w:r w:rsidRPr="00EF4046">
              <w:rPr>
                <w:rFonts w:ascii="Times New Roman" w:hAnsi="Times New Roman"/>
                <w:sz w:val="24"/>
                <w:szCs w:val="24"/>
              </w:rPr>
              <w:t>Жаркынбековой</w:t>
            </w:r>
            <w:proofErr w:type="spellEnd"/>
            <w:r w:rsidRPr="00EF4046">
              <w:rPr>
                <w:rFonts w:ascii="Times New Roman" w:hAnsi="Times New Roman"/>
                <w:sz w:val="24"/>
                <w:szCs w:val="24"/>
              </w:rPr>
              <w:t xml:space="preserve"> Ш.К., </w:t>
            </w:r>
            <w:proofErr w:type="spellStart"/>
            <w:r w:rsidRPr="00EF4046">
              <w:rPr>
                <w:rFonts w:ascii="Times New Roman" w:hAnsi="Times New Roman"/>
                <w:sz w:val="24"/>
                <w:szCs w:val="24"/>
              </w:rPr>
              <w:t>Мухамадиева</w:t>
            </w:r>
            <w:proofErr w:type="spellEnd"/>
            <w:r w:rsidRPr="00EF4046">
              <w:rPr>
                <w:rFonts w:ascii="Times New Roman" w:hAnsi="Times New Roman"/>
                <w:sz w:val="24"/>
                <w:szCs w:val="24"/>
              </w:rPr>
              <w:t xml:space="preserve"> Х.С. -Алматы: </w:t>
            </w:r>
            <w:proofErr w:type="spellStart"/>
            <w:r w:rsidRPr="00EF4046">
              <w:rPr>
                <w:rFonts w:ascii="Times New Roman" w:hAnsi="Times New Roman"/>
                <w:sz w:val="24"/>
                <w:szCs w:val="24"/>
              </w:rPr>
              <w:t>Қазақуниверситеті,</w:t>
            </w:r>
            <w:proofErr w:type="spellEnd"/>
            <w:r w:rsidRPr="00EF4046">
              <w:rPr>
                <w:rFonts w:ascii="Times New Roman" w:hAnsi="Times New Roman"/>
                <w:sz w:val="24"/>
                <w:szCs w:val="24"/>
              </w:rPr>
              <w:t xml:space="preserve"> 2012.2. </w:t>
            </w:r>
            <w:proofErr w:type="spellStart"/>
            <w:r w:rsidRPr="00EF4046">
              <w:rPr>
                <w:rFonts w:ascii="Times New Roman" w:hAnsi="Times New Roman"/>
                <w:sz w:val="24"/>
                <w:szCs w:val="24"/>
              </w:rPr>
              <w:t>Абаева</w:t>
            </w:r>
            <w:proofErr w:type="spellEnd"/>
            <w:r w:rsidRPr="00EF4046">
              <w:rPr>
                <w:rFonts w:ascii="Times New Roman" w:hAnsi="Times New Roman"/>
                <w:sz w:val="24"/>
                <w:szCs w:val="24"/>
              </w:rPr>
              <w:t xml:space="preserve"> Ж.С. Русский язык: Учебное пособие для студентов казахских отделений факультета международных отношений. - Алматы: </w:t>
            </w:r>
            <w:proofErr w:type="spellStart"/>
            <w:r w:rsidRPr="00EF4046">
              <w:rPr>
                <w:rFonts w:ascii="Times New Roman" w:hAnsi="Times New Roman"/>
                <w:sz w:val="24"/>
                <w:szCs w:val="24"/>
              </w:rPr>
              <w:t>Қазақуниверситеті,</w:t>
            </w:r>
            <w:proofErr w:type="spellEnd"/>
            <w:r w:rsidRPr="00EF4046">
              <w:rPr>
                <w:rFonts w:ascii="Times New Roman" w:hAnsi="Times New Roman"/>
                <w:sz w:val="24"/>
                <w:szCs w:val="24"/>
              </w:rPr>
              <w:t xml:space="preserve"> 2014. 3. </w:t>
            </w:r>
            <w:proofErr w:type="spellStart"/>
            <w:r w:rsidRPr="00EF4046">
              <w:rPr>
                <w:rFonts w:ascii="Times New Roman" w:hAnsi="Times New Roman"/>
                <w:sz w:val="24"/>
                <w:szCs w:val="24"/>
              </w:rPr>
              <w:t>Алтынбекова</w:t>
            </w:r>
            <w:proofErr w:type="spellEnd"/>
            <w:r w:rsidRPr="00EF4046">
              <w:rPr>
                <w:rFonts w:ascii="Times New Roman" w:hAnsi="Times New Roman"/>
                <w:sz w:val="24"/>
                <w:szCs w:val="24"/>
              </w:rPr>
              <w:t xml:space="preserve"> О.Б. Учебное пособие по русскому языку: Лауреаты Нобелевской премии по физике. – Алматы: </w:t>
            </w:r>
            <w:proofErr w:type="spellStart"/>
            <w:r w:rsidRPr="00EF4046">
              <w:rPr>
                <w:rFonts w:ascii="Times New Roman" w:hAnsi="Times New Roman"/>
                <w:sz w:val="24"/>
                <w:szCs w:val="24"/>
              </w:rPr>
              <w:t>Қазақуниверситеті,</w:t>
            </w:r>
            <w:proofErr w:type="spellEnd"/>
            <w:r w:rsidRPr="00EF4046">
              <w:rPr>
                <w:rFonts w:ascii="Times New Roman" w:hAnsi="Times New Roman"/>
                <w:sz w:val="24"/>
                <w:szCs w:val="24"/>
              </w:rPr>
              <w:t xml:space="preserve"> 2010</w:t>
            </w:r>
          </w:p>
        </w:tc>
      </w:tr>
      <w:tr w:rsidR="00F142C4" w:rsidRPr="00EF4046">
        <w:trPr>
          <w:gridAfter w:val="1"/>
          <w:wAfter w:w="514" w:type="dxa"/>
          <w:trHeight w:val="572"/>
        </w:trPr>
        <w:tc>
          <w:tcPr>
            <w:tcW w:w="107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ind w:left="-108" w:right="-108"/>
              <w:rPr>
                <w:rFonts w:ascii="Times New Roman" w:hAnsi="Times New Roman"/>
                <w:sz w:val="24"/>
                <w:szCs w:val="24"/>
              </w:rPr>
            </w:pPr>
            <w:r w:rsidRPr="00EF4046">
              <w:rPr>
                <w:rFonts w:ascii="Times New Roman" w:hAnsi="Times New Roman"/>
                <w:sz w:val="24"/>
                <w:szCs w:val="24"/>
              </w:rPr>
              <w:t>Дополнительная</w:t>
            </w:r>
          </w:p>
        </w:tc>
        <w:tc>
          <w:tcPr>
            <w:tcW w:w="12777" w:type="dxa"/>
            <w:gridSpan w:val="2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1. </w:t>
            </w:r>
            <w:proofErr w:type="spellStart"/>
            <w:r w:rsidRPr="00EF4046">
              <w:rPr>
                <w:rFonts w:ascii="Times New Roman" w:hAnsi="Times New Roman"/>
                <w:sz w:val="24"/>
                <w:szCs w:val="24"/>
              </w:rPr>
              <w:t>Мухамадиев</w:t>
            </w:r>
            <w:proofErr w:type="spellEnd"/>
            <w:r w:rsidRPr="00EF4046">
              <w:rPr>
                <w:rFonts w:ascii="Times New Roman" w:hAnsi="Times New Roman"/>
                <w:sz w:val="24"/>
                <w:szCs w:val="24"/>
              </w:rPr>
              <w:t xml:space="preserve"> Х.С. Пособие по научному стилю речи. Русский язык. -Алматы: </w:t>
            </w:r>
            <w:proofErr w:type="spellStart"/>
            <w:r w:rsidRPr="00EF4046">
              <w:rPr>
                <w:rFonts w:ascii="Times New Roman" w:hAnsi="Times New Roman"/>
                <w:sz w:val="24"/>
                <w:szCs w:val="24"/>
              </w:rPr>
              <w:t>Казақуниверситеті,</w:t>
            </w:r>
            <w:proofErr w:type="spellEnd"/>
            <w:r w:rsidRPr="00EF4046">
              <w:rPr>
                <w:rFonts w:ascii="Times New Roman" w:hAnsi="Times New Roman"/>
                <w:sz w:val="24"/>
                <w:szCs w:val="24"/>
              </w:rPr>
              <w:t xml:space="preserve"> 20092. </w:t>
            </w:r>
            <w:proofErr w:type="spellStart"/>
            <w:r w:rsidRPr="00EF4046">
              <w:rPr>
                <w:rFonts w:ascii="Times New Roman" w:hAnsi="Times New Roman"/>
                <w:sz w:val="24"/>
                <w:szCs w:val="24"/>
              </w:rPr>
              <w:t>Бекбосынова</w:t>
            </w:r>
            <w:proofErr w:type="spellEnd"/>
            <w:r w:rsidRPr="00EF4046">
              <w:rPr>
                <w:rFonts w:ascii="Times New Roman" w:hAnsi="Times New Roman"/>
                <w:sz w:val="24"/>
                <w:szCs w:val="24"/>
              </w:rPr>
              <w:t xml:space="preserve"> А.Ж. Русский язык ( уровень LAP) : учебно-методическое пособие.- КГУ им. А.Байтурсынова,2015.</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w:t>
            </w:r>
          </w:p>
        </w:tc>
      </w:tr>
    </w:tbl>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Default="00F142C4" w:rsidP="000D190F">
      <w:pPr>
        <w:jc w:val="center"/>
        <w:rPr>
          <w:rFonts w:ascii="Times New Roman" w:hAnsi="Times New Roman"/>
          <w:sz w:val="24"/>
          <w:szCs w:val="24"/>
        </w:rPr>
      </w:pPr>
    </w:p>
    <w:p w:rsidR="00F142C4" w:rsidRDefault="00F142C4" w:rsidP="000D190F">
      <w:pPr>
        <w:jc w:val="center"/>
        <w:rPr>
          <w:rFonts w:ascii="Times New Roman" w:hAnsi="Times New Roman"/>
          <w:sz w:val="24"/>
          <w:szCs w:val="24"/>
        </w:rPr>
      </w:pPr>
    </w:p>
    <w:p w:rsidR="00F142C4"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p>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lastRenderedPageBreak/>
        <w:t>8 Календарно-тематический  план</w:t>
      </w:r>
    </w:p>
    <w:tbl>
      <w:tblPr>
        <w:tblW w:w="0" w:type="auto"/>
        <w:tblInd w:w="-8" w:type="dxa"/>
        <w:tblCellMar>
          <w:left w:w="10" w:type="dxa"/>
          <w:right w:w="10" w:type="dxa"/>
        </w:tblCellMar>
        <w:tblLook w:val="0000"/>
      </w:tblPr>
      <w:tblGrid>
        <w:gridCol w:w="929"/>
        <w:gridCol w:w="1055"/>
        <w:gridCol w:w="3118"/>
        <w:gridCol w:w="747"/>
        <w:gridCol w:w="2929"/>
        <w:gridCol w:w="800"/>
      </w:tblGrid>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недели</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Модуль</w:t>
            </w: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Темы практических занятий</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Часы</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Темы СРОП (гр.)</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Часы</w:t>
            </w:r>
          </w:p>
        </w:tc>
      </w:tr>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Модуль 1</w:t>
            </w: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Структурно-смысловое членение научного текста. Тема научного текста. </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2</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Коммуникативная задача научного текста.    </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roofErr w:type="spellStart"/>
            <w:r w:rsidRPr="00EF4046">
              <w:rPr>
                <w:rFonts w:ascii="Times New Roman" w:hAnsi="Times New Roman"/>
                <w:sz w:val="24"/>
                <w:szCs w:val="24"/>
              </w:rPr>
              <w:t>Микротема</w:t>
            </w:r>
            <w:proofErr w:type="spellEnd"/>
            <w:r w:rsidRPr="00EF4046">
              <w:rPr>
                <w:rFonts w:ascii="Times New Roman" w:hAnsi="Times New Roman"/>
                <w:sz w:val="24"/>
                <w:szCs w:val="24"/>
              </w:rPr>
              <w:t xml:space="preserve"> научного текста.</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Структурно-смысловое членение текста по специальности, определение темы, КЗТ, видов информации, средств связи между предложениями в тексте.</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w:t>
            </w:r>
          </w:p>
        </w:tc>
      </w:tr>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4</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Данная и новая информация научного текста.</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5</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Роль предложения в тексте. </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6</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Способы развития информации в тексте.</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Составление модели структурно-смыслового членения самостоятельно подобранных текстов по специальности с различными коммуникативными задачами.</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w:t>
            </w:r>
          </w:p>
        </w:tc>
      </w:tr>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7</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Основная и дополнительная информация в тексте.</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8</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Компрессия научного текста. Вторичные научные тексты.</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9</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Модуль 2</w:t>
            </w: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План и его составление в научной сфере.</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Композиционно-смысловая структура научного текста. План развёрнутого содержания. План свёрнутого, сжатого содержания, Составление конспектов. Конспектирование лекций как творческий процесс.</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w:t>
            </w:r>
          </w:p>
        </w:tc>
      </w:tr>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10</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Аннотация. Виды аннотаций с учётом особенностей потребителей. Структура аннотации.</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11</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Аннотирование научного текста.</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12</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Реферат.</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Цитирование в научной сфере. Основные правила оформления цитат.</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w:t>
            </w:r>
          </w:p>
        </w:tc>
      </w:tr>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13</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Реферирование научного </w:t>
            </w:r>
            <w:r w:rsidRPr="00EF4046">
              <w:rPr>
                <w:rFonts w:ascii="Times New Roman" w:hAnsi="Times New Roman"/>
                <w:sz w:val="24"/>
                <w:szCs w:val="24"/>
              </w:rPr>
              <w:lastRenderedPageBreak/>
              <w:t>текста.</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lastRenderedPageBreak/>
              <w:t>3</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lastRenderedPageBreak/>
              <w:t>14</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Отзыв и рецензия.</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32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15</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Рецензирование научного  текста.</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3</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Реферирование текстов по специальности: презентация реферата, реферата-обзора по избранной теме.</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w:t>
            </w:r>
          </w:p>
        </w:tc>
      </w:tr>
      <w:tr w:rsidR="00F142C4" w:rsidRPr="00EF4046">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32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Итого часов</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45</w:t>
            </w:r>
          </w:p>
        </w:tc>
        <w:tc>
          <w:tcPr>
            <w:tcW w:w="3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5</w:t>
            </w:r>
          </w:p>
        </w:tc>
      </w:tr>
    </w:tbl>
    <w:p w:rsidR="00F142C4" w:rsidRPr="00EF4046" w:rsidRDefault="00F142C4" w:rsidP="000D190F">
      <w:pPr>
        <w:rPr>
          <w:rFonts w:ascii="Times New Roman" w:hAnsi="Times New Roman"/>
          <w:sz w:val="24"/>
          <w:szCs w:val="24"/>
        </w:rPr>
      </w:pPr>
    </w:p>
    <w:p w:rsidR="00F142C4" w:rsidRPr="00EF4046" w:rsidRDefault="00F142C4" w:rsidP="000D190F">
      <w:pPr>
        <w:ind w:firstLine="540"/>
        <w:jc w:val="center"/>
        <w:rPr>
          <w:rFonts w:ascii="Times New Roman" w:hAnsi="Times New Roman"/>
          <w:b/>
          <w:sz w:val="24"/>
          <w:szCs w:val="24"/>
        </w:rPr>
      </w:pPr>
      <w:r w:rsidRPr="00EF4046">
        <w:rPr>
          <w:rFonts w:ascii="Times New Roman" w:hAnsi="Times New Roman"/>
          <w:b/>
          <w:sz w:val="24"/>
          <w:szCs w:val="24"/>
        </w:rPr>
        <w:t>9 График выполнения и сдачи заданий по дисциплине</w:t>
      </w:r>
    </w:p>
    <w:tbl>
      <w:tblPr>
        <w:tblW w:w="0" w:type="auto"/>
        <w:tblInd w:w="-8" w:type="dxa"/>
        <w:tblCellMar>
          <w:left w:w="10" w:type="dxa"/>
          <w:right w:w="10" w:type="dxa"/>
        </w:tblCellMar>
        <w:tblLook w:val="0000"/>
      </w:tblPr>
      <w:tblGrid>
        <w:gridCol w:w="1343"/>
        <w:gridCol w:w="1500"/>
        <w:gridCol w:w="1059"/>
        <w:gridCol w:w="332"/>
        <w:gridCol w:w="332"/>
        <w:gridCol w:w="332"/>
        <w:gridCol w:w="332"/>
        <w:gridCol w:w="332"/>
        <w:gridCol w:w="332"/>
        <w:gridCol w:w="332"/>
        <w:gridCol w:w="332"/>
        <w:gridCol w:w="332"/>
        <w:gridCol w:w="448"/>
        <w:gridCol w:w="448"/>
        <w:gridCol w:w="448"/>
        <w:gridCol w:w="448"/>
        <w:gridCol w:w="448"/>
        <w:gridCol w:w="448"/>
      </w:tblGrid>
      <w:tr w:rsidR="00F142C4" w:rsidRPr="00EF4046">
        <w:trPr>
          <w:cantSplit/>
          <w:trHeight w:val="162"/>
        </w:trPr>
        <w:tc>
          <w:tcPr>
            <w:tcW w:w="67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ind w:left="113" w:right="113"/>
              <w:jc w:val="center"/>
              <w:rPr>
                <w:rFonts w:ascii="Times New Roman" w:hAnsi="Times New Roman"/>
                <w:sz w:val="24"/>
                <w:szCs w:val="24"/>
              </w:rPr>
            </w:pPr>
            <w:r w:rsidRPr="00EF4046">
              <w:rPr>
                <w:rFonts w:ascii="Times New Roman" w:hAnsi="Times New Roman"/>
                <w:sz w:val="24"/>
                <w:szCs w:val="24"/>
              </w:rPr>
              <w:t>Виды контроля</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Форма контроля</w:t>
            </w:r>
          </w:p>
        </w:tc>
        <w:tc>
          <w:tcPr>
            <w:tcW w:w="7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ind w:left="113" w:right="113"/>
              <w:jc w:val="center"/>
              <w:rPr>
                <w:rFonts w:ascii="Times New Roman" w:hAnsi="Times New Roman"/>
                <w:sz w:val="24"/>
                <w:szCs w:val="24"/>
              </w:rPr>
            </w:pPr>
            <w:r w:rsidRPr="00EF4046">
              <w:rPr>
                <w:rFonts w:ascii="Times New Roman" w:hAnsi="Times New Roman"/>
                <w:sz w:val="24"/>
                <w:szCs w:val="24"/>
              </w:rPr>
              <w:t>Баллы</w:t>
            </w:r>
          </w:p>
        </w:tc>
        <w:tc>
          <w:tcPr>
            <w:tcW w:w="10862" w:type="dxa"/>
            <w:gridSpan w:val="1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Недели</w:t>
            </w:r>
          </w:p>
        </w:tc>
      </w:tr>
      <w:tr w:rsidR="00F142C4" w:rsidRPr="00EF4046">
        <w:trPr>
          <w:trHeight w:val="1144"/>
        </w:trPr>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spacing w:after="200"/>
              <w:rPr>
                <w:rFonts w:ascii="Times New Roman" w:hAnsi="Times New Roman"/>
                <w:sz w:val="24"/>
                <w:szCs w:val="24"/>
              </w:rPr>
            </w:pPr>
          </w:p>
        </w:tc>
        <w:tc>
          <w:tcPr>
            <w:tcW w:w="283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spacing w:after="200"/>
              <w:rPr>
                <w:rFonts w:ascii="Times New Roman" w:hAnsi="Times New Roman"/>
                <w:sz w:val="24"/>
                <w:szCs w:val="24"/>
              </w:rPr>
            </w:pPr>
          </w:p>
        </w:tc>
        <w:tc>
          <w:tcPr>
            <w:tcW w:w="7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spacing w:after="200"/>
              <w:rPr>
                <w:rFonts w:ascii="Times New Roman" w:hAnsi="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5</w:t>
            </w:r>
          </w:p>
        </w:tc>
        <w:tc>
          <w:tcPr>
            <w:tcW w:w="708"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shd w:val="clear" w:color="auto" w:fill="FFFF00"/>
              </w:rPr>
              <w:t>9</w:t>
            </w: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10</w:t>
            </w:r>
          </w:p>
        </w:tc>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11</w:t>
            </w: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12</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14</w:t>
            </w: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15</w:t>
            </w:r>
          </w:p>
        </w:tc>
      </w:tr>
      <w:tr w:rsidR="00F142C4" w:rsidRPr="00EF4046">
        <w:trPr>
          <w:trHeight w:val="478"/>
        </w:trPr>
        <w:tc>
          <w:tcPr>
            <w:tcW w:w="67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ТК</w:t>
            </w:r>
          </w:p>
          <w:p w:rsidR="00F142C4" w:rsidRPr="00EF4046" w:rsidRDefault="00F142C4" w:rsidP="000D190F">
            <w:pPr>
              <w:jc w:val="center"/>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Устный опрос</w:t>
            </w:r>
          </w:p>
        </w:tc>
        <w:tc>
          <w:tcPr>
            <w:tcW w:w="7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100</w:t>
            </w:r>
          </w:p>
        </w:tc>
        <w:tc>
          <w:tcPr>
            <w:tcW w:w="7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r>
      <w:tr w:rsidR="00F142C4" w:rsidRPr="00EF4046">
        <w:trPr>
          <w:trHeight w:val="370"/>
        </w:trPr>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spacing w:after="200"/>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Контрольная работа</w:t>
            </w:r>
          </w:p>
        </w:tc>
        <w:tc>
          <w:tcPr>
            <w:tcW w:w="7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100</w:t>
            </w:r>
          </w:p>
        </w:tc>
        <w:tc>
          <w:tcPr>
            <w:tcW w:w="7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r>
      <w:tr w:rsidR="00F142C4" w:rsidRPr="00EF4046">
        <w:trPr>
          <w:trHeight w:val="352"/>
        </w:trPr>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spacing w:after="200"/>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Упражнение</w:t>
            </w:r>
          </w:p>
        </w:tc>
        <w:tc>
          <w:tcPr>
            <w:tcW w:w="7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100</w:t>
            </w:r>
          </w:p>
        </w:tc>
        <w:tc>
          <w:tcPr>
            <w:tcW w:w="7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r>
      <w:tr w:rsidR="00F142C4" w:rsidRPr="00EF4046">
        <w:trPr>
          <w:trHeight w:val="349"/>
        </w:trPr>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spacing w:after="200"/>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Реферат</w:t>
            </w:r>
          </w:p>
        </w:tc>
        <w:tc>
          <w:tcPr>
            <w:tcW w:w="7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100</w:t>
            </w:r>
          </w:p>
        </w:tc>
        <w:tc>
          <w:tcPr>
            <w:tcW w:w="7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r>
      <w:tr w:rsidR="00F142C4" w:rsidRPr="00EF4046">
        <w:trPr>
          <w:trHeight w:val="344"/>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РК</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Тестовый опрос</w:t>
            </w:r>
          </w:p>
        </w:tc>
        <w:tc>
          <w:tcPr>
            <w:tcW w:w="7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100</w:t>
            </w:r>
          </w:p>
        </w:tc>
        <w:tc>
          <w:tcPr>
            <w:tcW w:w="7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ind w:left="-288" w:firstLine="288"/>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w:t>
            </w:r>
          </w:p>
        </w:tc>
      </w:tr>
      <w:tr w:rsidR="00F142C4" w:rsidRPr="00EF4046">
        <w:trPr>
          <w:trHeight w:val="377"/>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ИК</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Устный экзамен</w:t>
            </w:r>
          </w:p>
        </w:tc>
        <w:tc>
          <w:tcPr>
            <w:tcW w:w="7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100</w:t>
            </w:r>
          </w:p>
        </w:tc>
        <w:tc>
          <w:tcPr>
            <w:tcW w:w="7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vAlign w:val="center"/>
          </w:tcPr>
          <w:p w:rsidR="00F142C4" w:rsidRPr="00EF4046" w:rsidRDefault="00F142C4" w:rsidP="000D190F">
            <w:pPr>
              <w:ind w:left="113" w:right="113"/>
              <w:jc w:val="center"/>
              <w:rPr>
                <w:rFonts w:ascii="Times New Roman" w:hAnsi="Times New Roman"/>
                <w:sz w:val="24"/>
                <w:szCs w:val="24"/>
              </w:rPr>
            </w:pPr>
          </w:p>
        </w:tc>
      </w:tr>
    </w:tbl>
    <w:p w:rsidR="00F142C4" w:rsidRPr="00EF4046" w:rsidRDefault="00F142C4" w:rsidP="000D190F">
      <w:pPr>
        <w:ind w:firstLine="540"/>
        <w:jc w:val="center"/>
        <w:rPr>
          <w:rFonts w:ascii="Times New Roman" w:hAnsi="Times New Roman"/>
          <w:b/>
          <w:sz w:val="24"/>
          <w:szCs w:val="24"/>
        </w:rPr>
      </w:pPr>
    </w:p>
    <w:p w:rsidR="00F142C4" w:rsidRPr="00EF4046" w:rsidRDefault="00F142C4" w:rsidP="000D190F">
      <w:pPr>
        <w:ind w:left="720"/>
        <w:jc w:val="both"/>
        <w:rPr>
          <w:rFonts w:ascii="Times New Roman" w:hAnsi="Times New Roman"/>
          <w:sz w:val="24"/>
          <w:szCs w:val="24"/>
        </w:rPr>
      </w:pPr>
      <w:r w:rsidRPr="00EF4046">
        <w:rPr>
          <w:rFonts w:ascii="Times New Roman" w:hAnsi="Times New Roman"/>
          <w:b/>
          <w:sz w:val="24"/>
          <w:szCs w:val="24"/>
        </w:rPr>
        <w:t>Примечание 1</w:t>
      </w:r>
      <w:r w:rsidRPr="00EF4046">
        <w:rPr>
          <w:rFonts w:ascii="Times New Roman" w:hAnsi="Times New Roman"/>
          <w:sz w:val="24"/>
          <w:szCs w:val="24"/>
        </w:rPr>
        <w:t>. Обучающийся, набравший по итогам семестра не менее 50% максимального семестрового рейтинга,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F142C4" w:rsidRPr="00EF4046" w:rsidRDefault="00F142C4" w:rsidP="000D190F">
      <w:pPr>
        <w:ind w:left="720"/>
        <w:jc w:val="both"/>
        <w:rPr>
          <w:rFonts w:ascii="Times New Roman" w:hAnsi="Times New Roman"/>
          <w:sz w:val="24"/>
          <w:szCs w:val="24"/>
        </w:rPr>
      </w:pPr>
      <w:r w:rsidRPr="00EF4046">
        <w:rPr>
          <w:rFonts w:ascii="Times New Roman" w:hAnsi="Times New Roman"/>
          <w:b/>
          <w:sz w:val="24"/>
          <w:szCs w:val="24"/>
        </w:rPr>
        <w:t xml:space="preserve">Примечание 2. </w:t>
      </w:r>
      <w:r w:rsidRPr="00EF4046">
        <w:rPr>
          <w:rFonts w:ascii="Times New Roman" w:hAnsi="Times New Roman"/>
          <w:sz w:val="24"/>
          <w:szCs w:val="24"/>
        </w:rPr>
        <w:t xml:space="preserve">При наличии пропусков </w:t>
      </w:r>
      <w:r w:rsidRPr="00EF4046">
        <w:rPr>
          <w:rFonts w:ascii="Times New Roman" w:hAnsi="Times New Roman"/>
          <w:color w:val="000000"/>
          <w:sz w:val="24"/>
          <w:szCs w:val="24"/>
        </w:rPr>
        <w:t>практических</w:t>
      </w:r>
      <w:r w:rsidRPr="00EF4046">
        <w:rPr>
          <w:rFonts w:ascii="Times New Roman" w:hAnsi="Times New Roman"/>
          <w:sz w:val="24"/>
          <w:szCs w:val="24"/>
        </w:rPr>
        <w:t xml:space="preserve"> занятий действует система отработок через выполнение и защиту работ по пропущенным занятиям.</w:t>
      </w: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t>Критерии оценки</w:t>
      </w:r>
    </w:p>
    <w:tbl>
      <w:tblPr>
        <w:tblW w:w="0" w:type="auto"/>
        <w:tblInd w:w="-8" w:type="dxa"/>
        <w:tblCellMar>
          <w:left w:w="10" w:type="dxa"/>
          <w:right w:w="10" w:type="dxa"/>
        </w:tblCellMar>
        <w:tblLook w:val="0000"/>
      </w:tblPr>
      <w:tblGrid>
        <w:gridCol w:w="1822"/>
        <w:gridCol w:w="1371"/>
        <w:gridCol w:w="1279"/>
        <w:gridCol w:w="2447"/>
        <w:gridCol w:w="2659"/>
      </w:tblGrid>
      <w:tr w:rsidR="00F142C4" w:rsidRPr="00EF4046">
        <w:trPr>
          <w:trHeight w:val="1"/>
        </w:trPr>
        <w:tc>
          <w:tcPr>
            <w:tcW w:w="2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Традиционная оценка</w:t>
            </w:r>
          </w:p>
        </w:tc>
        <w:tc>
          <w:tcPr>
            <w:tcW w:w="2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Отлично</w:t>
            </w:r>
          </w:p>
        </w:tc>
        <w:tc>
          <w:tcPr>
            <w:tcW w:w="2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Хорошо</w:t>
            </w:r>
          </w:p>
        </w:tc>
        <w:tc>
          <w:tcPr>
            <w:tcW w:w="2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Удовлетворительно</w:t>
            </w:r>
          </w:p>
        </w:tc>
        <w:tc>
          <w:tcPr>
            <w:tcW w:w="2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Неудовлетворительно</w:t>
            </w:r>
          </w:p>
        </w:tc>
      </w:tr>
      <w:tr w:rsidR="00F142C4" w:rsidRPr="00EF4046">
        <w:trPr>
          <w:trHeight w:val="1"/>
        </w:trPr>
        <w:tc>
          <w:tcPr>
            <w:tcW w:w="2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Баллы (</w:t>
            </w:r>
            <w:proofErr w:type="spellStart"/>
            <w:r w:rsidRPr="00EF4046">
              <w:rPr>
                <w:rFonts w:ascii="Times New Roman" w:hAnsi="Times New Roman"/>
                <w:sz w:val="24"/>
                <w:szCs w:val="24"/>
              </w:rPr>
              <w:t>max</w:t>
            </w:r>
            <w:proofErr w:type="spellEnd"/>
            <w:r w:rsidRPr="00EF4046">
              <w:rPr>
                <w:rFonts w:ascii="Times New Roman" w:hAnsi="Times New Roman"/>
                <w:sz w:val="24"/>
                <w:szCs w:val="24"/>
              </w:rPr>
              <w:t xml:space="preserve"> = 100 баллов))</w:t>
            </w:r>
          </w:p>
        </w:tc>
        <w:tc>
          <w:tcPr>
            <w:tcW w:w="2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90-100</w:t>
            </w:r>
          </w:p>
        </w:tc>
        <w:tc>
          <w:tcPr>
            <w:tcW w:w="2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75-89</w:t>
            </w:r>
          </w:p>
        </w:tc>
        <w:tc>
          <w:tcPr>
            <w:tcW w:w="2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50-74</w:t>
            </w:r>
          </w:p>
        </w:tc>
        <w:tc>
          <w:tcPr>
            <w:tcW w:w="2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0-49</w:t>
            </w:r>
          </w:p>
        </w:tc>
      </w:tr>
    </w:tbl>
    <w:p w:rsidR="00F142C4" w:rsidRDefault="00F142C4" w:rsidP="000D190F">
      <w:pPr>
        <w:ind w:firstLine="360"/>
        <w:jc w:val="both"/>
        <w:rPr>
          <w:rFonts w:ascii="Times New Roman" w:hAnsi="Times New Roman"/>
          <w:sz w:val="24"/>
          <w:szCs w:val="24"/>
        </w:rPr>
      </w:pPr>
      <w:r w:rsidRPr="00EF4046">
        <w:rPr>
          <w:rFonts w:ascii="Times New Roman" w:hAnsi="Times New Roman"/>
          <w:sz w:val="24"/>
          <w:szCs w:val="24"/>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F142C4" w:rsidRDefault="00F142C4" w:rsidP="000D190F">
      <w:pPr>
        <w:ind w:firstLine="360"/>
        <w:jc w:val="both"/>
        <w:rPr>
          <w:rFonts w:ascii="Times New Roman" w:hAnsi="Times New Roman"/>
          <w:sz w:val="24"/>
          <w:szCs w:val="24"/>
        </w:rPr>
      </w:pPr>
    </w:p>
    <w:p w:rsidR="00F142C4" w:rsidRDefault="00F142C4" w:rsidP="000D190F">
      <w:pPr>
        <w:ind w:firstLine="360"/>
        <w:jc w:val="both"/>
        <w:rPr>
          <w:rFonts w:ascii="Times New Roman" w:hAnsi="Times New Roman"/>
          <w:sz w:val="24"/>
          <w:szCs w:val="24"/>
        </w:rPr>
      </w:pPr>
    </w:p>
    <w:p w:rsidR="00F142C4" w:rsidRDefault="00F142C4" w:rsidP="000D190F">
      <w:pPr>
        <w:ind w:firstLine="360"/>
        <w:jc w:val="both"/>
        <w:rPr>
          <w:rFonts w:ascii="Times New Roman" w:hAnsi="Times New Roman"/>
          <w:sz w:val="24"/>
          <w:szCs w:val="24"/>
          <w:lang w:val="kk-KZ"/>
        </w:rPr>
      </w:pPr>
    </w:p>
    <w:p w:rsidR="00F142C4" w:rsidRDefault="00F142C4" w:rsidP="000D190F">
      <w:pPr>
        <w:ind w:firstLine="360"/>
        <w:jc w:val="both"/>
        <w:rPr>
          <w:rFonts w:ascii="Times New Roman" w:hAnsi="Times New Roman"/>
          <w:sz w:val="24"/>
          <w:szCs w:val="24"/>
          <w:lang w:val="kk-KZ"/>
        </w:rPr>
      </w:pPr>
    </w:p>
    <w:p w:rsidR="00F142C4" w:rsidRDefault="00F142C4" w:rsidP="000D190F">
      <w:pPr>
        <w:ind w:firstLine="360"/>
        <w:jc w:val="both"/>
        <w:rPr>
          <w:rFonts w:ascii="Times New Roman" w:hAnsi="Times New Roman"/>
          <w:sz w:val="24"/>
          <w:szCs w:val="24"/>
          <w:lang w:val="kk-KZ"/>
        </w:rPr>
      </w:pPr>
    </w:p>
    <w:p w:rsidR="00F142C4" w:rsidRDefault="00F142C4" w:rsidP="000D190F">
      <w:pPr>
        <w:ind w:firstLine="360"/>
        <w:jc w:val="both"/>
        <w:rPr>
          <w:rFonts w:ascii="Times New Roman" w:hAnsi="Times New Roman"/>
          <w:sz w:val="24"/>
          <w:szCs w:val="24"/>
          <w:lang w:val="kk-KZ"/>
        </w:rPr>
      </w:pPr>
    </w:p>
    <w:p w:rsidR="00F142C4" w:rsidRDefault="00F142C4" w:rsidP="000D190F">
      <w:pPr>
        <w:ind w:firstLine="360"/>
        <w:jc w:val="both"/>
        <w:rPr>
          <w:rFonts w:ascii="Times New Roman" w:hAnsi="Times New Roman"/>
          <w:sz w:val="24"/>
          <w:szCs w:val="24"/>
          <w:lang w:val="kk-KZ"/>
        </w:rPr>
      </w:pPr>
    </w:p>
    <w:p w:rsidR="00F142C4" w:rsidRPr="00FA7BA7" w:rsidRDefault="00F142C4" w:rsidP="000D190F">
      <w:pPr>
        <w:ind w:firstLine="360"/>
        <w:jc w:val="both"/>
        <w:rPr>
          <w:rFonts w:ascii="Times New Roman" w:hAnsi="Times New Roman"/>
          <w:sz w:val="24"/>
          <w:szCs w:val="24"/>
          <w:lang w:val="kk-KZ"/>
        </w:rPr>
      </w:pPr>
    </w:p>
    <w:p w:rsidR="00F142C4" w:rsidRPr="00EF4046" w:rsidRDefault="00F142C4" w:rsidP="000D190F">
      <w:pPr>
        <w:ind w:firstLine="360"/>
        <w:jc w:val="both"/>
        <w:rPr>
          <w:rFonts w:ascii="Times New Roman" w:hAnsi="Times New Roman"/>
          <w:sz w:val="24"/>
          <w:szCs w:val="24"/>
        </w:rPr>
      </w:pPr>
    </w:p>
    <w:p w:rsidR="00F142C4" w:rsidRPr="00EF4046" w:rsidRDefault="00F142C4" w:rsidP="000D190F">
      <w:pPr>
        <w:rPr>
          <w:rFonts w:ascii="Times New Roman" w:hAnsi="Times New Roman"/>
          <w:b/>
          <w:color w:val="000000"/>
          <w:spacing w:val="2"/>
          <w:sz w:val="24"/>
          <w:szCs w:val="24"/>
          <w:shd w:val="clear" w:color="auto" w:fill="FFFFFF"/>
        </w:rPr>
      </w:pPr>
      <w:r w:rsidRPr="00EF4046">
        <w:rPr>
          <w:rFonts w:ascii="Times New Roman" w:hAnsi="Times New Roman"/>
          <w:b/>
          <w:color w:val="000000"/>
          <w:spacing w:val="2"/>
          <w:sz w:val="24"/>
          <w:szCs w:val="24"/>
          <w:shd w:val="clear" w:color="auto" w:fill="FFFFFF"/>
        </w:rPr>
        <w:lastRenderedPageBreak/>
        <w:t xml:space="preserve">Таблица перевода оценок </w:t>
      </w:r>
      <w:proofErr w:type="spellStart"/>
      <w:r w:rsidRPr="00EF4046">
        <w:rPr>
          <w:rFonts w:ascii="Times New Roman" w:hAnsi="Times New Roman"/>
          <w:b/>
          <w:color w:val="000000"/>
          <w:spacing w:val="2"/>
          <w:sz w:val="24"/>
          <w:szCs w:val="24"/>
          <w:shd w:val="clear" w:color="auto" w:fill="FFFFFF"/>
        </w:rPr>
        <w:t>балльно-рейтинговой</w:t>
      </w:r>
      <w:proofErr w:type="spellEnd"/>
      <w:r w:rsidRPr="00EF4046">
        <w:rPr>
          <w:rFonts w:ascii="Times New Roman" w:hAnsi="Times New Roman"/>
          <w:b/>
          <w:color w:val="000000"/>
          <w:spacing w:val="2"/>
          <w:sz w:val="24"/>
          <w:szCs w:val="24"/>
          <w:shd w:val="clear" w:color="auto" w:fill="FFFFFF"/>
        </w:rPr>
        <w:t xml:space="preserve"> буквенной системы в оценки по ECTS</w:t>
      </w:r>
    </w:p>
    <w:tbl>
      <w:tblPr>
        <w:tblW w:w="0" w:type="auto"/>
        <w:tblInd w:w="-8" w:type="dxa"/>
        <w:tblCellMar>
          <w:left w:w="10" w:type="dxa"/>
          <w:right w:w="10" w:type="dxa"/>
        </w:tblCellMar>
        <w:tblLook w:val="0000"/>
      </w:tblPr>
      <w:tblGrid>
        <w:gridCol w:w="1643"/>
        <w:gridCol w:w="694"/>
        <w:gridCol w:w="669"/>
        <w:gridCol w:w="682"/>
        <w:gridCol w:w="582"/>
        <w:gridCol w:w="618"/>
        <w:gridCol w:w="897"/>
        <w:gridCol w:w="590"/>
        <w:gridCol w:w="600"/>
        <w:gridCol w:w="600"/>
        <w:gridCol w:w="897"/>
        <w:gridCol w:w="1106"/>
      </w:tblGrid>
      <w:tr w:rsidR="00F142C4" w:rsidRPr="00EF4046">
        <w:trPr>
          <w:trHeight w:val="1"/>
        </w:trPr>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ind w:firstLine="33"/>
              <w:rPr>
                <w:rFonts w:ascii="Times New Roman" w:hAnsi="Times New Roman"/>
                <w:sz w:val="24"/>
                <w:szCs w:val="24"/>
              </w:rPr>
            </w:pPr>
            <w:r w:rsidRPr="00EF4046">
              <w:rPr>
                <w:rFonts w:ascii="Times New Roman" w:hAnsi="Times New Roman"/>
                <w:color w:val="000000"/>
                <w:spacing w:val="2"/>
                <w:sz w:val="24"/>
                <w:szCs w:val="24"/>
              </w:rPr>
              <w:t>Оценка по букв. системе</w:t>
            </w:r>
          </w:p>
        </w:tc>
        <w:tc>
          <w:tcPr>
            <w:tcW w:w="1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color w:val="000000"/>
                <w:spacing w:val="2"/>
                <w:sz w:val="24"/>
                <w:szCs w:val="24"/>
              </w:rPr>
              <w:t>А</w:t>
            </w:r>
          </w:p>
        </w:tc>
        <w:tc>
          <w:tcPr>
            <w:tcW w:w="15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color w:val="000000"/>
                <w:spacing w:val="2"/>
                <w:sz w:val="24"/>
                <w:szCs w:val="24"/>
              </w:rPr>
              <w:t>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color w:val="000000"/>
                <w:spacing w:val="2"/>
                <w:sz w:val="24"/>
                <w:szCs w:val="24"/>
              </w:rPr>
              <w:t>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color w:val="000000"/>
                <w:spacing w:val="2"/>
                <w:sz w:val="24"/>
                <w:szCs w:val="24"/>
              </w:rPr>
              <w:t>В</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color w:val="000000"/>
                <w:spacing w:val="2"/>
                <w:sz w:val="24"/>
                <w:szCs w:val="24"/>
              </w:rPr>
              <w:t>В-</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color w:val="000000"/>
                <w:spacing w:val="2"/>
                <w:sz w:val="24"/>
                <w:szCs w:val="24"/>
              </w:rPr>
              <w:t>С+</w:t>
            </w:r>
          </w:p>
        </w:tc>
        <w:tc>
          <w:tcPr>
            <w:tcW w:w="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color w:val="000000"/>
                <w:spacing w:val="2"/>
                <w:sz w:val="24"/>
                <w:szCs w:val="24"/>
              </w:rPr>
              <w:t>С</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color w:val="000000"/>
                <w:spacing w:val="2"/>
                <w:sz w:val="24"/>
                <w:szCs w:val="24"/>
              </w:rPr>
              <w:t>С-</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color w:val="000000"/>
                <w:spacing w:val="2"/>
                <w:sz w:val="24"/>
                <w:szCs w:val="24"/>
              </w:rPr>
              <w:t>D+</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color w:val="000000"/>
                <w:spacing w:val="2"/>
                <w:sz w:val="24"/>
                <w:szCs w:val="24"/>
              </w:rPr>
              <w:t>D</w:t>
            </w:r>
          </w:p>
        </w:tc>
        <w:tc>
          <w:tcPr>
            <w:tcW w:w="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b/>
                <w:color w:val="000000"/>
                <w:spacing w:val="2"/>
                <w:sz w:val="24"/>
                <w:szCs w:val="24"/>
              </w:rPr>
              <w:t>F</w:t>
            </w:r>
          </w:p>
        </w:tc>
      </w:tr>
      <w:tr w:rsidR="00F142C4" w:rsidRPr="00EF4046">
        <w:trPr>
          <w:trHeight w:val="524"/>
        </w:trPr>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rPr>
                <w:rFonts w:ascii="Times New Roman" w:hAnsi="Times New Roman"/>
                <w:sz w:val="24"/>
                <w:szCs w:val="24"/>
              </w:rPr>
            </w:pPr>
            <w:r w:rsidRPr="00EF4046">
              <w:rPr>
                <w:rFonts w:ascii="Times New Roman" w:hAnsi="Times New Roman"/>
                <w:color w:val="000000"/>
                <w:spacing w:val="2"/>
                <w:sz w:val="24"/>
                <w:szCs w:val="24"/>
              </w:rPr>
              <w:t>%-</w:t>
            </w:r>
            <w:proofErr w:type="spellStart"/>
            <w:r w:rsidRPr="00EF4046">
              <w:rPr>
                <w:rFonts w:ascii="Times New Roman" w:hAnsi="Times New Roman"/>
                <w:color w:val="000000"/>
                <w:spacing w:val="2"/>
                <w:sz w:val="24"/>
                <w:szCs w:val="24"/>
              </w:rPr>
              <w:t>ное</w:t>
            </w:r>
            <w:proofErr w:type="spellEnd"/>
            <w:r w:rsidRPr="00EF4046">
              <w:rPr>
                <w:rFonts w:ascii="Times New Roman" w:hAnsi="Times New Roman"/>
                <w:color w:val="000000"/>
                <w:spacing w:val="2"/>
                <w:sz w:val="24"/>
                <w:szCs w:val="24"/>
              </w:rPr>
              <w:t xml:space="preserve"> содержание</w:t>
            </w:r>
          </w:p>
        </w:tc>
        <w:tc>
          <w:tcPr>
            <w:tcW w:w="1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95-100</w:t>
            </w:r>
          </w:p>
        </w:tc>
        <w:tc>
          <w:tcPr>
            <w:tcW w:w="15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90-94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85-89</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80-84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75-79</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70-74</w:t>
            </w:r>
          </w:p>
        </w:tc>
        <w:tc>
          <w:tcPr>
            <w:tcW w:w="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65-69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60-64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55-59</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50-54</w:t>
            </w:r>
          </w:p>
        </w:tc>
        <w:tc>
          <w:tcPr>
            <w:tcW w:w="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0-49</w:t>
            </w:r>
          </w:p>
        </w:tc>
      </w:tr>
      <w:tr w:rsidR="00F142C4" w:rsidRPr="00EF4046">
        <w:trPr>
          <w:trHeight w:val="1"/>
        </w:trPr>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rPr>
                <w:rFonts w:ascii="Times New Roman" w:hAnsi="Times New Roman"/>
                <w:sz w:val="24"/>
                <w:szCs w:val="24"/>
              </w:rPr>
            </w:pPr>
            <w:r w:rsidRPr="00EF4046">
              <w:rPr>
                <w:rFonts w:ascii="Times New Roman" w:hAnsi="Times New Roman"/>
                <w:color w:val="000000"/>
                <w:spacing w:val="2"/>
                <w:sz w:val="24"/>
                <w:szCs w:val="24"/>
              </w:rPr>
              <w:t xml:space="preserve">Оценка по </w:t>
            </w:r>
            <w:proofErr w:type="spellStart"/>
            <w:r w:rsidRPr="00EF4046">
              <w:rPr>
                <w:rFonts w:ascii="Times New Roman" w:hAnsi="Times New Roman"/>
                <w:color w:val="000000"/>
                <w:spacing w:val="2"/>
                <w:sz w:val="24"/>
                <w:szCs w:val="24"/>
              </w:rPr>
              <w:t>традиц</w:t>
            </w:r>
            <w:proofErr w:type="spellEnd"/>
            <w:r w:rsidRPr="00EF4046">
              <w:rPr>
                <w:rFonts w:ascii="Times New Roman" w:hAnsi="Times New Roman"/>
                <w:color w:val="000000"/>
                <w:spacing w:val="2"/>
                <w:sz w:val="24"/>
                <w:szCs w:val="24"/>
              </w:rPr>
              <w:t>. системе</w:t>
            </w:r>
          </w:p>
        </w:tc>
        <w:tc>
          <w:tcPr>
            <w:tcW w:w="297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spacing w:after="360"/>
              <w:jc w:val="center"/>
              <w:rPr>
                <w:rFonts w:ascii="Times New Roman" w:hAnsi="Times New Roman"/>
                <w:sz w:val="24"/>
                <w:szCs w:val="24"/>
              </w:rPr>
            </w:pPr>
            <w:r w:rsidRPr="00EF4046">
              <w:rPr>
                <w:rFonts w:ascii="Times New Roman" w:hAnsi="Times New Roman"/>
                <w:color w:val="000000"/>
                <w:spacing w:val="2"/>
                <w:sz w:val="24"/>
                <w:szCs w:val="24"/>
              </w:rPr>
              <w:t>Отлично</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Хор</w:t>
            </w:r>
          </w:p>
        </w:tc>
        <w:tc>
          <w:tcPr>
            <w:tcW w:w="198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Хорошо</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roofErr w:type="spellStart"/>
            <w:r w:rsidRPr="00EF4046">
              <w:rPr>
                <w:rFonts w:ascii="Times New Roman" w:hAnsi="Times New Roman"/>
                <w:color w:val="000000"/>
                <w:spacing w:val="2"/>
                <w:sz w:val="24"/>
                <w:szCs w:val="24"/>
              </w:rPr>
              <w:t>Удовл</w:t>
            </w:r>
            <w:proofErr w:type="spellEnd"/>
          </w:p>
        </w:tc>
        <w:tc>
          <w:tcPr>
            <w:tcW w:w="290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roofErr w:type="spellStart"/>
            <w:r w:rsidRPr="00EF4046">
              <w:rPr>
                <w:rFonts w:ascii="Times New Roman" w:hAnsi="Times New Roman"/>
                <w:color w:val="000000"/>
                <w:spacing w:val="2"/>
                <w:sz w:val="24"/>
                <w:szCs w:val="24"/>
              </w:rPr>
              <w:t>Удовл</w:t>
            </w:r>
            <w:proofErr w:type="spellEnd"/>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roofErr w:type="spellStart"/>
            <w:r w:rsidRPr="00EF4046">
              <w:rPr>
                <w:rFonts w:ascii="Times New Roman" w:hAnsi="Times New Roman"/>
                <w:color w:val="000000"/>
                <w:spacing w:val="2"/>
                <w:sz w:val="24"/>
                <w:szCs w:val="24"/>
              </w:rPr>
              <w:t>Удовл</w:t>
            </w:r>
            <w:proofErr w:type="spellEnd"/>
          </w:p>
        </w:tc>
        <w:tc>
          <w:tcPr>
            <w:tcW w:w="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proofErr w:type="spellStart"/>
            <w:r w:rsidRPr="00EF4046">
              <w:rPr>
                <w:rFonts w:ascii="Times New Roman" w:hAnsi="Times New Roman"/>
                <w:color w:val="000000"/>
                <w:spacing w:val="2"/>
                <w:sz w:val="24"/>
                <w:szCs w:val="24"/>
              </w:rPr>
              <w:t>Неудовл</w:t>
            </w:r>
            <w:proofErr w:type="spellEnd"/>
          </w:p>
        </w:tc>
      </w:tr>
      <w:tr w:rsidR="00F142C4" w:rsidRPr="00EF4046">
        <w:trPr>
          <w:trHeight w:val="428"/>
        </w:trPr>
        <w:tc>
          <w:tcPr>
            <w:tcW w:w="2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rPr>
                <w:rFonts w:ascii="Times New Roman" w:hAnsi="Times New Roman"/>
                <w:sz w:val="24"/>
                <w:szCs w:val="24"/>
              </w:rPr>
            </w:pPr>
            <w:r w:rsidRPr="00EF4046">
              <w:rPr>
                <w:rFonts w:ascii="Times New Roman" w:hAnsi="Times New Roman"/>
                <w:color w:val="000000"/>
                <w:spacing w:val="2"/>
                <w:sz w:val="24"/>
                <w:szCs w:val="24"/>
              </w:rPr>
              <w:t>Оценка по ECTS</w:t>
            </w:r>
          </w:p>
        </w:tc>
        <w:tc>
          <w:tcPr>
            <w:tcW w:w="297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В</w:t>
            </w:r>
          </w:p>
        </w:tc>
        <w:tc>
          <w:tcPr>
            <w:tcW w:w="305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С</w:t>
            </w:r>
          </w:p>
        </w:tc>
        <w:tc>
          <w:tcPr>
            <w:tcW w:w="290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D</w:t>
            </w:r>
          </w:p>
        </w:tc>
        <w:tc>
          <w:tcPr>
            <w:tcW w:w="10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jc w:val="center"/>
              <w:rPr>
                <w:rFonts w:ascii="Times New Roman" w:hAnsi="Times New Roman"/>
                <w:sz w:val="24"/>
                <w:szCs w:val="24"/>
              </w:rPr>
            </w:pPr>
            <w:r w:rsidRPr="00EF4046">
              <w:rPr>
                <w:rFonts w:ascii="Times New Roman" w:hAnsi="Times New Roman"/>
                <w:color w:val="000000"/>
                <w:spacing w:val="2"/>
                <w:sz w:val="24"/>
                <w:szCs w:val="24"/>
              </w:rPr>
              <w:t>E</w:t>
            </w:r>
          </w:p>
        </w:tc>
        <w:tc>
          <w:tcPr>
            <w:tcW w:w="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142C4" w:rsidRPr="00EF4046" w:rsidRDefault="00F142C4" w:rsidP="000D190F">
            <w:pPr>
              <w:spacing w:after="360"/>
              <w:jc w:val="center"/>
              <w:rPr>
                <w:rFonts w:ascii="Times New Roman" w:hAnsi="Times New Roman"/>
                <w:sz w:val="24"/>
                <w:szCs w:val="24"/>
              </w:rPr>
            </w:pPr>
            <w:r w:rsidRPr="00EF4046">
              <w:rPr>
                <w:rFonts w:ascii="Times New Roman" w:hAnsi="Times New Roman"/>
                <w:color w:val="000000"/>
                <w:spacing w:val="2"/>
                <w:sz w:val="24"/>
                <w:szCs w:val="24"/>
              </w:rPr>
              <w:t>FX, F</w:t>
            </w:r>
          </w:p>
        </w:tc>
      </w:tr>
    </w:tbl>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Default="00F142C4" w:rsidP="000D190F">
      <w:pPr>
        <w:ind w:firstLine="540"/>
        <w:jc w:val="both"/>
        <w:rPr>
          <w:rFonts w:ascii="Times New Roman" w:hAnsi="Times New Roman"/>
          <w:color w:val="000000"/>
          <w:sz w:val="24"/>
          <w:szCs w:val="24"/>
        </w:rPr>
      </w:pPr>
    </w:p>
    <w:p w:rsidR="00F142C4" w:rsidRPr="00EF4046" w:rsidRDefault="00F142C4" w:rsidP="000D190F">
      <w:pPr>
        <w:ind w:firstLine="540"/>
        <w:jc w:val="both"/>
        <w:rPr>
          <w:rFonts w:ascii="Times New Roman" w:hAnsi="Times New Roman"/>
          <w:color w:val="000000"/>
          <w:sz w:val="24"/>
          <w:szCs w:val="24"/>
        </w:rPr>
      </w:pPr>
    </w:p>
    <w:p w:rsidR="00F142C4" w:rsidRPr="00EF4046" w:rsidRDefault="00F142C4" w:rsidP="000D190F">
      <w:pPr>
        <w:ind w:firstLine="540"/>
        <w:jc w:val="both"/>
        <w:rPr>
          <w:rFonts w:ascii="Times New Roman" w:hAnsi="Times New Roman"/>
          <w:color w:val="000000"/>
          <w:sz w:val="24"/>
          <w:szCs w:val="24"/>
        </w:rPr>
      </w:pPr>
    </w:p>
    <w:p w:rsidR="00F142C4" w:rsidRPr="00EF4046" w:rsidRDefault="00F142C4" w:rsidP="000D190F">
      <w:pPr>
        <w:ind w:firstLine="540"/>
        <w:rPr>
          <w:rFonts w:ascii="Times New Roman" w:hAnsi="Times New Roman"/>
          <w:b/>
          <w:sz w:val="24"/>
          <w:szCs w:val="24"/>
        </w:rPr>
      </w:pPr>
      <w:r w:rsidRPr="00EF4046">
        <w:rPr>
          <w:rFonts w:ascii="Times New Roman" w:hAnsi="Times New Roman"/>
          <w:b/>
          <w:sz w:val="24"/>
          <w:szCs w:val="24"/>
        </w:rPr>
        <w:lastRenderedPageBreak/>
        <w:t>10  Задания на СРО</w:t>
      </w:r>
    </w:p>
    <w:tbl>
      <w:tblPr>
        <w:tblW w:w="0" w:type="auto"/>
        <w:tblInd w:w="249" w:type="dxa"/>
        <w:tblCellMar>
          <w:left w:w="10" w:type="dxa"/>
          <w:right w:w="10" w:type="dxa"/>
        </w:tblCellMar>
        <w:tblLook w:val="0000"/>
      </w:tblPr>
      <w:tblGrid>
        <w:gridCol w:w="540"/>
        <w:gridCol w:w="3511"/>
        <w:gridCol w:w="716"/>
        <w:gridCol w:w="696"/>
        <w:gridCol w:w="400"/>
        <w:gridCol w:w="1783"/>
        <w:gridCol w:w="1675"/>
      </w:tblGrid>
      <w:tr w:rsidR="00F142C4" w:rsidRPr="00EF4046">
        <w:trPr>
          <w:trHeight w:val="630"/>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 п/п</w:t>
            </w: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 xml:space="preserve">Тема, задание, </w:t>
            </w:r>
          </w:p>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виды работ</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ind w:right="-108"/>
              <w:rPr>
                <w:rFonts w:ascii="Times New Roman" w:hAnsi="Times New Roman"/>
                <w:sz w:val="24"/>
                <w:szCs w:val="24"/>
              </w:rPr>
            </w:pPr>
            <w:r w:rsidRPr="00EF4046">
              <w:rPr>
                <w:rFonts w:ascii="Times New Roman" w:hAnsi="Times New Roman"/>
                <w:sz w:val="24"/>
                <w:szCs w:val="24"/>
              </w:rPr>
              <w:t>Кол-во часов</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ind w:left="-108" w:right="-108"/>
              <w:rPr>
                <w:rFonts w:ascii="Times New Roman" w:hAnsi="Times New Roman"/>
                <w:sz w:val="24"/>
                <w:szCs w:val="24"/>
              </w:rPr>
            </w:pPr>
            <w:proofErr w:type="spellStart"/>
            <w:r w:rsidRPr="00EF4046">
              <w:rPr>
                <w:rFonts w:ascii="Times New Roman" w:hAnsi="Times New Roman"/>
                <w:sz w:val="24"/>
                <w:szCs w:val="24"/>
              </w:rPr>
              <w:t>Лит-ра</w:t>
            </w:r>
            <w:proofErr w:type="spellEnd"/>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sz w:val="24"/>
                <w:szCs w:val="24"/>
              </w:rPr>
              <w:t xml:space="preserve">Форма отчетности </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roofErr w:type="spellStart"/>
            <w:r w:rsidRPr="00EF4046">
              <w:rPr>
                <w:rFonts w:ascii="Times New Roman" w:hAnsi="Times New Roman"/>
                <w:sz w:val="24"/>
                <w:szCs w:val="24"/>
              </w:rPr>
              <w:t>Сроксдачинед</w:t>
            </w:r>
            <w:proofErr w:type="spellEnd"/>
          </w:p>
        </w:tc>
      </w:tr>
      <w:tr w:rsidR="00F142C4" w:rsidRPr="00EF4046">
        <w:trPr>
          <w:cantSplit/>
          <w:trHeight w:val="746"/>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w:t>
            </w: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ind w:firstLine="540"/>
              <w:rPr>
                <w:rFonts w:ascii="Times New Roman" w:hAnsi="Times New Roman"/>
                <w:sz w:val="24"/>
                <w:szCs w:val="24"/>
              </w:rPr>
            </w:pPr>
            <w:r w:rsidRPr="00EF4046">
              <w:rPr>
                <w:rFonts w:ascii="Times New Roman" w:hAnsi="Times New Roman"/>
                <w:sz w:val="24"/>
                <w:szCs w:val="24"/>
              </w:rPr>
              <w:t>Структурно-смысловое членение научного текста. Тема научного текста.</w:t>
            </w:r>
          </w:p>
          <w:p w:rsidR="00F142C4" w:rsidRPr="00EF4046" w:rsidRDefault="00F142C4" w:rsidP="000D190F">
            <w:pPr>
              <w:rPr>
                <w:rFonts w:ascii="Times New Roman" w:hAnsi="Times New Roman"/>
                <w:sz w:val="24"/>
                <w:szCs w:val="24"/>
              </w:rPr>
            </w:pP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4</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Чтение научного текста по специальности.  Определение темы текста, выделение в тексте имён существительных в различных падежах.</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1 </w:t>
            </w:r>
          </w:p>
        </w:tc>
      </w:tr>
      <w:tr w:rsidR="00F142C4" w:rsidRPr="00EF4046">
        <w:trPr>
          <w:trHeight w:val="357"/>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2</w:t>
            </w: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Коммуникативная задача текста.</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4</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p w:rsidR="00F142C4" w:rsidRPr="00EF4046" w:rsidRDefault="00F142C4" w:rsidP="000D190F">
            <w:pPr>
              <w:rPr>
                <w:rFonts w:ascii="Times New Roman" w:hAnsi="Times New Roman"/>
                <w:sz w:val="24"/>
                <w:szCs w:val="24"/>
              </w:rPr>
            </w:pPr>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Анализ текста по специальности: определение темы, КЗТ, видов информации, средств связи между предложениями в тексте.</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2 </w:t>
            </w:r>
          </w:p>
        </w:tc>
      </w:tr>
      <w:tr w:rsidR="00F142C4" w:rsidRPr="00EF4046">
        <w:trPr>
          <w:trHeight w:val="357"/>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proofErr w:type="spellStart"/>
            <w:r w:rsidRPr="00EF4046">
              <w:rPr>
                <w:rFonts w:ascii="Times New Roman" w:hAnsi="Times New Roman"/>
                <w:sz w:val="24"/>
                <w:szCs w:val="24"/>
              </w:rPr>
              <w:t>Микротема</w:t>
            </w:r>
            <w:proofErr w:type="spellEnd"/>
            <w:r w:rsidRPr="00EF4046">
              <w:rPr>
                <w:rFonts w:ascii="Times New Roman" w:hAnsi="Times New Roman"/>
                <w:sz w:val="24"/>
                <w:szCs w:val="24"/>
              </w:rPr>
              <w:t xml:space="preserve"> научного текста.</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4</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Устный опрос</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3,4 </w:t>
            </w:r>
          </w:p>
        </w:tc>
      </w:tr>
      <w:tr w:rsidR="00F142C4" w:rsidRPr="00EF4046">
        <w:trPr>
          <w:trHeight w:val="1212"/>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4</w:t>
            </w: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Данная и новая информация научного текста.</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p w:rsidR="00F142C4" w:rsidRPr="00EF4046" w:rsidRDefault="00F142C4" w:rsidP="000D190F">
            <w:pPr>
              <w:rPr>
                <w:rFonts w:ascii="Times New Roman" w:hAnsi="Times New Roman"/>
                <w:sz w:val="24"/>
                <w:szCs w:val="24"/>
              </w:rPr>
            </w:pPr>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Сообщение  на тему «Особенности делового общения». Определение ремы  как основного содержания сообщения.</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5,6 </w:t>
            </w:r>
          </w:p>
        </w:tc>
      </w:tr>
      <w:tr w:rsidR="00F142C4" w:rsidRPr="00EF4046">
        <w:trPr>
          <w:trHeight w:val="825"/>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5</w:t>
            </w: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Роль предложения в тексте.</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1,2,</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Устные выступления по теме «Роль предложения в тексте» </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7 </w:t>
            </w:r>
          </w:p>
        </w:tc>
      </w:tr>
      <w:tr w:rsidR="00F142C4" w:rsidRPr="00EF4046">
        <w:trPr>
          <w:trHeight w:val="763"/>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6</w:t>
            </w: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Способы развития информации в тексте. Основная и дополнительная информация в тексте.</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3,4</w:t>
            </w:r>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Реферат</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8 </w:t>
            </w:r>
          </w:p>
        </w:tc>
      </w:tr>
      <w:tr w:rsidR="00F142C4" w:rsidRPr="00EF4046">
        <w:trPr>
          <w:trHeight w:val="357"/>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7</w:t>
            </w: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Компрессия научного текста. Вторичные научные тексты.</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4</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Беседа по теме</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9,10 </w:t>
            </w:r>
          </w:p>
        </w:tc>
      </w:tr>
      <w:tr w:rsidR="00F142C4" w:rsidRPr="00EF4046">
        <w:trPr>
          <w:trHeight w:val="852"/>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8</w:t>
            </w: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План</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1, 2,3</w:t>
            </w:r>
          </w:p>
          <w:p w:rsidR="00F142C4" w:rsidRPr="00EF4046" w:rsidRDefault="00F142C4" w:rsidP="000D190F">
            <w:pPr>
              <w:rPr>
                <w:rFonts w:ascii="Times New Roman" w:hAnsi="Times New Roman"/>
                <w:sz w:val="24"/>
                <w:szCs w:val="24"/>
              </w:rPr>
            </w:pPr>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Составление плана свёрнутого, сжатого содержания к тексту по специальности.</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11,12 </w:t>
            </w:r>
          </w:p>
        </w:tc>
      </w:tr>
      <w:tr w:rsidR="00F142C4" w:rsidRPr="00EF4046">
        <w:trPr>
          <w:trHeight w:val="1037"/>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lastRenderedPageBreak/>
              <w:t>9</w:t>
            </w: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 Аннотация. Аннотирование научного текста.</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4</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3</w:t>
            </w:r>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Написание аннотации к тексту по специальности, о конституции РК.</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13 </w:t>
            </w:r>
          </w:p>
          <w:p w:rsidR="00F142C4" w:rsidRPr="00EF4046" w:rsidRDefault="00F142C4" w:rsidP="000D190F">
            <w:pPr>
              <w:rPr>
                <w:rFonts w:ascii="Times New Roman" w:hAnsi="Times New Roman"/>
                <w:sz w:val="24"/>
                <w:szCs w:val="24"/>
              </w:rPr>
            </w:pPr>
          </w:p>
        </w:tc>
      </w:tr>
      <w:tr w:rsidR="00F142C4" w:rsidRPr="00EF4046">
        <w:trPr>
          <w:trHeight w:val="357"/>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10</w:t>
            </w: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Реферат. Реферирование научного текста. </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2,5</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1, 2</w:t>
            </w:r>
          </w:p>
          <w:p w:rsidR="00F142C4" w:rsidRPr="00EF4046" w:rsidRDefault="00F142C4" w:rsidP="000D190F">
            <w:pPr>
              <w:rPr>
                <w:rFonts w:ascii="Times New Roman" w:hAnsi="Times New Roman"/>
                <w:sz w:val="24"/>
                <w:szCs w:val="24"/>
              </w:rPr>
            </w:pPr>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Реферирование текста по специальности: презентация реферата</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14 </w:t>
            </w:r>
          </w:p>
          <w:p w:rsidR="00F142C4" w:rsidRPr="00EF4046" w:rsidRDefault="00F142C4" w:rsidP="000D190F">
            <w:pPr>
              <w:rPr>
                <w:rFonts w:ascii="Times New Roman" w:hAnsi="Times New Roman"/>
                <w:sz w:val="24"/>
                <w:szCs w:val="24"/>
              </w:rPr>
            </w:pPr>
          </w:p>
        </w:tc>
      </w:tr>
      <w:tr w:rsidR="00F142C4" w:rsidRPr="00EF4046">
        <w:trPr>
          <w:trHeight w:val="82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11</w:t>
            </w: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Отзыв и рецензия. Рецензирование текста.</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1,2,3</w:t>
            </w:r>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Рецензия на прочитанную книгу или просмотренный спектакль.</w:t>
            </w: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15 </w:t>
            </w:r>
          </w:p>
          <w:p w:rsidR="00F142C4" w:rsidRPr="00EF4046" w:rsidRDefault="00F142C4" w:rsidP="000D190F">
            <w:pPr>
              <w:rPr>
                <w:rFonts w:ascii="Times New Roman" w:hAnsi="Times New Roman"/>
                <w:sz w:val="24"/>
                <w:szCs w:val="24"/>
              </w:rPr>
            </w:pPr>
          </w:p>
        </w:tc>
      </w:tr>
      <w:tr w:rsidR="00F142C4" w:rsidRPr="00EF4046">
        <w:trPr>
          <w:trHeight w:val="357"/>
        </w:trPr>
        <w:tc>
          <w:tcPr>
            <w:tcW w:w="9939"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r w:rsidRPr="00EF4046">
              <w:rPr>
                <w:rFonts w:ascii="Times New Roman" w:hAnsi="Times New Roman"/>
                <w:b/>
                <w:sz w:val="24"/>
                <w:szCs w:val="24"/>
              </w:rPr>
              <w:t>Другие виды работ по СРО</w:t>
            </w:r>
          </w:p>
        </w:tc>
      </w:tr>
      <w:tr w:rsidR="00F142C4" w:rsidRPr="00EF4046">
        <w:trPr>
          <w:trHeight w:val="357"/>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color w:val="000000"/>
                <w:sz w:val="24"/>
                <w:szCs w:val="24"/>
              </w:rPr>
              <w:t>Подготовка к практическим занятиям (</w:t>
            </w:r>
            <w:r w:rsidRPr="00EF4046">
              <w:rPr>
                <w:rFonts w:ascii="Times New Roman" w:hAnsi="Times New Roman"/>
                <w:sz w:val="24"/>
                <w:szCs w:val="24"/>
              </w:rPr>
              <w:t>05</w:t>
            </w:r>
            <w:r w:rsidRPr="00EF4046">
              <w:rPr>
                <w:rFonts w:ascii="Times New Roman" w:hAnsi="Times New Roman"/>
                <w:color w:val="000000"/>
                <w:sz w:val="24"/>
                <w:szCs w:val="24"/>
              </w:rPr>
              <w:t xml:space="preserve"> х кол-во </w:t>
            </w:r>
            <w:proofErr w:type="spellStart"/>
            <w:r w:rsidRPr="00EF4046">
              <w:rPr>
                <w:rFonts w:ascii="Times New Roman" w:hAnsi="Times New Roman"/>
                <w:color w:val="000000"/>
                <w:sz w:val="24"/>
                <w:szCs w:val="24"/>
              </w:rPr>
              <w:t>зан</w:t>
            </w:r>
            <w:proofErr w:type="spellEnd"/>
            <w:r w:rsidRPr="00EF4046">
              <w:rPr>
                <w:rFonts w:ascii="Times New Roman" w:hAnsi="Times New Roman"/>
                <w:color w:val="000000"/>
                <w:sz w:val="24"/>
                <w:szCs w:val="24"/>
              </w:rPr>
              <w:t>.)</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22,5</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1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357"/>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color w:val="000000"/>
                <w:sz w:val="24"/>
                <w:szCs w:val="24"/>
              </w:rPr>
              <w:t>Подготовка к текущим контрольным мероприятиям (</w:t>
            </w:r>
            <w:r w:rsidRPr="00EF4046">
              <w:rPr>
                <w:rFonts w:ascii="Times New Roman" w:hAnsi="Times New Roman"/>
                <w:sz w:val="24"/>
                <w:szCs w:val="24"/>
              </w:rPr>
              <w:t xml:space="preserve">1час </w:t>
            </w:r>
            <w:r w:rsidRPr="00EF4046">
              <w:rPr>
                <w:rFonts w:ascii="Times New Roman" w:hAnsi="Times New Roman"/>
                <w:color w:val="000000"/>
                <w:sz w:val="24"/>
                <w:szCs w:val="24"/>
              </w:rPr>
              <w:t>х вид контроля)</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8</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238"/>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color w:val="000000"/>
                <w:sz w:val="24"/>
                <w:szCs w:val="24"/>
              </w:rPr>
              <w:t>Подготовка к рубежному контролю (</w:t>
            </w:r>
            <w:r w:rsidRPr="00EF4046">
              <w:rPr>
                <w:rFonts w:ascii="Times New Roman" w:hAnsi="Times New Roman"/>
                <w:sz w:val="24"/>
                <w:szCs w:val="24"/>
              </w:rPr>
              <w:t>2 часа х</w:t>
            </w:r>
            <w:r w:rsidRPr="00EF4046">
              <w:rPr>
                <w:rFonts w:ascii="Times New Roman" w:hAnsi="Times New Roman"/>
                <w:color w:val="000000"/>
                <w:sz w:val="24"/>
                <w:szCs w:val="24"/>
              </w:rPr>
              <w:t xml:space="preserve"> 1РК)</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sz w:val="24"/>
                <w:szCs w:val="24"/>
              </w:rPr>
              <w:t>4</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jc w:val="center"/>
              <w:rPr>
                <w:rFonts w:ascii="Times New Roman" w:hAnsi="Times New Roman"/>
                <w:sz w:val="24"/>
                <w:szCs w:val="24"/>
              </w:rPr>
            </w:pPr>
          </w:p>
        </w:tc>
      </w:tr>
      <w:tr w:rsidR="00F142C4" w:rsidRPr="00EF4046">
        <w:trPr>
          <w:trHeight w:val="233"/>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b/>
                <w:sz w:val="24"/>
                <w:szCs w:val="24"/>
              </w:rPr>
              <w:t>Итого часов по СРО</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r w:rsidRPr="00EF4046">
              <w:rPr>
                <w:rFonts w:ascii="Times New Roman" w:hAnsi="Times New Roman"/>
                <w:b/>
                <w:sz w:val="24"/>
                <w:szCs w:val="24"/>
              </w:rPr>
              <w:t>70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142C4" w:rsidRPr="00EF4046" w:rsidRDefault="00F142C4" w:rsidP="000D190F">
            <w:pPr>
              <w:rPr>
                <w:rFonts w:ascii="Times New Roman" w:hAnsi="Times New Roman"/>
                <w:sz w:val="24"/>
                <w:szCs w:val="24"/>
              </w:rPr>
            </w:pPr>
          </w:p>
        </w:tc>
      </w:tr>
    </w:tbl>
    <w:p w:rsidR="00F142C4" w:rsidRDefault="00F142C4" w:rsidP="000D190F">
      <w:pPr>
        <w:rPr>
          <w:rFonts w:ascii="Times New Roman" w:hAnsi="Times New Roman"/>
          <w:color w:val="000000"/>
          <w:sz w:val="24"/>
          <w:szCs w:val="24"/>
        </w:rPr>
      </w:pPr>
      <w:r w:rsidRPr="00EF4046">
        <w:rPr>
          <w:rFonts w:ascii="Times New Roman" w:hAnsi="Times New Roman"/>
          <w:sz w:val="24"/>
          <w:szCs w:val="24"/>
        </w:rPr>
        <w:t xml:space="preserve">Программа составлена  </w:t>
      </w:r>
      <w:proofErr w:type="spellStart"/>
      <w:r w:rsidRPr="00EF4046">
        <w:rPr>
          <w:rFonts w:ascii="Times New Roman" w:hAnsi="Times New Roman"/>
          <w:sz w:val="24"/>
          <w:szCs w:val="24"/>
        </w:rPr>
        <w:t>Баяхметовой</w:t>
      </w:r>
      <w:proofErr w:type="spellEnd"/>
      <w:r w:rsidRPr="00EF4046">
        <w:rPr>
          <w:rFonts w:ascii="Times New Roman" w:hAnsi="Times New Roman"/>
          <w:sz w:val="24"/>
          <w:szCs w:val="24"/>
        </w:rPr>
        <w:t xml:space="preserve"> А.А., канд. </w:t>
      </w:r>
      <w:proofErr w:type="spellStart"/>
      <w:r w:rsidRPr="00EF4046">
        <w:rPr>
          <w:rFonts w:ascii="Times New Roman" w:hAnsi="Times New Roman"/>
          <w:sz w:val="24"/>
          <w:szCs w:val="24"/>
        </w:rPr>
        <w:t>филолог.наук</w:t>
      </w:r>
      <w:proofErr w:type="spellEnd"/>
      <w:r w:rsidRPr="00EF4046">
        <w:rPr>
          <w:rFonts w:ascii="Times New Roman" w:hAnsi="Times New Roman"/>
          <w:sz w:val="24"/>
          <w:szCs w:val="24"/>
        </w:rPr>
        <w:t xml:space="preserve">, старшим преподавателем </w:t>
      </w:r>
      <w:r w:rsidRPr="00EF4046">
        <w:rPr>
          <w:rFonts w:ascii="Times New Roman" w:hAnsi="Times New Roman"/>
          <w:color w:val="000000"/>
          <w:sz w:val="24"/>
          <w:szCs w:val="24"/>
        </w:rPr>
        <w:t>кафедры практической лингвистики</w:t>
      </w:r>
    </w:p>
    <w:p w:rsidR="00F142C4" w:rsidRPr="003728AE" w:rsidRDefault="00F142C4" w:rsidP="000D190F">
      <w:pPr>
        <w:rPr>
          <w:rFonts w:ascii="Times New Roman" w:hAnsi="Times New Roman"/>
          <w:color w:val="000000"/>
          <w:sz w:val="24"/>
          <w:szCs w:val="24"/>
        </w:rPr>
      </w:pPr>
      <w:r>
        <w:rPr>
          <w:rFonts w:ascii="Times New Roman" w:hAnsi="Times New Roman"/>
          <w:color w:val="000000"/>
          <w:sz w:val="24"/>
          <w:szCs w:val="24"/>
          <w:lang w:val="kk-KZ"/>
        </w:rPr>
        <w:t>12</w:t>
      </w:r>
      <w:r>
        <w:rPr>
          <w:rFonts w:ascii="Times New Roman" w:hAnsi="Times New Roman"/>
          <w:color w:val="000000"/>
          <w:sz w:val="24"/>
          <w:szCs w:val="24"/>
        </w:rPr>
        <w:t>.0</w:t>
      </w:r>
      <w:r>
        <w:rPr>
          <w:rFonts w:ascii="Times New Roman" w:hAnsi="Times New Roman"/>
          <w:color w:val="000000"/>
          <w:sz w:val="24"/>
          <w:szCs w:val="24"/>
          <w:lang w:val="kk-KZ"/>
        </w:rPr>
        <w:t>5</w:t>
      </w:r>
      <w:r>
        <w:rPr>
          <w:rFonts w:ascii="Times New Roman" w:hAnsi="Times New Roman"/>
          <w:color w:val="000000"/>
          <w:sz w:val="24"/>
          <w:szCs w:val="24"/>
        </w:rPr>
        <w:t>.2017</w:t>
      </w:r>
      <w:r w:rsidRPr="00EF4046">
        <w:rPr>
          <w:rFonts w:ascii="Times New Roman" w:hAnsi="Times New Roman"/>
          <w:color w:val="000000"/>
          <w:sz w:val="24"/>
          <w:szCs w:val="24"/>
        </w:rPr>
        <w:t xml:space="preserve"> г.                                                             </w:t>
      </w:r>
      <w:r w:rsidRPr="00EF4046">
        <w:rPr>
          <w:rFonts w:ascii="Times New Roman" w:hAnsi="Times New Roman"/>
          <w:sz w:val="24"/>
          <w:szCs w:val="24"/>
        </w:rPr>
        <w:t>____________________</w:t>
      </w:r>
    </w:p>
    <w:p w:rsidR="00F142C4" w:rsidRPr="00EF4046" w:rsidRDefault="00F142C4" w:rsidP="000D190F">
      <w:pPr>
        <w:rPr>
          <w:rFonts w:ascii="Times New Roman" w:hAnsi="Times New Roman"/>
          <w:color w:val="FF6600"/>
          <w:sz w:val="24"/>
          <w:szCs w:val="24"/>
        </w:rPr>
      </w:pPr>
      <w:r w:rsidRPr="00EF4046">
        <w:rPr>
          <w:rFonts w:ascii="Times New Roman" w:hAnsi="Times New Roman"/>
          <w:sz w:val="24"/>
          <w:szCs w:val="24"/>
        </w:rPr>
        <w:t xml:space="preserve">Рассмотрена и утверждена на заседании </w:t>
      </w:r>
      <w:r w:rsidRPr="00EF4046">
        <w:rPr>
          <w:rFonts w:ascii="Times New Roman" w:hAnsi="Times New Roman"/>
          <w:color w:val="000000"/>
          <w:sz w:val="24"/>
          <w:szCs w:val="24"/>
        </w:rPr>
        <w:t>кафедры практической лингвистики</w:t>
      </w:r>
    </w:p>
    <w:p w:rsidR="00F142C4" w:rsidRPr="00FA7BA7" w:rsidRDefault="00F142C4" w:rsidP="000D190F">
      <w:pPr>
        <w:rPr>
          <w:rFonts w:ascii="Times New Roman" w:hAnsi="Times New Roman"/>
          <w:sz w:val="24"/>
          <w:szCs w:val="24"/>
          <w:lang w:val="kk-KZ"/>
        </w:rPr>
      </w:pPr>
      <w:r>
        <w:rPr>
          <w:rFonts w:ascii="Times New Roman" w:hAnsi="Times New Roman"/>
          <w:sz w:val="24"/>
          <w:szCs w:val="24"/>
        </w:rPr>
        <w:t xml:space="preserve">протокол от </w:t>
      </w:r>
      <w:r>
        <w:rPr>
          <w:rFonts w:ascii="Times New Roman" w:hAnsi="Times New Roman"/>
          <w:sz w:val="24"/>
          <w:szCs w:val="24"/>
          <w:lang w:val="kk-KZ"/>
        </w:rPr>
        <w:t>25</w:t>
      </w:r>
      <w:r>
        <w:rPr>
          <w:rFonts w:ascii="Times New Roman" w:hAnsi="Times New Roman"/>
          <w:sz w:val="24"/>
          <w:szCs w:val="24"/>
        </w:rPr>
        <w:t>.0</w:t>
      </w:r>
      <w:r>
        <w:rPr>
          <w:rFonts w:ascii="Times New Roman" w:hAnsi="Times New Roman"/>
          <w:sz w:val="24"/>
          <w:szCs w:val="24"/>
          <w:lang w:val="kk-KZ"/>
        </w:rPr>
        <w:t>5</w:t>
      </w:r>
      <w:r>
        <w:rPr>
          <w:rFonts w:ascii="Times New Roman" w:hAnsi="Times New Roman"/>
          <w:sz w:val="24"/>
          <w:szCs w:val="24"/>
        </w:rPr>
        <w:t xml:space="preserve">.2017 г. № </w:t>
      </w:r>
      <w:r>
        <w:rPr>
          <w:rFonts w:ascii="Times New Roman" w:hAnsi="Times New Roman"/>
          <w:sz w:val="24"/>
          <w:szCs w:val="24"/>
          <w:lang w:val="kk-KZ"/>
        </w:rPr>
        <w:t>6</w:t>
      </w:r>
    </w:p>
    <w:p w:rsidR="00F142C4" w:rsidRPr="00EF4046" w:rsidRDefault="00F142C4" w:rsidP="000D190F">
      <w:pPr>
        <w:rPr>
          <w:rFonts w:ascii="Times New Roman" w:hAnsi="Times New Roman"/>
          <w:sz w:val="24"/>
          <w:szCs w:val="24"/>
        </w:rPr>
      </w:pPr>
      <w:r w:rsidRPr="00EF4046">
        <w:rPr>
          <w:rFonts w:ascii="Times New Roman" w:hAnsi="Times New Roman"/>
          <w:sz w:val="24"/>
          <w:szCs w:val="24"/>
        </w:rPr>
        <w:t xml:space="preserve">Зав.кафедрой:                                 Г. </w:t>
      </w:r>
      <w:proofErr w:type="spellStart"/>
      <w:r w:rsidRPr="00EF4046">
        <w:rPr>
          <w:rFonts w:ascii="Times New Roman" w:hAnsi="Times New Roman"/>
          <w:sz w:val="24"/>
          <w:szCs w:val="24"/>
        </w:rPr>
        <w:t>Журсиналина</w:t>
      </w:r>
      <w:proofErr w:type="spellEnd"/>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Pr="00EF4046" w:rsidRDefault="00F142C4" w:rsidP="000D190F">
      <w:pPr>
        <w:jc w:val="center"/>
        <w:rPr>
          <w:rFonts w:ascii="Times New Roman" w:hAnsi="Times New Roman"/>
          <w:b/>
          <w:sz w:val="24"/>
          <w:szCs w:val="24"/>
        </w:rPr>
      </w:pPr>
    </w:p>
    <w:p w:rsidR="00F142C4"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sz w:val="24"/>
          <w:szCs w:val="24"/>
        </w:rPr>
      </w:pPr>
    </w:p>
    <w:p w:rsidR="00F142C4" w:rsidRPr="00EF4046" w:rsidRDefault="00F142C4" w:rsidP="000D190F">
      <w:pPr>
        <w:rPr>
          <w:rFonts w:ascii="Times New Roman" w:hAnsi="Times New Roman"/>
          <w:b/>
          <w:sz w:val="24"/>
          <w:szCs w:val="24"/>
        </w:rPr>
      </w:pPr>
      <w:r w:rsidRPr="00EF4046">
        <w:rPr>
          <w:rFonts w:ascii="Times New Roman" w:hAnsi="Times New Roman"/>
          <w:b/>
          <w:sz w:val="24"/>
          <w:szCs w:val="24"/>
        </w:rPr>
        <w:t>6 Планы практических занятий</w:t>
      </w:r>
    </w:p>
    <w:p w:rsidR="00F142C4" w:rsidRPr="00EF4046" w:rsidRDefault="00F142C4" w:rsidP="000D190F">
      <w:pPr>
        <w:jc w:val="both"/>
        <w:rPr>
          <w:rFonts w:ascii="Times New Roman" w:hAnsi="Times New Roman"/>
          <w:sz w:val="24"/>
          <w:szCs w:val="24"/>
        </w:rPr>
      </w:pPr>
      <w:r w:rsidRPr="00EF4046">
        <w:rPr>
          <w:rFonts w:ascii="Times New Roman" w:hAnsi="Times New Roman"/>
          <w:b/>
          <w:sz w:val="24"/>
          <w:szCs w:val="24"/>
        </w:rPr>
        <w:t xml:space="preserve">Тема 1 </w:t>
      </w:r>
      <w:r w:rsidRPr="00006714">
        <w:rPr>
          <w:rFonts w:ascii="Times New Roman" w:hAnsi="Times New Roman"/>
          <w:b/>
          <w:sz w:val="24"/>
          <w:szCs w:val="24"/>
        </w:rPr>
        <w:t>Структурно-смысловое членение научного текста. Тема научного текста</w:t>
      </w:r>
      <w:r w:rsidRPr="00EF4046">
        <w:rPr>
          <w:rFonts w:ascii="Times New Roman" w:hAnsi="Times New Roman"/>
          <w:sz w:val="24"/>
          <w:szCs w:val="24"/>
        </w:rPr>
        <w:t>. Общее представление о структу</w:t>
      </w:r>
      <w:r>
        <w:rPr>
          <w:rFonts w:ascii="Times New Roman" w:hAnsi="Times New Roman"/>
          <w:sz w:val="24"/>
          <w:szCs w:val="24"/>
        </w:rPr>
        <w:t xml:space="preserve">рно- смысловом членении текста. </w:t>
      </w:r>
      <w:r w:rsidRPr="00EF4046">
        <w:rPr>
          <w:rFonts w:ascii="Times New Roman" w:hAnsi="Times New Roman"/>
          <w:sz w:val="24"/>
          <w:szCs w:val="24"/>
        </w:rPr>
        <w:t>Определение темы текста. Тема как предмет или явление, которая рассматривается в тексте. Обозначение темы в тексте существительным, встречающимся в различных падежах.  Замена темы в тексте местоимением или синонимичным выражением. Научно-учебные заголовки как способ выражения темы в тексте.</w:t>
      </w:r>
    </w:p>
    <w:p w:rsidR="00F142C4" w:rsidRPr="00EF4046" w:rsidRDefault="00F142C4" w:rsidP="000D190F">
      <w:pPr>
        <w:jc w:val="both"/>
        <w:rPr>
          <w:rFonts w:ascii="Times New Roman" w:hAnsi="Times New Roman"/>
          <w:sz w:val="24"/>
          <w:szCs w:val="24"/>
        </w:rPr>
      </w:pPr>
      <w:r w:rsidRPr="00EF4046">
        <w:rPr>
          <w:rFonts w:ascii="Times New Roman" w:hAnsi="Times New Roman"/>
          <w:b/>
          <w:sz w:val="24"/>
          <w:szCs w:val="24"/>
        </w:rPr>
        <w:t xml:space="preserve">Цель: </w:t>
      </w:r>
      <w:r w:rsidRPr="00EF4046">
        <w:rPr>
          <w:rFonts w:ascii="Times New Roman" w:hAnsi="Times New Roman"/>
          <w:sz w:val="24"/>
          <w:szCs w:val="24"/>
        </w:rPr>
        <w:t>Дать понятие о структурно-смысловом членении научного текста. Научить определять тему текста, находить в тексте имена существительные, встречающиеся в различных падежах. Научить заменять тему в тексте местоимением или синонимичным выражением.</w:t>
      </w:r>
    </w:p>
    <w:p w:rsidR="00F142C4" w:rsidRPr="00EF4046" w:rsidRDefault="00F142C4" w:rsidP="000D190F">
      <w:pPr>
        <w:jc w:val="both"/>
        <w:rPr>
          <w:rFonts w:ascii="Times New Roman" w:hAnsi="Times New Roman"/>
          <w:b/>
          <w:sz w:val="24"/>
          <w:szCs w:val="24"/>
        </w:rPr>
      </w:pPr>
      <w:r w:rsidRPr="00EF4046">
        <w:rPr>
          <w:rFonts w:ascii="Times New Roman" w:hAnsi="Times New Roman"/>
          <w:b/>
          <w:sz w:val="24"/>
          <w:szCs w:val="24"/>
        </w:rPr>
        <w:t>План:</w:t>
      </w:r>
    </w:p>
    <w:p w:rsidR="00F142C4" w:rsidRPr="00EF4046" w:rsidRDefault="00F142C4" w:rsidP="000D190F">
      <w:pPr>
        <w:numPr>
          <w:ilvl w:val="0"/>
          <w:numId w:val="14"/>
        </w:numPr>
        <w:jc w:val="both"/>
        <w:rPr>
          <w:rFonts w:ascii="Times New Roman" w:hAnsi="Times New Roman"/>
          <w:sz w:val="24"/>
          <w:szCs w:val="24"/>
        </w:rPr>
      </w:pPr>
      <w:r w:rsidRPr="00EF4046">
        <w:rPr>
          <w:rFonts w:ascii="Times New Roman" w:hAnsi="Times New Roman"/>
          <w:sz w:val="24"/>
          <w:szCs w:val="24"/>
        </w:rPr>
        <w:t>Общее представление о структурно- смысловом членении текста.</w:t>
      </w:r>
    </w:p>
    <w:p w:rsidR="00F142C4" w:rsidRPr="00EF4046" w:rsidRDefault="00F142C4" w:rsidP="000D190F">
      <w:pPr>
        <w:numPr>
          <w:ilvl w:val="0"/>
          <w:numId w:val="14"/>
        </w:numPr>
        <w:jc w:val="both"/>
        <w:rPr>
          <w:rFonts w:ascii="Times New Roman" w:hAnsi="Times New Roman"/>
          <w:sz w:val="24"/>
          <w:szCs w:val="24"/>
        </w:rPr>
      </w:pPr>
      <w:r w:rsidRPr="00EF4046">
        <w:rPr>
          <w:rFonts w:ascii="Times New Roman" w:hAnsi="Times New Roman"/>
          <w:sz w:val="24"/>
          <w:szCs w:val="24"/>
        </w:rPr>
        <w:t>Определение темы текста. Тема как предмет или явление, которая рассматривается в тексте.</w:t>
      </w:r>
    </w:p>
    <w:p w:rsidR="00F142C4" w:rsidRPr="00EF4046" w:rsidRDefault="00F142C4" w:rsidP="000D190F">
      <w:pPr>
        <w:numPr>
          <w:ilvl w:val="0"/>
          <w:numId w:val="14"/>
        </w:numPr>
        <w:jc w:val="both"/>
        <w:rPr>
          <w:rFonts w:ascii="Times New Roman" w:hAnsi="Times New Roman"/>
          <w:sz w:val="24"/>
          <w:szCs w:val="24"/>
        </w:rPr>
      </w:pPr>
      <w:r w:rsidRPr="00EF4046">
        <w:rPr>
          <w:rFonts w:ascii="Times New Roman" w:hAnsi="Times New Roman"/>
          <w:sz w:val="24"/>
          <w:szCs w:val="24"/>
        </w:rPr>
        <w:t>Обозначение темы в тексте существительным, встречающимся в различных падежах.  Замена темы в тексте местоимением или синонимичным выражением.</w:t>
      </w:r>
    </w:p>
    <w:p w:rsidR="00F142C4" w:rsidRPr="00EF4046" w:rsidRDefault="00F142C4" w:rsidP="000D190F">
      <w:pPr>
        <w:numPr>
          <w:ilvl w:val="0"/>
          <w:numId w:val="14"/>
        </w:numPr>
        <w:jc w:val="both"/>
        <w:rPr>
          <w:rFonts w:ascii="Times New Roman" w:hAnsi="Times New Roman"/>
          <w:sz w:val="24"/>
          <w:szCs w:val="24"/>
        </w:rPr>
      </w:pPr>
      <w:r w:rsidRPr="00EF4046">
        <w:rPr>
          <w:rFonts w:ascii="Times New Roman" w:hAnsi="Times New Roman"/>
          <w:sz w:val="24"/>
          <w:szCs w:val="24"/>
        </w:rPr>
        <w:t>Научно-учебные заголовки как способ выражения темы в тексте.</w:t>
      </w:r>
    </w:p>
    <w:p w:rsidR="00F142C4" w:rsidRPr="00EF4046" w:rsidRDefault="00F142C4" w:rsidP="00006714">
      <w:pPr>
        <w:jc w:val="both"/>
        <w:rPr>
          <w:rFonts w:ascii="Times New Roman" w:hAnsi="Times New Roman"/>
          <w:sz w:val="24"/>
          <w:szCs w:val="24"/>
        </w:rPr>
      </w:pPr>
      <w:r w:rsidRPr="00EF4046">
        <w:rPr>
          <w:rFonts w:ascii="Times New Roman" w:hAnsi="Times New Roman"/>
          <w:b/>
          <w:sz w:val="24"/>
          <w:szCs w:val="24"/>
        </w:rPr>
        <w:t xml:space="preserve">Тема 2  Коммуникативная задача научного текста. </w:t>
      </w:r>
    </w:p>
    <w:p w:rsidR="00F142C4" w:rsidRDefault="00F142C4" w:rsidP="000D190F">
      <w:pPr>
        <w:jc w:val="both"/>
        <w:rPr>
          <w:rFonts w:ascii="Times New Roman" w:hAnsi="Times New Roman"/>
          <w:sz w:val="24"/>
          <w:szCs w:val="24"/>
          <w:lang w:val="kk-KZ"/>
        </w:rPr>
      </w:pPr>
      <w:r w:rsidRPr="00EF4046">
        <w:rPr>
          <w:rFonts w:ascii="Times New Roman" w:hAnsi="Times New Roman"/>
          <w:b/>
          <w:sz w:val="24"/>
          <w:szCs w:val="24"/>
        </w:rPr>
        <w:t xml:space="preserve">        Цель: </w:t>
      </w:r>
      <w:r w:rsidRPr="00EF4046">
        <w:rPr>
          <w:rFonts w:ascii="Times New Roman" w:hAnsi="Times New Roman"/>
          <w:sz w:val="24"/>
          <w:szCs w:val="24"/>
        </w:rPr>
        <w:t>Дать понятие о коммуникативной задаче текста</w:t>
      </w:r>
    </w:p>
    <w:p w:rsidR="00F142C4" w:rsidRDefault="00F142C4" w:rsidP="00006714">
      <w:pPr>
        <w:jc w:val="both"/>
        <w:rPr>
          <w:rFonts w:ascii="Times New Roman" w:hAnsi="Times New Roman"/>
          <w:sz w:val="24"/>
          <w:szCs w:val="24"/>
        </w:rPr>
      </w:pPr>
      <w:r>
        <w:rPr>
          <w:rFonts w:ascii="Times New Roman" w:hAnsi="Times New Roman"/>
          <w:b/>
          <w:sz w:val="24"/>
          <w:szCs w:val="24"/>
          <w:lang w:val="kk-KZ"/>
        </w:rPr>
        <w:t>План</w:t>
      </w:r>
      <w:r>
        <w:rPr>
          <w:rFonts w:ascii="Times New Roman" w:hAnsi="Times New Roman"/>
          <w:b/>
          <w:sz w:val="24"/>
          <w:szCs w:val="24"/>
        </w:rPr>
        <w:t>:</w:t>
      </w:r>
    </w:p>
    <w:p w:rsidR="00F142C4" w:rsidRDefault="00F142C4" w:rsidP="00006714">
      <w:pPr>
        <w:jc w:val="both"/>
        <w:rPr>
          <w:rFonts w:ascii="Times New Roman" w:hAnsi="Times New Roman"/>
          <w:sz w:val="24"/>
          <w:szCs w:val="24"/>
        </w:rPr>
      </w:pPr>
      <w:r>
        <w:rPr>
          <w:rFonts w:ascii="Times New Roman" w:hAnsi="Times New Roman"/>
          <w:sz w:val="24"/>
          <w:szCs w:val="24"/>
        </w:rPr>
        <w:t xml:space="preserve">1. </w:t>
      </w:r>
      <w:r w:rsidRPr="00EF4046">
        <w:rPr>
          <w:rFonts w:ascii="Times New Roman" w:hAnsi="Times New Roman"/>
          <w:sz w:val="24"/>
          <w:szCs w:val="24"/>
        </w:rPr>
        <w:t>Коммуникативная задача (КЗ) текста как задача общения, которую ставит автор и для раскрытия которой создаётся текст.</w:t>
      </w:r>
    </w:p>
    <w:p w:rsidR="00F142C4" w:rsidRPr="00006714" w:rsidRDefault="00F142C4" w:rsidP="000D190F">
      <w:pPr>
        <w:jc w:val="both"/>
        <w:rPr>
          <w:rFonts w:ascii="Times New Roman" w:hAnsi="Times New Roman"/>
          <w:sz w:val="24"/>
          <w:szCs w:val="24"/>
        </w:rPr>
      </w:pPr>
      <w:r>
        <w:rPr>
          <w:rFonts w:ascii="Times New Roman" w:hAnsi="Times New Roman"/>
          <w:sz w:val="24"/>
          <w:szCs w:val="24"/>
        </w:rPr>
        <w:t xml:space="preserve">2. </w:t>
      </w:r>
      <w:r w:rsidRPr="00EF4046">
        <w:rPr>
          <w:rFonts w:ascii="Times New Roman" w:hAnsi="Times New Roman"/>
          <w:sz w:val="24"/>
          <w:szCs w:val="24"/>
        </w:rPr>
        <w:t xml:space="preserve">Позиция предложения, содержащегося КЗ. 1. Определение предмета (дефиниция)- что есть что; что – это что; что называется чем; что называют чем. 2. Квалификация предмета - что считают чем (каким); что считается чем (каким); что представляет собой что; что заключается в чём; что состоит в чём. 3. Принадлежность предмета к классу – что относится к чему; что принадлежит к чему; что входит в группу (класс, тип) чего. 4. Классификация предметов – что делится на что; что разделяют на что; что подразделяется на что. 5. Качественный и количественный состав, строение предмета – что входит в состав чего; что образует что; что состоит из чего; что содержит что; что включает в себя что; сколько чего содержится в чём. 6. Происхождение и функция предмета – что образуется из чего; что происходит из чего (от кого); что развивается из чего; что служит для чего; что предназначено для чего.   </w:t>
      </w:r>
    </w:p>
    <w:p w:rsidR="00F142C4" w:rsidRPr="00EF4046" w:rsidRDefault="00F142C4" w:rsidP="000D190F">
      <w:pPr>
        <w:ind w:firstLine="540"/>
        <w:jc w:val="both"/>
        <w:rPr>
          <w:rFonts w:ascii="Times New Roman" w:hAnsi="Times New Roman"/>
          <w:b/>
          <w:bCs/>
          <w:i/>
          <w:iCs/>
          <w:sz w:val="24"/>
          <w:szCs w:val="24"/>
        </w:rPr>
      </w:pPr>
      <w:r w:rsidRPr="00EF4046">
        <w:rPr>
          <w:rFonts w:ascii="Times New Roman" w:hAnsi="Times New Roman"/>
          <w:i/>
          <w:iCs/>
          <w:sz w:val="24"/>
          <w:szCs w:val="24"/>
        </w:rPr>
        <w:t>Коммуникативная задача (КЗ</w:t>
      </w:r>
      <w:r w:rsidRPr="00EF4046">
        <w:rPr>
          <w:rFonts w:ascii="Times New Roman" w:hAnsi="Times New Roman"/>
          <w:sz w:val="24"/>
          <w:szCs w:val="24"/>
        </w:rPr>
        <w:t xml:space="preserve">) сообщает читателю индивидуально-авторское понимание отношений между явлениями, описанными средствами содержательно-концептуальной информации, их значимости в социальной, экономической жизни народа. </w:t>
      </w:r>
      <w:r w:rsidRPr="00EF4046">
        <w:rPr>
          <w:rFonts w:ascii="Times New Roman" w:hAnsi="Times New Roman"/>
          <w:i/>
          <w:iCs/>
          <w:sz w:val="24"/>
          <w:szCs w:val="24"/>
        </w:rPr>
        <w:t>Коммуникативная задача</w:t>
      </w:r>
      <w:r w:rsidRPr="00EF4046">
        <w:rPr>
          <w:rFonts w:ascii="Times New Roman" w:hAnsi="Times New Roman"/>
          <w:sz w:val="24"/>
          <w:szCs w:val="24"/>
        </w:rPr>
        <w:t xml:space="preserve"> – это замысел автора плюс его содержательная интерпретация. </w:t>
      </w:r>
      <w:r w:rsidRPr="00EF4046">
        <w:rPr>
          <w:rFonts w:ascii="Times New Roman" w:hAnsi="Times New Roman"/>
          <w:i/>
          <w:iCs/>
          <w:sz w:val="24"/>
          <w:szCs w:val="24"/>
        </w:rPr>
        <w:t>Это тема и основная мысль текста.</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b/>
          <w:bCs/>
          <w:sz w:val="24"/>
          <w:szCs w:val="24"/>
        </w:rPr>
        <w:t>Задание 5.</w:t>
      </w:r>
      <w:r w:rsidRPr="00EF4046">
        <w:rPr>
          <w:rFonts w:ascii="Times New Roman" w:hAnsi="Times New Roman"/>
          <w:sz w:val="24"/>
          <w:szCs w:val="24"/>
        </w:rPr>
        <w:t xml:space="preserve"> Прочитайте текст.</w:t>
      </w:r>
    </w:p>
    <w:p w:rsidR="00F142C4" w:rsidRPr="00EF4046" w:rsidRDefault="00F142C4" w:rsidP="000D190F">
      <w:pPr>
        <w:ind w:firstLine="540"/>
        <w:jc w:val="center"/>
        <w:rPr>
          <w:rFonts w:ascii="Times New Roman" w:hAnsi="Times New Roman"/>
          <w:sz w:val="24"/>
          <w:szCs w:val="24"/>
        </w:rPr>
      </w:pPr>
      <w:r w:rsidRPr="00EF4046">
        <w:rPr>
          <w:rFonts w:ascii="Times New Roman" w:hAnsi="Times New Roman"/>
          <w:sz w:val="24"/>
          <w:szCs w:val="24"/>
        </w:rPr>
        <w:t>Теория автоматов.</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 xml:space="preserve">Вопросы кодирования и декодирования возникают при разработке вводных и выводных устройств управляющих систем. Теоретическую основу устройств для преобразования информации составляет  теория автоматов. </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Основной объект исследования этой теории – автомат, его свойства, структура и способы преобразования информации с помощью автоматов.</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 xml:space="preserve">Теория автоматов тесно связана с алгоритмами. Понятие </w:t>
      </w:r>
      <w:r w:rsidRPr="00EF4046">
        <w:rPr>
          <w:rFonts w:ascii="Times New Roman" w:hAnsi="Times New Roman"/>
          <w:i/>
          <w:iCs/>
          <w:sz w:val="24"/>
          <w:szCs w:val="24"/>
        </w:rPr>
        <w:t>автомат</w:t>
      </w:r>
      <w:r w:rsidRPr="00EF4046">
        <w:rPr>
          <w:rFonts w:ascii="Times New Roman" w:hAnsi="Times New Roman"/>
          <w:sz w:val="24"/>
          <w:szCs w:val="24"/>
        </w:rPr>
        <w:t xml:space="preserve"> основывается на математическом понятии алгоритма. Система правил, совершающая преобразование дискретной информации, называется алгоритмом. Алгоритмы широко распространены и за пределами математики. Например, все правила, которые употребляет переводчик для переводов с английского языка на русский, являются алгоритмом англо-русского </w:t>
      </w:r>
      <w:r w:rsidRPr="00EF4046">
        <w:rPr>
          <w:rFonts w:ascii="Times New Roman" w:hAnsi="Times New Roman"/>
          <w:sz w:val="24"/>
          <w:szCs w:val="24"/>
        </w:rPr>
        <w:lastRenderedPageBreak/>
        <w:t>перевода. Каждый вид умственной деятельности человека является выполнением того или иного алгоритма. Но найти правила, составляющие эти алгоритмы – сложная и трудоемкая задача.</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b/>
          <w:bCs/>
          <w:sz w:val="24"/>
          <w:szCs w:val="24"/>
        </w:rPr>
        <w:t>Задание 6</w:t>
      </w:r>
      <w:r w:rsidRPr="00EF4046">
        <w:rPr>
          <w:rFonts w:ascii="Times New Roman" w:hAnsi="Times New Roman"/>
          <w:sz w:val="24"/>
          <w:szCs w:val="24"/>
        </w:rPr>
        <w:t>. Определите КЗ текста, укажите, в каком предложении она содержится. Определите вид глаголов, подберите к ним видовые пары.</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b/>
          <w:bCs/>
          <w:sz w:val="24"/>
          <w:szCs w:val="24"/>
        </w:rPr>
        <w:t>Задание 7</w:t>
      </w:r>
      <w:r w:rsidRPr="00EF4046">
        <w:rPr>
          <w:rFonts w:ascii="Times New Roman" w:hAnsi="Times New Roman"/>
          <w:sz w:val="24"/>
          <w:szCs w:val="24"/>
        </w:rPr>
        <w:t xml:space="preserve">. Составьте и задайте друг другу вопросы по содержанию текста. </w:t>
      </w:r>
    </w:p>
    <w:p w:rsidR="00F142C4" w:rsidRPr="00EF4046" w:rsidRDefault="00F142C4" w:rsidP="000D190F">
      <w:pPr>
        <w:tabs>
          <w:tab w:val="left" w:pos="540"/>
        </w:tabs>
        <w:jc w:val="both"/>
        <w:rPr>
          <w:rFonts w:ascii="Times New Roman" w:hAnsi="Times New Roman"/>
          <w:sz w:val="24"/>
          <w:szCs w:val="24"/>
        </w:rPr>
      </w:pPr>
      <w:r w:rsidRPr="00EF4046">
        <w:rPr>
          <w:rFonts w:ascii="Times New Roman" w:hAnsi="Times New Roman"/>
          <w:b/>
          <w:bCs/>
          <w:sz w:val="24"/>
          <w:szCs w:val="24"/>
        </w:rPr>
        <w:tab/>
        <w:t xml:space="preserve">Задание </w:t>
      </w:r>
      <w:r w:rsidRPr="00EF4046">
        <w:rPr>
          <w:rFonts w:ascii="Times New Roman" w:hAnsi="Times New Roman"/>
          <w:b/>
          <w:sz w:val="24"/>
          <w:szCs w:val="24"/>
        </w:rPr>
        <w:t>8.</w:t>
      </w:r>
      <w:r w:rsidRPr="00EF4046">
        <w:rPr>
          <w:rFonts w:ascii="Times New Roman" w:hAnsi="Times New Roman"/>
          <w:sz w:val="24"/>
          <w:szCs w:val="24"/>
        </w:rPr>
        <w:t xml:space="preserve"> Выпишите из текста предложения с конструкциями </w:t>
      </w:r>
      <w:r w:rsidRPr="00EF4046">
        <w:rPr>
          <w:rFonts w:ascii="Times New Roman" w:hAnsi="Times New Roman"/>
          <w:i/>
          <w:iCs/>
          <w:sz w:val="24"/>
          <w:szCs w:val="24"/>
        </w:rPr>
        <w:t xml:space="preserve">что есть что, что называется чем, что является чем </w:t>
      </w:r>
      <w:r w:rsidRPr="00EF4046">
        <w:rPr>
          <w:rFonts w:ascii="Times New Roman" w:hAnsi="Times New Roman"/>
          <w:sz w:val="24"/>
          <w:szCs w:val="24"/>
        </w:rPr>
        <w:t>и определите, в каких из них обозначается основное содержание предмета, а в каких – сущность предмета.</w:t>
      </w:r>
    </w:p>
    <w:p w:rsidR="00F142C4" w:rsidRPr="00EF4046" w:rsidRDefault="00F142C4" w:rsidP="000D190F">
      <w:pPr>
        <w:jc w:val="both"/>
        <w:rPr>
          <w:rFonts w:ascii="Times New Roman" w:hAnsi="Times New Roman"/>
          <w:b/>
          <w:sz w:val="24"/>
          <w:szCs w:val="24"/>
          <w:u w:val="single"/>
        </w:rPr>
      </w:pPr>
      <w:r w:rsidRPr="00EF4046">
        <w:rPr>
          <w:rFonts w:ascii="Times New Roman" w:hAnsi="Times New Roman"/>
          <w:b/>
          <w:sz w:val="24"/>
          <w:szCs w:val="24"/>
          <w:u w:val="single"/>
        </w:rPr>
        <w:t>Теоретическая справка</w:t>
      </w:r>
    </w:p>
    <w:p w:rsidR="00F142C4" w:rsidRPr="00EF4046" w:rsidRDefault="00F142C4" w:rsidP="000D190F">
      <w:pPr>
        <w:ind w:firstLine="540"/>
        <w:jc w:val="both"/>
        <w:rPr>
          <w:rFonts w:ascii="Times New Roman" w:hAnsi="Times New Roman"/>
          <w:i/>
          <w:sz w:val="24"/>
          <w:szCs w:val="24"/>
        </w:rPr>
      </w:pPr>
      <w:r w:rsidRPr="00EF4046">
        <w:rPr>
          <w:rFonts w:ascii="Times New Roman" w:hAnsi="Times New Roman"/>
          <w:sz w:val="24"/>
          <w:szCs w:val="24"/>
        </w:rPr>
        <w:t xml:space="preserve">Отношения, выражаемые в предложении между подлежащим и сказуемым, называются субъектно-предикативными. Субъект грамматически выражается подлежащим, предикат – сказуемым. Подлежащее и сказуемое образуют </w:t>
      </w:r>
      <w:r w:rsidRPr="00EF4046">
        <w:rPr>
          <w:rFonts w:ascii="Times New Roman" w:hAnsi="Times New Roman"/>
          <w:i/>
          <w:sz w:val="24"/>
          <w:szCs w:val="24"/>
        </w:rPr>
        <w:t>предикативный центр</w:t>
      </w:r>
      <w:r w:rsidRPr="00EF4046">
        <w:rPr>
          <w:rFonts w:ascii="Times New Roman" w:hAnsi="Times New Roman"/>
          <w:sz w:val="24"/>
          <w:szCs w:val="24"/>
        </w:rPr>
        <w:t xml:space="preserve"> двусоставного предложения. (</w:t>
      </w:r>
      <w:r w:rsidRPr="00EF4046">
        <w:rPr>
          <w:rFonts w:ascii="Times New Roman" w:hAnsi="Times New Roman"/>
          <w:i/>
          <w:sz w:val="24"/>
          <w:szCs w:val="24"/>
        </w:rPr>
        <w:t>Я люблю отдыхать на озере).</w:t>
      </w:r>
    </w:p>
    <w:p w:rsidR="00F142C4" w:rsidRPr="00EF4046" w:rsidRDefault="00F142C4" w:rsidP="000D190F">
      <w:pPr>
        <w:pStyle w:val="a3"/>
        <w:ind w:left="0" w:firstLine="540"/>
        <w:rPr>
          <w:i/>
          <w:sz w:val="24"/>
        </w:rPr>
      </w:pPr>
      <w:r w:rsidRPr="00EF4046">
        <w:rPr>
          <w:bCs/>
          <w:sz w:val="24"/>
        </w:rPr>
        <w:t>Согласование</w:t>
      </w:r>
      <w:r w:rsidRPr="00EF4046">
        <w:rPr>
          <w:sz w:val="24"/>
        </w:rPr>
        <w:t xml:space="preserve"> сказуемого с подлежащим не образует словосочетания. (</w:t>
      </w:r>
      <w:r w:rsidRPr="00EF4046">
        <w:rPr>
          <w:i/>
          <w:sz w:val="24"/>
        </w:rPr>
        <w:t>Мама пришла</w:t>
      </w:r>
      <w:r w:rsidRPr="00EF4046">
        <w:rPr>
          <w:sz w:val="24"/>
        </w:rPr>
        <w:t xml:space="preserve">!)  </w:t>
      </w:r>
      <w:r w:rsidRPr="00EF4046">
        <w:rPr>
          <w:i/>
          <w:sz w:val="24"/>
        </w:rPr>
        <w:t>Глагол-сказуемое согласуется</w:t>
      </w:r>
      <w:r w:rsidRPr="00EF4046">
        <w:rPr>
          <w:sz w:val="24"/>
        </w:rPr>
        <w:t xml:space="preserve"> лишь с одной формой существительного – в именительном падеже. (</w:t>
      </w:r>
      <w:proofErr w:type="spellStart"/>
      <w:r w:rsidRPr="00EF4046">
        <w:rPr>
          <w:i/>
          <w:sz w:val="24"/>
        </w:rPr>
        <w:t>Гаухар</w:t>
      </w:r>
      <w:proofErr w:type="spellEnd"/>
      <w:r w:rsidRPr="00EF4046">
        <w:rPr>
          <w:i/>
          <w:sz w:val="24"/>
        </w:rPr>
        <w:t xml:space="preserve"> ушла на занятия.)</w:t>
      </w:r>
      <w:r w:rsidRPr="00EF4046">
        <w:rPr>
          <w:sz w:val="24"/>
        </w:rPr>
        <w:t xml:space="preserve"> Глагольное сказуемое может согласовываться с подлежащим, выраженным личным местоимением. (</w:t>
      </w:r>
      <w:r w:rsidRPr="00EF4046">
        <w:rPr>
          <w:i/>
          <w:sz w:val="24"/>
        </w:rPr>
        <w:t>Мыуспешно сдали сессию</w:t>
      </w:r>
      <w:r w:rsidRPr="00EF4046">
        <w:rPr>
          <w:sz w:val="24"/>
        </w:rPr>
        <w:t>.) При подлежащем, выраженном именем существительным, сказуемое ставится в форме 3-го лица и согласуется с именем существительным в числе (в прошедшем времени – в роде). (</w:t>
      </w:r>
      <w:r w:rsidRPr="00EF4046">
        <w:rPr>
          <w:i/>
          <w:iCs/>
          <w:sz w:val="24"/>
        </w:rPr>
        <w:t>Девушки</w:t>
      </w:r>
      <w:r w:rsidRPr="00EF4046">
        <w:rPr>
          <w:i/>
          <w:sz w:val="24"/>
        </w:rPr>
        <w:t>изучают арабский язык.</w:t>
      </w:r>
      <w:r w:rsidRPr="00EF4046">
        <w:rPr>
          <w:sz w:val="24"/>
        </w:rPr>
        <w:t xml:space="preserve">) В подлежащих типа </w:t>
      </w:r>
      <w:r w:rsidRPr="00EF4046">
        <w:rPr>
          <w:i/>
          <w:sz w:val="24"/>
        </w:rPr>
        <w:t>брат с сестрой</w:t>
      </w:r>
      <w:r w:rsidRPr="00EF4046">
        <w:rPr>
          <w:sz w:val="24"/>
        </w:rPr>
        <w:t>возможны двоякие формы согласования. (</w:t>
      </w:r>
      <w:r w:rsidRPr="00EF4046">
        <w:rPr>
          <w:i/>
          <w:sz w:val="24"/>
        </w:rPr>
        <w:t>Брат с сестрой увлекались регби. Брат с сестрой уехал на дачу.</w:t>
      </w:r>
      <w:r w:rsidRPr="00EF4046">
        <w:rPr>
          <w:sz w:val="24"/>
        </w:rPr>
        <w:t>) Именное сказуемое согласуется с подлежащим в падеже, числе, роде (</w:t>
      </w:r>
      <w:proofErr w:type="spellStart"/>
      <w:r w:rsidRPr="00EF4046">
        <w:rPr>
          <w:i/>
          <w:sz w:val="24"/>
        </w:rPr>
        <w:t>Арман</w:t>
      </w:r>
      <w:proofErr w:type="spellEnd"/>
      <w:r w:rsidRPr="00EF4046">
        <w:rPr>
          <w:i/>
          <w:sz w:val="24"/>
        </w:rPr>
        <w:t>–победитель республиканского конкурса на лучший рекламный проспект..)</w:t>
      </w:r>
    </w:p>
    <w:p w:rsidR="00F142C4" w:rsidRPr="00EF4046" w:rsidRDefault="00F142C4" w:rsidP="000D190F">
      <w:pPr>
        <w:pStyle w:val="a3"/>
        <w:ind w:left="0" w:firstLine="540"/>
        <w:rPr>
          <w:sz w:val="24"/>
        </w:rPr>
      </w:pPr>
      <w:r w:rsidRPr="00EF4046">
        <w:rPr>
          <w:bCs/>
          <w:sz w:val="24"/>
        </w:rPr>
        <w:t xml:space="preserve">Несогласуемые </w:t>
      </w:r>
      <w:r w:rsidRPr="00EF4046">
        <w:rPr>
          <w:sz w:val="24"/>
        </w:rPr>
        <w:t>формы сказуемого выражаются неизменяемой частью речи или формами косвенных падежей различных частей речи. (Мне очень понравился фильм «</w:t>
      </w:r>
      <w:r w:rsidRPr="00EF4046">
        <w:rPr>
          <w:i/>
          <w:sz w:val="24"/>
        </w:rPr>
        <w:t>Завтра не наступит никогда».</w:t>
      </w:r>
      <w:r w:rsidRPr="00EF4046">
        <w:rPr>
          <w:sz w:val="24"/>
        </w:rPr>
        <w:t>)</w:t>
      </w:r>
    </w:p>
    <w:p w:rsidR="00F142C4" w:rsidRPr="00EF4046" w:rsidRDefault="00F142C4" w:rsidP="000D190F">
      <w:pPr>
        <w:ind w:right="505" w:firstLine="540"/>
        <w:jc w:val="both"/>
        <w:rPr>
          <w:rFonts w:ascii="Times New Roman" w:eastAsia="Batang" w:hAnsi="Times New Roman"/>
          <w:b/>
          <w:bCs/>
          <w:sz w:val="24"/>
          <w:szCs w:val="24"/>
          <w:u w:val="single"/>
          <w:lang w:val="ru-MO" w:eastAsia="ko-KR"/>
        </w:rPr>
      </w:pPr>
      <w:r w:rsidRPr="00EF4046">
        <w:rPr>
          <w:rFonts w:ascii="Times New Roman" w:eastAsia="Batang" w:hAnsi="Times New Roman"/>
          <w:b/>
          <w:bCs/>
          <w:sz w:val="24"/>
          <w:szCs w:val="24"/>
          <w:u w:val="single"/>
          <w:lang w:val="ru-MO" w:eastAsia="ko-KR"/>
        </w:rPr>
        <w:t>Методические рекомендации</w:t>
      </w:r>
    </w:p>
    <w:p w:rsidR="00F142C4" w:rsidRPr="00EF4046" w:rsidRDefault="00F142C4" w:rsidP="000D190F">
      <w:pPr>
        <w:tabs>
          <w:tab w:val="left" w:pos="540"/>
        </w:tabs>
        <w:ind w:right="3" w:firstLine="540"/>
        <w:jc w:val="both"/>
        <w:rPr>
          <w:rFonts w:ascii="Times New Roman" w:eastAsia="Batang" w:hAnsi="Times New Roman"/>
          <w:sz w:val="24"/>
          <w:szCs w:val="24"/>
          <w:lang w:val="ru-MO" w:eastAsia="ko-KR"/>
        </w:rPr>
      </w:pPr>
      <w:r w:rsidRPr="00EF4046">
        <w:rPr>
          <w:rFonts w:ascii="Times New Roman" w:eastAsia="Batang" w:hAnsi="Times New Roman"/>
          <w:b/>
          <w:bCs/>
          <w:sz w:val="24"/>
          <w:szCs w:val="24"/>
          <w:lang w:val="ru-MO" w:eastAsia="ko-KR"/>
        </w:rPr>
        <w:tab/>
      </w:r>
      <w:r w:rsidRPr="00EF4046">
        <w:rPr>
          <w:rFonts w:ascii="Times New Roman" w:eastAsia="Batang" w:hAnsi="Times New Roman"/>
          <w:sz w:val="24"/>
          <w:szCs w:val="24"/>
          <w:lang w:val="ru-MO" w:eastAsia="ko-KR"/>
        </w:rPr>
        <w:t>Преподаватель должен нацелить студентов на информационную направленность процесса коммуникации как основную задачу общения.</w:t>
      </w:r>
      <w:r w:rsidRPr="00EF4046">
        <w:rPr>
          <w:rFonts w:ascii="Times New Roman" w:eastAsia="Batang" w:hAnsi="Times New Roman"/>
          <w:sz w:val="24"/>
          <w:szCs w:val="24"/>
          <w:lang w:val="ru-MO" w:eastAsia="ko-KR"/>
        </w:rPr>
        <w:tab/>
      </w:r>
    </w:p>
    <w:p w:rsidR="00F142C4" w:rsidRPr="00EF4046" w:rsidRDefault="00F142C4" w:rsidP="00AB3452">
      <w:pPr>
        <w:ind w:firstLine="540"/>
        <w:jc w:val="both"/>
        <w:rPr>
          <w:rFonts w:ascii="Times New Roman" w:hAnsi="Times New Roman"/>
          <w:sz w:val="24"/>
          <w:szCs w:val="24"/>
        </w:rPr>
      </w:pPr>
      <w:r w:rsidRPr="00EF4046">
        <w:rPr>
          <w:rFonts w:ascii="Times New Roman" w:hAnsi="Times New Roman"/>
          <w:b/>
          <w:bCs/>
          <w:sz w:val="24"/>
          <w:szCs w:val="24"/>
        </w:rPr>
        <w:t>Задание 9.</w:t>
      </w:r>
      <w:r w:rsidRPr="00EF4046">
        <w:rPr>
          <w:rFonts w:ascii="Times New Roman" w:hAnsi="Times New Roman"/>
          <w:sz w:val="24"/>
          <w:szCs w:val="24"/>
        </w:rPr>
        <w:t xml:space="preserve"> Изучите справочный материал о выражении субъектно-определительных отношений. Составьте предложения по специальности с разными способами выражения сказуемого.</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07"/>
        <w:gridCol w:w="3827"/>
        <w:gridCol w:w="3046"/>
      </w:tblGrid>
      <w:tr w:rsidR="00F142C4" w:rsidRPr="00EF4046" w:rsidTr="001D01C7">
        <w:tc>
          <w:tcPr>
            <w:tcW w:w="2307" w:type="dxa"/>
          </w:tcPr>
          <w:p w:rsidR="00F142C4" w:rsidRPr="00EF4046" w:rsidRDefault="00F142C4" w:rsidP="000D190F">
            <w:pPr>
              <w:ind w:right="432"/>
              <w:rPr>
                <w:rFonts w:ascii="Times New Roman" w:hAnsi="Times New Roman"/>
                <w:b/>
                <w:sz w:val="24"/>
                <w:szCs w:val="24"/>
              </w:rPr>
            </w:pPr>
            <w:r w:rsidRPr="00EF4046">
              <w:rPr>
                <w:rFonts w:ascii="Times New Roman" w:hAnsi="Times New Roman"/>
                <w:b/>
                <w:sz w:val="24"/>
                <w:szCs w:val="24"/>
              </w:rPr>
              <w:t>Конструкции, их значения</w:t>
            </w:r>
          </w:p>
        </w:tc>
        <w:tc>
          <w:tcPr>
            <w:tcW w:w="3827" w:type="dxa"/>
          </w:tcPr>
          <w:p w:rsidR="00F142C4" w:rsidRPr="00EF4046" w:rsidRDefault="00F142C4" w:rsidP="000D190F">
            <w:pPr>
              <w:ind w:right="432"/>
              <w:rPr>
                <w:rFonts w:ascii="Times New Roman" w:hAnsi="Times New Roman"/>
                <w:b/>
                <w:sz w:val="24"/>
                <w:szCs w:val="24"/>
              </w:rPr>
            </w:pPr>
            <w:r w:rsidRPr="00EF4046">
              <w:rPr>
                <w:rFonts w:ascii="Times New Roman" w:hAnsi="Times New Roman"/>
                <w:b/>
                <w:sz w:val="24"/>
                <w:szCs w:val="24"/>
              </w:rPr>
              <w:t>Примеры</w:t>
            </w:r>
          </w:p>
        </w:tc>
        <w:tc>
          <w:tcPr>
            <w:tcW w:w="3046" w:type="dxa"/>
          </w:tcPr>
          <w:p w:rsidR="00F142C4" w:rsidRPr="00EF4046" w:rsidRDefault="00F142C4" w:rsidP="000D190F">
            <w:pPr>
              <w:tabs>
                <w:tab w:val="left" w:pos="332"/>
              </w:tabs>
              <w:ind w:right="432"/>
              <w:rPr>
                <w:rFonts w:ascii="Times New Roman" w:hAnsi="Times New Roman"/>
                <w:b/>
                <w:sz w:val="24"/>
                <w:szCs w:val="24"/>
              </w:rPr>
            </w:pPr>
            <w:r w:rsidRPr="00EF4046">
              <w:rPr>
                <w:rFonts w:ascii="Times New Roman" w:hAnsi="Times New Roman"/>
                <w:b/>
                <w:sz w:val="24"/>
                <w:szCs w:val="24"/>
              </w:rPr>
              <w:t>Способ выражения именной части составного сказуемого</w:t>
            </w:r>
          </w:p>
        </w:tc>
      </w:tr>
      <w:tr w:rsidR="00F142C4" w:rsidRPr="00EF4046" w:rsidTr="001D01C7">
        <w:tc>
          <w:tcPr>
            <w:tcW w:w="2307" w:type="dxa"/>
          </w:tcPr>
          <w:p w:rsidR="00F142C4" w:rsidRPr="00EF4046" w:rsidRDefault="00F142C4" w:rsidP="000D190F">
            <w:pPr>
              <w:jc w:val="both"/>
              <w:rPr>
                <w:rFonts w:ascii="Times New Roman" w:hAnsi="Times New Roman"/>
                <w:i/>
                <w:iCs/>
                <w:sz w:val="24"/>
                <w:szCs w:val="24"/>
              </w:rPr>
            </w:pPr>
            <w:r w:rsidRPr="00EF4046">
              <w:rPr>
                <w:rFonts w:ascii="Times New Roman" w:hAnsi="Times New Roman"/>
                <w:i/>
                <w:iCs/>
                <w:sz w:val="24"/>
                <w:szCs w:val="24"/>
              </w:rPr>
              <w:t>Что-(это) что.</w:t>
            </w:r>
          </w:p>
          <w:p w:rsidR="00F142C4" w:rsidRPr="00EF4046" w:rsidRDefault="00F142C4" w:rsidP="000D190F">
            <w:pPr>
              <w:jc w:val="both"/>
              <w:rPr>
                <w:rFonts w:ascii="Times New Roman" w:hAnsi="Times New Roman"/>
                <w:i/>
                <w:iCs/>
                <w:sz w:val="24"/>
                <w:szCs w:val="24"/>
              </w:rPr>
            </w:pPr>
            <w:r w:rsidRPr="00EF4046">
              <w:rPr>
                <w:rFonts w:ascii="Times New Roman" w:hAnsi="Times New Roman"/>
                <w:i/>
                <w:iCs/>
                <w:sz w:val="24"/>
                <w:szCs w:val="24"/>
              </w:rPr>
              <w:t>Что есть что.</w:t>
            </w:r>
          </w:p>
          <w:p w:rsidR="00F142C4" w:rsidRPr="00EF4046" w:rsidRDefault="00F142C4" w:rsidP="000D190F">
            <w:pPr>
              <w:jc w:val="both"/>
              <w:rPr>
                <w:rFonts w:ascii="Times New Roman" w:hAnsi="Times New Roman"/>
                <w:i/>
                <w:iCs/>
                <w:sz w:val="24"/>
                <w:szCs w:val="24"/>
              </w:rPr>
            </w:pPr>
            <w:r w:rsidRPr="00EF4046">
              <w:rPr>
                <w:rFonts w:ascii="Times New Roman" w:hAnsi="Times New Roman"/>
                <w:i/>
                <w:iCs/>
                <w:sz w:val="24"/>
                <w:szCs w:val="24"/>
              </w:rPr>
              <w:t>Что называется чем.</w:t>
            </w:r>
          </w:p>
          <w:p w:rsidR="00F142C4" w:rsidRPr="00EF4046" w:rsidRDefault="00F142C4" w:rsidP="000D190F">
            <w:pPr>
              <w:jc w:val="both"/>
              <w:rPr>
                <w:rFonts w:ascii="Times New Roman" w:hAnsi="Times New Roman"/>
                <w:i/>
                <w:iCs/>
                <w:sz w:val="24"/>
                <w:szCs w:val="24"/>
              </w:rPr>
            </w:pPr>
            <w:r w:rsidRPr="00EF4046">
              <w:rPr>
                <w:rFonts w:ascii="Times New Roman" w:hAnsi="Times New Roman"/>
                <w:i/>
                <w:iCs/>
                <w:sz w:val="24"/>
                <w:szCs w:val="24"/>
              </w:rPr>
              <w:t>Значение: определение сущности предмета</w:t>
            </w:r>
          </w:p>
        </w:tc>
        <w:tc>
          <w:tcPr>
            <w:tcW w:w="3827" w:type="dxa"/>
          </w:tcPr>
          <w:p w:rsidR="00F142C4" w:rsidRPr="00EF4046" w:rsidRDefault="00F142C4" w:rsidP="000D190F">
            <w:pPr>
              <w:jc w:val="both"/>
              <w:rPr>
                <w:rFonts w:ascii="Times New Roman" w:hAnsi="Times New Roman"/>
                <w:iCs/>
                <w:sz w:val="24"/>
                <w:szCs w:val="24"/>
              </w:rPr>
            </w:pPr>
            <w:r w:rsidRPr="00EF4046">
              <w:rPr>
                <w:rFonts w:ascii="Times New Roman" w:hAnsi="Times New Roman"/>
                <w:iCs/>
                <w:sz w:val="24"/>
                <w:szCs w:val="24"/>
              </w:rPr>
              <w:t xml:space="preserve">Математическая логика – это наука, исследующая математические доказательства. </w:t>
            </w:r>
          </w:p>
          <w:p w:rsidR="00F142C4" w:rsidRPr="00EF4046" w:rsidRDefault="00F142C4" w:rsidP="000D190F">
            <w:pPr>
              <w:jc w:val="both"/>
              <w:rPr>
                <w:rFonts w:ascii="Times New Roman" w:hAnsi="Times New Roman"/>
                <w:iCs/>
                <w:sz w:val="24"/>
                <w:szCs w:val="24"/>
              </w:rPr>
            </w:pPr>
            <w:r w:rsidRPr="00EF4046">
              <w:rPr>
                <w:rFonts w:ascii="Times New Roman" w:hAnsi="Times New Roman"/>
                <w:iCs/>
                <w:sz w:val="24"/>
                <w:szCs w:val="24"/>
              </w:rPr>
              <w:t>Квадрат есть равносторонний треугольник.</w:t>
            </w:r>
          </w:p>
          <w:p w:rsidR="00F142C4" w:rsidRPr="00EF4046" w:rsidRDefault="00F142C4" w:rsidP="000D190F">
            <w:pPr>
              <w:jc w:val="both"/>
              <w:rPr>
                <w:rFonts w:ascii="Times New Roman" w:hAnsi="Times New Roman"/>
                <w:iCs/>
                <w:sz w:val="24"/>
                <w:szCs w:val="24"/>
              </w:rPr>
            </w:pPr>
            <w:r w:rsidRPr="00EF4046">
              <w:rPr>
                <w:rFonts w:ascii="Times New Roman" w:hAnsi="Times New Roman"/>
                <w:iCs/>
                <w:sz w:val="24"/>
                <w:szCs w:val="24"/>
              </w:rPr>
              <w:t>Уравнение (19) называется уравнением прямой, проходящей через начало.</w:t>
            </w:r>
          </w:p>
        </w:tc>
        <w:tc>
          <w:tcPr>
            <w:tcW w:w="3046" w:type="dxa"/>
          </w:tcPr>
          <w:p w:rsidR="00F142C4" w:rsidRPr="00EF4046" w:rsidRDefault="00F142C4" w:rsidP="000D190F">
            <w:pPr>
              <w:tabs>
                <w:tab w:val="left" w:pos="332"/>
              </w:tabs>
              <w:ind w:left="152" w:right="532"/>
              <w:jc w:val="both"/>
              <w:rPr>
                <w:rFonts w:ascii="Times New Roman" w:hAnsi="Times New Roman"/>
                <w:iCs/>
                <w:sz w:val="24"/>
                <w:szCs w:val="24"/>
              </w:rPr>
            </w:pPr>
            <w:r w:rsidRPr="00EF4046">
              <w:rPr>
                <w:rFonts w:ascii="Times New Roman" w:hAnsi="Times New Roman"/>
                <w:iCs/>
                <w:sz w:val="24"/>
                <w:szCs w:val="24"/>
              </w:rPr>
              <w:t>Существительное И.п.</w:t>
            </w:r>
          </w:p>
          <w:p w:rsidR="00F142C4" w:rsidRPr="00EF4046" w:rsidRDefault="00F142C4" w:rsidP="000D190F">
            <w:pPr>
              <w:tabs>
                <w:tab w:val="left" w:pos="332"/>
              </w:tabs>
              <w:ind w:left="152" w:right="532"/>
              <w:jc w:val="both"/>
              <w:rPr>
                <w:rFonts w:ascii="Times New Roman" w:hAnsi="Times New Roman"/>
                <w:iCs/>
                <w:sz w:val="24"/>
                <w:szCs w:val="24"/>
              </w:rPr>
            </w:pPr>
          </w:p>
          <w:p w:rsidR="00F142C4" w:rsidRPr="00EF4046" w:rsidRDefault="00F142C4" w:rsidP="000D190F">
            <w:pPr>
              <w:tabs>
                <w:tab w:val="left" w:pos="332"/>
              </w:tabs>
              <w:ind w:left="152" w:right="532"/>
              <w:jc w:val="both"/>
              <w:rPr>
                <w:rFonts w:ascii="Times New Roman" w:hAnsi="Times New Roman"/>
                <w:iCs/>
                <w:sz w:val="24"/>
                <w:szCs w:val="24"/>
              </w:rPr>
            </w:pPr>
          </w:p>
          <w:p w:rsidR="00F142C4" w:rsidRPr="00EF4046" w:rsidRDefault="00F142C4" w:rsidP="000D190F">
            <w:pPr>
              <w:tabs>
                <w:tab w:val="left" w:pos="332"/>
              </w:tabs>
              <w:ind w:left="152" w:right="532"/>
              <w:jc w:val="center"/>
              <w:rPr>
                <w:rFonts w:ascii="Times New Roman" w:hAnsi="Times New Roman"/>
                <w:iCs/>
                <w:sz w:val="24"/>
                <w:szCs w:val="24"/>
              </w:rPr>
            </w:pPr>
            <w:r w:rsidRPr="00EF4046">
              <w:rPr>
                <w:rFonts w:ascii="Times New Roman" w:hAnsi="Times New Roman"/>
                <w:iCs/>
                <w:sz w:val="24"/>
                <w:szCs w:val="24"/>
              </w:rPr>
              <w:t>-//-</w:t>
            </w:r>
          </w:p>
          <w:p w:rsidR="00F142C4" w:rsidRPr="00EF4046" w:rsidRDefault="00F142C4" w:rsidP="000D190F">
            <w:pPr>
              <w:tabs>
                <w:tab w:val="left" w:pos="332"/>
              </w:tabs>
              <w:ind w:left="152" w:right="532"/>
              <w:jc w:val="center"/>
              <w:rPr>
                <w:rFonts w:ascii="Times New Roman" w:hAnsi="Times New Roman"/>
                <w:iCs/>
                <w:sz w:val="24"/>
                <w:szCs w:val="24"/>
              </w:rPr>
            </w:pPr>
            <w:r w:rsidRPr="00EF4046">
              <w:rPr>
                <w:rFonts w:ascii="Times New Roman" w:hAnsi="Times New Roman"/>
                <w:iCs/>
                <w:sz w:val="24"/>
                <w:szCs w:val="24"/>
              </w:rPr>
              <w:t>Существительное Т.п.</w:t>
            </w:r>
          </w:p>
        </w:tc>
      </w:tr>
      <w:tr w:rsidR="00F142C4" w:rsidRPr="00EF4046" w:rsidTr="001D01C7">
        <w:tc>
          <w:tcPr>
            <w:tcW w:w="2307" w:type="dxa"/>
          </w:tcPr>
          <w:p w:rsidR="00F142C4" w:rsidRPr="00EF4046" w:rsidRDefault="00F142C4" w:rsidP="000D190F">
            <w:pPr>
              <w:jc w:val="both"/>
              <w:rPr>
                <w:rFonts w:ascii="Times New Roman" w:hAnsi="Times New Roman"/>
                <w:i/>
                <w:iCs/>
                <w:sz w:val="24"/>
                <w:szCs w:val="24"/>
              </w:rPr>
            </w:pPr>
            <w:r w:rsidRPr="00EF4046">
              <w:rPr>
                <w:rFonts w:ascii="Times New Roman" w:hAnsi="Times New Roman"/>
                <w:i/>
                <w:iCs/>
                <w:sz w:val="24"/>
                <w:szCs w:val="24"/>
              </w:rPr>
              <w:t>Что является чем.</w:t>
            </w:r>
          </w:p>
          <w:p w:rsidR="00F142C4" w:rsidRPr="00EF4046" w:rsidRDefault="00F142C4" w:rsidP="000D190F">
            <w:pPr>
              <w:jc w:val="both"/>
              <w:rPr>
                <w:rFonts w:ascii="Times New Roman" w:hAnsi="Times New Roman"/>
                <w:i/>
                <w:iCs/>
                <w:sz w:val="24"/>
                <w:szCs w:val="24"/>
              </w:rPr>
            </w:pPr>
            <w:r w:rsidRPr="00EF4046">
              <w:rPr>
                <w:rFonts w:ascii="Times New Roman" w:hAnsi="Times New Roman"/>
                <w:i/>
                <w:iCs/>
                <w:sz w:val="24"/>
                <w:szCs w:val="24"/>
              </w:rPr>
              <w:t>Значение: для обозначения основного содержания или качества предмета</w:t>
            </w:r>
          </w:p>
        </w:tc>
        <w:tc>
          <w:tcPr>
            <w:tcW w:w="3827" w:type="dxa"/>
          </w:tcPr>
          <w:p w:rsidR="00F142C4" w:rsidRPr="00EF4046" w:rsidRDefault="00F142C4" w:rsidP="000D190F">
            <w:pPr>
              <w:jc w:val="both"/>
              <w:rPr>
                <w:rFonts w:ascii="Times New Roman" w:hAnsi="Times New Roman"/>
                <w:iCs/>
                <w:sz w:val="24"/>
                <w:szCs w:val="24"/>
              </w:rPr>
            </w:pPr>
            <w:r w:rsidRPr="00EF4046">
              <w:rPr>
                <w:rFonts w:ascii="Times New Roman" w:hAnsi="Times New Roman"/>
                <w:iCs/>
                <w:sz w:val="24"/>
                <w:szCs w:val="24"/>
              </w:rPr>
              <w:t xml:space="preserve">Площадь треугольника является величиной положительной. </w:t>
            </w:r>
          </w:p>
        </w:tc>
        <w:tc>
          <w:tcPr>
            <w:tcW w:w="3046" w:type="dxa"/>
          </w:tcPr>
          <w:p w:rsidR="00F142C4" w:rsidRPr="00EF4046" w:rsidRDefault="00F142C4" w:rsidP="000D190F">
            <w:pPr>
              <w:ind w:left="432" w:firstLine="540"/>
              <w:jc w:val="both"/>
              <w:rPr>
                <w:rFonts w:ascii="Times New Roman" w:hAnsi="Times New Roman"/>
                <w:iCs/>
                <w:sz w:val="24"/>
                <w:szCs w:val="24"/>
              </w:rPr>
            </w:pPr>
            <w:r w:rsidRPr="00EF4046">
              <w:rPr>
                <w:rFonts w:ascii="Times New Roman" w:hAnsi="Times New Roman"/>
                <w:iCs/>
                <w:sz w:val="24"/>
                <w:szCs w:val="24"/>
              </w:rPr>
              <w:t>Существительное Т.п.</w:t>
            </w:r>
          </w:p>
        </w:tc>
      </w:tr>
      <w:tr w:rsidR="00F142C4" w:rsidRPr="00EF4046" w:rsidTr="001D01C7">
        <w:tc>
          <w:tcPr>
            <w:tcW w:w="2307" w:type="dxa"/>
          </w:tcPr>
          <w:p w:rsidR="00F142C4" w:rsidRPr="00EF4046" w:rsidRDefault="00F142C4" w:rsidP="000D190F">
            <w:pPr>
              <w:jc w:val="both"/>
              <w:rPr>
                <w:rFonts w:ascii="Times New Roman" w:hAnsi="Times New Roman"/>
                <w:i/>
                <w:iCs/>
                <w:sz w:val="24"/>
                <w:szCs w:val="24"/>
              </w:rPr>
            </w:pPr>
            <w:r w:rsidRPr="00EF4046">
              <w:rPr>
                <w:rFonts w:ascii="Times New Roman" w:hAnsi="Times New Roman"/>
                <w:i/>
                <w:iCs/>
                <w:sz w:val="24"/>
                <w:szCs w:val="24"/>
              </w:rPr>
              <w:t xml:space="preserve">Что считается </w:t>
            </w:r>
            <w:r w:rsidRPr="00EF4046">
              <w:rPr>
                <w:rFonts w:ascii="Times New Roman" w:hAnsi="Times New Roman"/>
                <w:i/>
                <w:iCs/>
                <w:sz w:val="24"/>
                <w:szCs w:val="24"/>
              </w:rPr>
              <w:lastRenderedPageBreak/>
              <w:t>чем.</w:t>
            </w:r>
          </w:p>
          <w:p w:rsidR="00F142C4" w:rsidRPr="00EF4046" w:rsidRDefault="00F142C4" w:rsidP="000D190F">
            <w:pPr>
              <w:jc w:val="both"/>
              <w:rPr>
                <w:rFonts w:ascii="Times New Roman" w:hAnsi="Times New Roman"/>
                <w:i/>
                <w:iCs/>
                <w:sz w:val="24"/>
                <w:szCs w:val="24"/>
              </w:rPr>
            </w:pPr>
            <w:r w:rsidRPr="00EF4046">
              <w:rPr>
                <w:rFonts w:ascii="Times New Roman" w:hAnsi="Times New Roman"/>
                <w:i/>
                <w:iCs/>
                <w:sz w:val="24"/>
                <w:szCs w:val="24"/>
              </w:rPr>
              <w:t>Что считают чем.</w:t>
            </w:r>
          </w:p>
        </w:tc>
        <w:tc>
          <w:tcPr>
            <w:tcW w:w="3827" w:type="dxa"/>
          </w:tcPr>
          <w:p w:rsidR="00F142C4" w:rsidRPr="00EF4046" w:rsidRDefault="00F142C4" w:rsidP="000D190F">
            <w:pPr>
              <w:jc w:val="both"/>
              <w:rPr>
                <w:rFonts w:ascii="Times New Roman" w:hAnsi="Times New Roman"/>
                <w:iCs/>
                <w:sz w:val="24"/>
                <w:szCs w:val="24"/>
              </w:rPr>
            </w:pPr>
            <w:r w:rsidRPr="00EF4046">
              <w:rPr>
                <w:rFonts w:ascii="Times New Roman" w:hAnsi="Times New Roman"/>
                <w:iCs/>
                <w:sz w:val="24"/>
                <w:szCs w:val="24"/>
              </w:rPr>
              <w:lastRenderedPageBreak/>
              <w:t xml:space="preserve">Если кривая не алгебраическая, то </w:t>
            </w:r>
            <w:r w:rsidRPr="00EF4046">
              <w:rPr>
                <w:rFonts w:ascii="Times New Roman" w:hAnsi="Times New Roman"/>
                <w:iCs/>
                <w:sz w:val="24"/>
                <w:szCs w:val="24"/>
              </w:rPr>
              <w:lastRenderedPageBreak/>
              <w:t>она считается трансцендентной.</w:t>
            </w:r>
          </w:p>
          <w:p w:rsidR="00F142C4" w:rsidRPr="00EF4046" w:rsidRDefault="00F142C4" w:rsidP="000D190F">
            <w:pPr>
              <w:jc w:val="both"/>
              <w:rPr>
                <w:rFonts w:ascii="Times New Roman" w:hAnsi="Times New Roman"/>
                <w:iCs/>
                <w:sz w:val="24"/>
                <w:szCs w:val="24"/>
              </w:rPr>
            </w:pPr>
            <w:r w:rsidRPr="00EF4046">
              <w:rPr>
                <w:rFonts w:ascii="Times New Roman" w:hAnsi="Times New Roman"/>
                <w:iCs/>
                <w:sz w:val="24"/>
                <w:szCs w:val="24"/>
              </w:rPr>
              <w:t xml:space="preserve">Энергией считают единую меру различных форм движения.  </w:t>
            </w:r>
          </w:p>
        </w:tc>
        <w:tc>
          <w:tcPr>
            <w:tcW w:w="3046" w:type="dxa"/>
          </w:tcPr>
          <w:p w:rsidR="00F142C4" w:rsidRPr="00EF4046" w:rsidRDefault="00F142C4" w:rsidP="000D190F">
            <w:pPr>
              <w:ind w:left="-28" w:firstLine="28"/>
              <w:jc w:val="center"/>
              <w:rPr>
                <w:rFonts w:ascii="Times New Roman" w:hAnsi="Times New Roman"/>
                <w:iCs/>
                <w:sz w:val="24"/>
                <w:szCs w:val="24"/>
              </w:rPr>
            </w:pPr>
            <w:r w:rsidRPr="00EF4046">
              <w:rPr>
                <w:rFonts w:ascii="Times New Roman" w:hAnsi="Times New Roman"/>
                <w:iCs/>
                <w:sz w:val="24"/>
                <w:szCs w:val="24"/>
              </w:rPr>
              <w:lastRenderedPageBreak/>
              <w:t>-//-</w:t>
            </w:r>
          </w:p>
          <w:p w:rsidR="00F142C4" w:rsidRPr="00EF4046" w:rsidRDefault="00F142C4" w:rsidP="000D190F">
            <w:pPr>
              <w:ind w:left="-28" w:firstLine="28"/>
              <w:jc w:val="center"/>
              <w:rPr>
                <w:rFonts w:ascii="Times New Roman" w:hAnsi="Times New Roman"/>
                <w:iCs/>
                <w:sz w:val="24"/>
                <w:szCs w:val="24"/>
              </w:rPr>
            </w:pPr>
          </w:p>
          <w:p w:rsidR="00F142C4" w:rsidRPr="00EF4046" w:rsidRDefault="00F142C4" w:rsidP="000D190F">
            <w:pPr>
              <w:ind w:left="-28" w:firstLine="28"/>
              <w:jc w:val="center"/>
              <w:rPr>
                <w:rFonts w:ascii="Times New Roman" w:hAnsi="Times New Roman"/>
                <w:iCs/>
                <w:sz w:val="24"/>
                <w:szCs w:val="24"/>
              </w:rPr>
            </w:pPr>
            <w:r w:rsidRPr="00EF4046">
              <w:rPr>
                <w:rFonts w:ascii="Times New Roman" w:hAnsi="Times New Roman"/>
                <w:iCs/>
                <w:sz w:val="24"/>
                <w:szCs w:val="24"/>
              </w:rPr>
              <w:t>-//-</w:t>
            </w:r>
          </w:p>
        </w:tc>
      </w:tr>
      <w:tr w:rsidR="00F142C4" w:rsidRPr="00EF4046" w:rsidTr="001D01C7">
        <w:tc>
          <w:tcPr>
            <w:tcW w:w="2307" w:type="dxa"/>
          </w:tcPr>
          <w:p w:rsidR="00F142C4" w:rsidRPr="00EF4046" w:rsidRDefault="00F142C4" w:rsidP="000D190F">
            <w:pPr>
              <w:jc w:val="both"/>
              <w:rPr>
                <w:rFonts w:ascii="Times New Roman" w:hAnsi="Times New Roman"/>
                <w:i/>
                <w:iCs/>
                <w:sz w:val="24"/>
                <w:szCs w:val="24"/>
              </w:rPr>
            </w:pPr>
            <w:r w:rsidRPr="00EF4046">
              <w:rPr>
                <w:rFonts w:ascii="Times New Roman" w:hAnsi="Times New Roman"/>
                <w:i/>
                <w:iCs/>
                <w:sz w:val="24"/>
                <w:szCs w:val="24"/>
              </w:rPr>
              <w:lastRenderedPageBreak/>
              <w:t>Что носит (получило) название чего.</w:t>
            </w:r>
          </w:p>
          <w:p w:rsidR="00F142C4" w:rsidRPr="00EF4046" w:rsidRDefault="00F142C4" w:rsidP="000D190F">
            <w:pPr>
              <w:jc w:val="both"/>
              <w:rPr>
                <w:rFonts w:ascii="Times New Roman" w:hAnsi="Times New Roman"/>
                <w:i/>
                <w:iCs/>
                <w:sz w:val="24"/>
                <w:szCs w:val="24"/>
              </w:rPr>
            </w:pPr>
            <w:r w:rsidRPr="00EF4046">
              <w:rPr>
                <w:rFonts w:ascii="Times New Roman" w:hAnsi="Times New Roman"/>
                <w:i/>
                <w:iCs/>
                <w:sz w:val="24"/>
                <w:szCs w:val="24"/>
              </w:rPr>
              <w:t>Обозначение цели действия или явления</w:t>
            </w:r>
          </w:p>
        </w:tc>
        <w:tc>
          <w:tcPr>
            <w:tcW w:w="3827" w:type="dxa"/>
          </w:tcPr>
          <w:p w:rsidR="00F142C4" w:rsidRPr="00EF4046" w:rsidRDefault="00F142C4" w:rsidP="000D190F">
            <w:pPr>
              <w:jc w:val="both"/>
              <w:rPr>
                <w:rFonts w:ascii="Times New Roman" w:hAnsi="Times New Roman"/>
                <w:iCs/>
                <w:sz w:val="24"/>
                <w:szCs w:val="24"/>
              </w:rPr>
            </w:pPr>
            <w:r w:rsidRPr="00EF4046">
              <w:rPr>
                <w:rFonts w:ascii="Times New Roman" w:hAnsi="Times New Roman"/>
                <w:iCs/>
                <w:sz w:val="24"/>
                <w:szCs w:val="24"/>
              </w:rPr>
              <w:t>Числа рациональные и иррациональные получили общее название вещественных чисел</w:t>
            </w:r>
          </w:p>
        </w:tc>
        <w:tc>
          <w:tcPr>
            <w:tcW w:w="3046" w:type="dxa"/>
          </w:tcPr>
          <w:p w:rsidR="00F142C4" w:rsidRPr="00EF4046" w:rsidRDefault="00F142C4" w:rsidP="000D190F">
            <w:pPr>
              <w:ind w:left="-28" w:firstLine="28"/>
              <w:jc w:val="both"/>
              <w:rPr>
                <w:rFonts w:ascii="Times New Roman" w:hAnsi="Times New Roman"/>
                <w:iCs/>
                <w:sz w:val="24"/>
                <w:szCs w:val="24"/>
              </w:rPr>
            </w:pPr>
            <w:r w:rsidRPr="00EF4046">
              <w:rPr>
                <w:rFonts w:ascii="Times New Roman" w:hAnsi="Times New Roman"/>
                <w:iCs/>
                <w:sz w:val="24"/>
                <w:szCs w:val="24"/>
              </w:rPr>
              <w:t xml:space="preserve">Существительное </w:t>
            </w:r>
            <w:proofErr w:type="spellStart"/>
            <w:r w:rsidRPr="00EF4046">
              <w:rPr>
                <w:rFonts w:ascii="Times New Roman" w:hAnsi="Times New Roman"/>
                <w:iCs/>
                <w:sz w:val="24"/>
                <w:szCs w:val="24"/>
              </w:rPr>
              <w:t>Р.п</w:t>
            </w:r>
            <w:proofErr w:type="spellEnd"/>
          </w:p>
          <w:p w:rsidR="00F142C4" w:rsidRPr="00EF4046" w:rsidRDefault="00F142C4" w:rsidP="000D190F">
            <w:pPr>
              <w:ind w:left="-28" w:firstLine="28"/>
              <w:jc w:val="both"/>
              <w:rPr>
                <w:rFonts w:ascii="Times New Roman" w:hAnsi="Times New Roman"/>
                <w:iCs/>
                <w:sz w:val="24"/>
                <w:szCs w:val="24"/>
              </w:rPr>
            </w:pPr>
          </w:p>
        </w:tc>
      </w:tr>
    </w:tbl>
    <w:p w:rsidR="00F142C4" w:rsidRPr="00EF4046" w:rsidRDefault="00F142C4" w:rsidP="000D190F">
      <w:pPr>
        <w:jc w:val="both"/>
        <w:rPr>
          <w:rFonts w:ascii="Times New Roman" w:hAnsi="Times New Roman"/>
          <w:b/>
          <w:bCs/>
          <w:sz w:val="24"/>
          <w:szCs w:val="24"/>
        </w:rPr>
      </w:pP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b/>
          <w:bCs/>
          <w:sz w:val="24"/>
          <w:szCs w:val="24"/>
        </w:rPr>
        <w:t xml:space="preserve">Задание 10. </w:t>
      </w:r>
      <w:r w:rsidRPr="00EF4046">
        <w:rPr>
          <w:rFonts w:ascii="Times New Roman" w:hAnsi="Times New Roman"/>
          <w:sz w:val="24"/>
          <w:szCs w:val="24"/>
        </w:rPr>
        <w:t xml:space="preserve">Ознакомьтесь с текстом. Разделите его на абзацы. Найдите предложения с коммуникативной задачей текста. </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Математика чрезвычайно остра эмоциями! Размышляешь над какой-то сложной проблемой, иногда годами – и вдруг внезапно осеняет. Подлинное эмоциональное потрясение! Математика увлекательна. Перечитывая об археологии Древнего Египта, я  наткнулся на любопытный факт. На пирамиде Хеопса обнаружена надпись: для её постройки было приготовлено такое-то количество лука и чеснока. Зачем? Давайте исследуем. Прежде чем строить сооружение, надо сначала вычислить его объём. Надо рассчитать, сколько понадобится стройматериалов, транспортных средств, строителей. А значит, и сколько  пищи нужно для них. Отсюда запись о луке и чесноке, подсказывающая масштабы всей программно-целевой модели стройки. Выходит, математики древности умели прогнозировать комплекс работ (</w:t>
      </w:r>
      <w:r w:rsidRPr="00EF4046">
        <w:rPr>
          <w:rFonts w:ascii="Times New Roman" w:hAnsi="Times New Roman"/>
          <w:i/>
          <w:sz w:val="24"/>
          <w:szCs w:val="24"/>
        </w:rPr>
        <w:t>А.Н.Тихонов</w:t>
      </w:r>
      <w:r w:rsidRPr="00EF4046">
        <w:rPr>
          <w:rFonts w:ascii="Times New Roman" w:hAnsi="Times New Roman"/>
          <w:sz w:val="24"/>
          <w:szCs w:val="24"/>
        </w:rPr>
        <w:t xml:space="preserve">). </w:t>
      </w:r>
    </w:p>
    <w:p w:rsidR="00F142C4" w:rsidRPr="00EF4046" w:rsidRDefault="00F142C4" w:rsidP="000D190F">
      <w:pPr>
        <w:ind w:firstLine="540"/>
        <w:jc w:val="both"/>
        <w:rPr>
          <w:rFonts w:ascii="Times New Roman" w:hAnsi="Times New Roman"/>
          <w:i/>
          <w:iCs/>
          <w:sz w:val="24"/>
          <w:szCs w:val="24"/>
        </w:rPr>
      </w:pPr>
      <w:r w:rsidRPr="00EF4046">
        <w:rPr>
          <w:rFonts w:ascii="Times New Roman" w:hAnsi="Times New Roman"/>
          <w:b/>
          <w:bCs/>
          <w:sz w:val="24"/>
          <w:szCs w:val="24"/>
        </w:rPr>
        <w:t xml:space="preserve">Задание 11. </w:t>
      </w:r>
      <w:r w:rsidRPr="00EF4046">
        <w:rPr>
          <w:rFonts w:ascii="Times New Roman" w:hAnsi="Times New Roman"/>
          <w:sz w:val="24"/>
          <w:szCs w:val="24"/>
        </w:rPr>
        <w:t xml:space="preserve">Пользуясь таблицей, составьте квалификацию следующим математическим понятиям: </w:t>
      </w:r>
      <w:r w:rsidRPr="00EF4046">
        <w:rPr>
          <w:rFonts w:ascii="Times New Roman" w:hAnsi="Times New Roman"/>
          <w:i/>
          <w:iCs/>
          <w:sz w:val="24"/>
          <w:szCs w:val="24"/>
        </w:rPr>
        <w:t xml:space="preserve">угол, окружность, натуральные логарифмы. </w:t>
      </w:r>
    </w:p>
    <w:p w:rsidR="00F142C4" w:rsidRPr="00EF4046" w:rsidRDefault="00F142C4" w:rsidP="000D190F">
      <w:pPr>
        <w:ind w:right="-38" w:firstLine="540"/>
        <w:jc w:val="both"/>
        <w:rPr>
          <w:rFonts w:ascii="Times New Roman" w:eastAsia="Batang" w:hAnsi="Times New Roman"/>
          <w:b/>
          <w:bCs/>
          <w:sz w:val="24"/>
          <w:szCs w:val="24"/>
          <w:lang w:val="ru-MO" w:eastAsia="ko-KR"/>
        </w:rPr>
      </w:pPr>
      <w:r w:rsidRPr="00EF4046">
        <w:rPr>
          <w:rFonts w:ascii="Times New Roman" w:eastAsia="Batang" w:hAnsi="Times New Roman"/>
          <w:b/>
          <w:bCs/>
          <w:sz w:val="24"/>
          <w:szCs w:val="24"/>
          <w:lang w:val="ru-MO" w:eastAsia="ko-KR"/>
        </w:rPr>
        <w:t>Методические рекомендации</w:t>
      </w:r>
    </w:p>
    <w:p w:rsidR="00F142C4" w:rsidRPr="00EF4046" w:rsidRDefault="00F142C4" w:rsidP="00B43C7D">
      <w:pPr>
        <w:ind w:right="-38" w:firstLine="540"/>
        <w:jc w:val="both"/>
        <w:rPr>
          <w:rFonts w:ascii="Times New Roman" w:eastAsia="Batang" w:hAnsi="Times New Roman"/>
          <w:sz w:val="24"/>
          <w:szCs w:val="24"/>
          <w:lang w:val="ru-MO" w:eastAsia="ko-KR"/>
        </w:rPr>
      </w:pPr>
      <w:r w:rsidRPr="00EF4046">
        <w:rPr>
          <w:rFonts w:ascii="Times New Roman" w:eastAsia="Batang" w:hAnsi="Times New Roman"/>
          <w:sz w:val="24"/>
          <w:szCs w:val="24"/>
          <w:lang w:val="ru-MO" w:eastAsia="ko-KR"/>
        </w:rPr>
        <w:t xml:space="preserve">Занятие должно быть ориентировано на закрепление навыков употребления конструкций с разными способами выражения сказуемого. </w:t>
      </w:r>
    </w:p>
    <w:p w:rsidR="00F142C4" w:rsidRPr="00EF4046" w:rsidRDefault="00F142C4" w:rsidP="000D190F">
      <w:pPr>
        <w:pStyle w:val="a3"/>
        <w:tabs>
          <w:tab w:val="clear" w:pos="2340"/>
          <w:tab w:val="left" w:pos="540"/>
        </w:tabs>
        <w:ind w:left="0" w:firstLine="540"/>
        <w:rPr>
          <w:sz w:val="24"/>
        </w:rPr>
      </w:pPr>
      <w:r w:rsidRPr="00EF4046">
        <w:rPr>
          <w:rFonts w:eastAsia="Batang"/>
          <w:b/>
          <w:bCs/>
          <w:sz w:val="24"/>
          <w:lang w:eastAsia="ko-KR"/>
        </w:rPr>
        <w:t>Задание 12</w:t>
      </w:r>
      <w:r>
        <w:rPr>
          <w:rFonts w:eastAsia="Batang"/>
          <w:sz w:val="24"/>
          <w:lang w:eastAsia="ko-KR"/>
        </w:rPr>
        <w:t xml:space="preserve">. </w:t>
      </w:r>
      <w:r w:rsidRPr="00EF4046">
        <w:rPr>
          <w:rFonts w:eastAsia="Batang"/>
          <w:sz w:val="24"/>
          <w:lang w:eastAsia="ko-KR"/>
        </w:rPr>
        <w:t>Изучите внимательно таблицу.</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3794"/>
        <w:gridCol w:w="3402"/>
      </w:tblGrid>
      <w:tr w:rsidR="00F142C4" w:rsidRPr="00EF4046" w:rsidTr="001D01C7">
        <w:tc>
          <w:tcPr>
            <w:tcW w:w="2160" w:type="dxa"/>
          </w:tcPr>
          <w:p w:rsidR="00F142C4" w:rsidRPr="00EF4046" w:rsidRDefault="00F142C4" w:rsidP="000D190F">
            <w:pPr>
              <w:ind w:left="72"/>
              <w:jc w:val="center"/>
              <w:rPr>
                <w:rFonts w:ascii="Times New Roman" w:hAnsi="Times New Roman"/>
                <w:sz w:val="24"/>
                <w:szCs w:val="24"/>
              </w:rPr>
            </w:pPr>
            <w:r w:rsidRPr="00EF4046">
              <w:rPr>
                <w:rFonts w:ascii="Times New Roman" w:hAnsi="Times New Roman"/>
                <w:sz w:val="24"/>
                <w:szCs w:val="24"/>
              </w:rPr>
              <w:t>Конструкции, их значения</w:t>
            </w:r>
          </w:p>
        </w:tc>
        <w:tc>
          <w:tcPr>
            <w:tcW w:w="3794" w:type="dxa"/>
          </w:tcPr>
          <w:p w:rsidR="00F142C4" w:rsidRPr="00EF4046" w:rsidRDefault="00F142C4" w:rsidP="000D190F">
            <w:pPr>
              <w:ind w:left="72" w:firstLine="540"/>
              <w:jc w:val="center"/>
              <w:rPr>
                <w:rFonts w:ascii="Times New Roman" w:hAnsi="Times New Roman"/>
                <w:sz w:val="24"/>
                <w:szCs w:val="24"/>
              </w:rPr>
            </w:pPr>
            <w:r w:rsidRPr="00EF4046">
              <w:rPr>
                <w:rFonts w:ascii="Times New Roman" w:hAnsi="Times New Roman"/>
                <w:sz w:val="24"/>
                <w:szCs w:val="24"/>
              </w:rPr>
              <w:t>Примеры</w:t>
            </w:r>
          </w:p>
        </w:tc>
        <w:tc>
          <w:tcPr>
            <w:tcW w:w="3402" w:type="dxa"/>
          </w:tcPr>
          <w:p w:rsidR="00F142C4" w:rsidRPr="00EF4046" w:rsidRDefault="00F142C4" w:rsidP="000D190F">
            <w:pPr>
              <w:ind w:left="72"/>
              <w:jc w:val="center"/>
              <w:rPr>
                <w:rFonts w:ascii="Times New Roman" w:hAnsi="Times New Roman"/>
                <w:sz w:val="24"/>
                <w:szCs w:val="24"/>
              </w:rPr>
            </w:pPr>
            <w:r w:rsidRPr="00EF4046">
              <w:rPr>
                <w:rFonts w:ascii="Times New Roman" w:hAnsi="Times New Roman"/>
                <w:sz w:val="24"/>
                <w:szCs w:val="24"/>
              </w:rPr>
              <w:t>Способ выражения дополнения</w:t>
            </w:r>
          </w:p>
        </w:tc>
      </w:tr>
      <w:tr w:rsidR="00F142C4" w:rsidRPr="00EF4046" w:rsidTr="001D01C7">
        <w:tc>
          <w:tcPr>
            <w:tcW w:w="2160" w:type="dxa"/>
          </w:tcPr>
          <w:p w:rsidR="00F142C4" w:rsidRPr="00EF4046" w:rsidRDefault="00F142C4" w:rsidP="000D190F">
            <w:pPr>
              <w:ind w:left="72"/>
              <w:jc w:val="both"/>
              <w:rPr>
                <w:rFonts w:ascii="Times New Roman" w:hAnsi="Times New Roman"/>
                <w:i/>
                <w:iCs/>
                <w:sz w:val="24"/>
                <w:szCs w:val="24"/>
              </w:rPr>
            </w:pPr>
            <w:r w:rsidRPr="00EF4046">
              <w:rPr>
                <w:rFonts w:ascii="Times New Roman" w:hAnsi="Times New Roman"/>
                <w:i/>
                <w:iCs/>
                <w:sz w:val="24"/>
                <w:szCs w:val="24"/>
              </w:rPr>
              <w:t xml:space="preserve">Что  относится к чему  </w:t>
            </w:r>
          </w:p>
          <w:p w:rsidR="00F142C4" w:rsidRPr="00EF4046" w:rsidRDefault="00F142C4" w:rsidP="000D190F">
            <w:pPr>
              <w:ind w:left="72"/>
              <w:jc w:val="both"/>
              <w:rPr>
                <w:rFonts w:ascii="Times New Roman" w:hAnsi="Times New Roman"/>
                <w:i/>
                <w:iCs/>
                <w:sz w:val="24"/>
                <w:szCs w:val="24"/>
              </w:rPr>
            </w:pPr>
          </w:p>
          <w:p w:rsidR="00F142C4" w:rsidRPr="00EF4046" w:rsidRDefault="00F142C4" w:rsidP="000D190F">
            <w:pPr>
              <w:ind w:left="72"/>
              <w:jc w:val="both"/>
              <w:rPr>
                <w:rFonts w:ascii="Times New Roman" w:hAnsi="Times New Roman"/>
                <w:i/>
                <w:iCs/>
                <w:sz w:val="24"/>
                <w:szCs w:val="24"/>
              </w:rPr>
            </w:pPr>
            <w:r w:rsidRPr="00EF4046">
              <w:rPr>
                <w:rFonts w:ascii="Times New Roman" w:hAnsi="Times New Roman"/>
                <w:i/>
                <w:iCs/>
                <w:sz w:val="24"/>
                <w:szCs w:val="24"/>
              </w:rPr>
              <w:t xml:space="preserve"> Что является одним из чего …</w:t>
            </w:r>
          </w:p>
          <w:p w:rsidR="00F142C4" w:rsidRPr="00EF4046" w:rsidRDefault="00F142C4" w:rsidP="000D190F">
            <w:pPr>
              <w:ind w:left="72"/>
              <w:jc w:val="both"/>
              <w:rPr>
                <w:rFonts w:ascii="Times New Roman" w:hAnsi="Times New Roman"/>
                <w:i/>
                <w:iCs/>
                <w:sz w:val="24"/>
                <w:szCs w:val="24"/>
              </w:rPr>
            </w:pPr>
          </w:p>
          <w:p w:rsidR="00F142C4" w:rsidRPr="00EF4046" w:rsidRDefault="00F142C4" w:rsidP="000D190F">
            <w:pPr>
              <w:ind w:left="72"/>
              <w:jc w:val="both"/>
              <w:rPr>
                <w:rFonts w:ascii="Times New Roman" w:hAnsi="Times New Roman"/>
                <w:i/>
                <w:iCs/>
                <w:sz w:val="24"/>
                <w:szCs w:val="24"/>
              </w:rPr>
            </w:pPr>
            <w:r w:rsidRPr="00EF4046">
              <w:rPr>
                <w:rFonts w:ascii="Times New Roman" w:hAnsi="Times New Roman"/>
                <w:i/>
                <w:iCs/>
                <w:sz w:val="24"/>
                <w:szCs w:val="24"/>
              </w:rPr>
              <w:t>Значение конструкций: предмет является одним из ряда подобных, однотипных предметов.</w:t>
            </w:r>
          </w:p>
        </w:tc>
        <w:tc>
          <w:tcPr>
            <w:tcW w:w="3794" w:type="dxa"/>
          </w:tcPr>
          <w:p w:rsidR="00F142C4" w:rsidRPr="00EF4046" w:rsidRDefault="00F142C4" w:rsidP="000D190F">
            <w:pPr>
              <w:ind w:left="72" w:firstLine="540"/>
              <w:jc w:val="both"/>
              <w:rPr>
                <w:rFonts w:ascii="Times New Roman" w:hAnsi="Times New Roman"/>
                <w:sz w:val="24"/>
                <w:szCs w:val="24"/>
              </w:rPr>
            </w:pPr>
            <w:r w:rsidRPr="00EF4046">
              <w:rPr>
                <w:rFonts w:ascii="Times New Roman" w:hAnsi="Times New Roman"/>
                <w:sz w:val="24"/>
                <w:szCs w:val="24"/>
              </w:rPr>
              <w:t xml:space="preserve">Понятие числа относится к числу самых основных математических понятий. </w:t>
            </w:r>
          </w:p>
          <w:p w:rsidR="00F142C4" w:rsidRPr="00EF4046" w:rsidRDefault="00F142C4" w:rsidP="000D190F">
            <w:pPr>
              <w:ind w:left="72" w:firstLine="540"/>
              <w:jc w:val="both"/>
              <w:rPr>
                <w:rFonts w:ascii="Times New Roman" w:hAnsi="Times New Roman"/>
                <w:sz w:val="24"/>
                <w:szCs w:val="24"/>
              </w:rPr>
            </w:pPr>
            <w:r w:rsidRPr="00EF4046">
              <w:rPr>
                <w:rFonts w:ascii="Times New Roman" w:hAnsi="Times New Roman"/>
                <w:sz w:val="24"/>
                <w:szCs w:val="24"/>
              </w:rPr>
              <w:t xml:space="preserve">Число является одним из главных особенностей человеческого разума, для удовлетворения практических потребностей людей. </w:t>
            </w:r>
          </w:p>
        </w:tc>
        <w:tc>
          <w:tcPr>
            <w:tcW w:w="3402" w:type="dxa"/>
          </w:tcPr>
          <w:p w:rsidR="00F142C4" w:rsidRPr="00EF4046" w:rsidRDefault="00F142C4" w:rsidP="000D190F">
            <w:pPr>
              <w:ind w:left="72" w:firstLine="540"/>
              <w:jc w:val="both"/>
              <w:rPr>
                <w:rFonts w:ascii="Times New Roman" w:hAnsi="Times New Roman"/>
                <w:sz w:val="24"/>
                <w:szCs w:val="24"/>
              </w:rPr>
            </w:pPr>
            <w:r w:rsidRPr="00EF4046">
              <w:rPr>
                <w:rFonts w:ascii="Times New Roman" w:hAnsi="Times New Roman"/>
                <w:sz w:val="24"/>
                <w:szCs w:val="24"/>
              </w:rPr>
              <w:t>Д.п. существительного</w:t>
            </w:r>
          </w:p>
          <w:p w:rsidR="00F142C4" w:rsidRPr="00EF4046" w:rsidRDefault="00F142C4" w:rsidP="000D190F">
            <w:pPr>
              <w:ind w:left="72" w:firstLine="540"/>
              <w:jc w:val="both"/>
              <w:rPr>
                <w:rFonts w:ascii="Times New Roman" w:hAnsi="Times New Roman"/>
                <w:sz w:val="24"/>
                <w:szCs w:val="24"/>
              </w:rPr>
            </w:pPr>
          </w:p>
          <w:p w:rsidR="00F142C4" w:rsidRPr="00EF4046" w:rsidRDefault="00F142C4" w:rsidP="000D190F">
            <w:pPr>
              <w:ind w:left="72" w:firstLine="540"/>
              <w:jc w:val="both"/>
              <w:rPr>
                <w:rFonts w:ascii="Times New Roman" w:hAnsi="Times New Roman"/>
                <w:sz w:val="24"/>
                <w:szCs w:val="24"/>
              </w:rPr>
            </w:pPr>
          </w:p>
          <w:p w:rsidR="00F142C4" w:rsidRPr="00EF4046" w:rsidRDefault="00F142C4" w:rsidP="000D190F">
            <w:pPr>
              <w:ind w:left="72" w:firstLine="540"/>
              <w:jc w:val="both"/>
              <w:rPr>
                <w:rFonts w:ascii="Times New Roman" w:hAnsi="Times New Roman"/>
                <w:sz w:val="24"/>
                <w:szCs w:val="24"/>
              </w:rPr>
            </w:pPr>
            <w:r w:rsidRPr="00EF4046">
              <w:rPr>
                <w:rFonts w:ascii="Times New Roman" w:hAnsi="Times New Roman"/>
                <w:sz w:val="24"/>
                <w:szCs w:val="24"/>
              </w:rPr>
              <w:t>Р.п. существительного</w:t>
            </w:r>
          </w:p>
        </w:tc>
      </w:tr>
      <w:tr w:rsidR="00F142C4" w:rsidRPr="00EF4046" w:rsidTr="001D01C7">
        <w:trPr>
          <w:trHeight w:val="70"/>
        </w:trPr>
        <w:tc>
          <w:tcPr>
            <w:tcW w:w="2160" w:type="dxa"/>
          </w:tcPr>
          <w:p w:rsidR="00F142C4" w:rsidRPr="00EF4046" w:rsidRDefault="00F142C4" w:rsidP="000D190F">
            <w:pPr>
              <w:ind w:left="72"/>
              <w:jc w:val="both"/>
              <w:rPr>
                <w:rFonts w:ascii="Times New Roman" w:hAnsi="Times New Roman"/>
                <w:i/>
                <w:iCs/>
                <w:sz w:val="24"/>
                <w:szCs w:val="24"/>
              </w:rPr>
            </w:pPr>
            <w:r w:rsidRPr="00EF4046">
              <w:rPr>
                <w:rFonts w:ascii="Times New Roman" w:hAnsi="Times New Roman"/>
                <w:i/>
                <w:iCs/>
                <w:sz w:val="24"/>
                <w:szCs w:val="24"/>
              </w:rPr>
              <w:t>Что делят на что …</w:t>
            </w:r>
          </w:p>
          <w:p w:rsidR="00F142C4" w:rsidRPr="00EF4046" w:rsidRDefault="00F142C4" w:rsidP="000D190F">
            <w:pPr>
              <w:ind w:left="72"/>
              <w:jc w:val="both"/>
              <w:rPr>
                <w:rFonts w:ascii="Times New Roman" w:hAnsi="Times New Roman"/>
                <w:i/>
                <w:iCs/>
                <w:sz w:val="24"/>
                <w:szCs w:val="24"/>
              </w:rPr>
            </w:pPr>
          </w:p>
          <w:p w:rsidR="00F142C4" w:rsidRPr="00EF4046" w:rsidRDefault="00F142C4" w:rsidP="000D190F">
            <w:pPr>
              <w:ind w:left="72"/>
              <w:jc w:val="both"/>
              <w:rPr>
                <w:rFonts w:ascii="Times New Roman" w:hAnsi="Times New Roman"/>
                <w:i/>
                <w:iCs/>
                <w:sz w:val="24"/>
                <w:szCs w:val="24"/>
              </w:rPr>
            </w:pPr>
            <w:r w:rsidRPr="00EF4046">
              <w:rPr>
                <w:rFonts w:ascii="Times New Roman" w:hAnsi="Times New Roman"/>
                <w:i/>
                <w:iCs/>
                <w:sz w:val="24"/>
                <w:szCs w:val="24"/>
              </w:rPr>
              <w:t>Что содержится в чем</w:t>
            </w:r>
          </w:p>
          <w:p w:rsidR="00F142C4" w:rsidRPr="00EF4046" w:rsidRDefault="00F142C4" w:rsidP="000D190F">
            <w:pPr>
              <w:ind w:left="72"/>
              <w:jc w:val="both"/>
              <w:rPr>
                <w:rFonts w:ascii="Times New Roman" w:hAnsi="Times New Roman"/>
                <w:i/>
                <w:iCs/>
                <w:sz w:val="24"/>
                <w:szCs w:val="24"/>
              </w:rPr>
            </w:pPr>
          </w:p>
          <w:p w:rsidR="00F142C4" w:rsidRPr="00EF4046" w:rsidRDefault="00F142C4" w:rsidP="000D190F">
            <w:pPr>
              <w:ind w:left="72"/>
              <w:jc w:val="both"/>
              <w:rPr>
                <w:rFonts w:ascii="Times New Roman" w:hAnsi="Times New Roman"/>
                <w:i/>
                <w:iCs/>
                <w:sz w:val="24"/>
                <w:szCs w:val="24"/>
              </w:rPr>
            </w:pPr>
          </w:p>
          <w:p w:rsidR="00F142C4" w:rsidRPr="00EF4046" w:rsidRDefault="00F142C4" w:rsidP="00AB3452">
            <w:pPr>
              <w:ind w:left="72"/>
              <w:jc w:val="both"/>
              <w:rPr>
                <w:rFonts w:ascii="Times New Roman" w:hAnsi="Times New Roman"/>
                <w:i/>
                <w:iCs/>
                <w:sz w:val="24"/>
                <w:szCs w:val="24"/>
              </w:rPr>
            </w:pPr>
            <w:r w:rsidRPr="00EF4046">
              <w:rPr>
                <w:rFonts w:ascii="Times New Roman" w:hAnsi="Times New Roman"/>
                <w:i/>
                <w:iCs/>
                <w:sz w:val="24"/>
                <w:szCs w:val="24"/>
              </w:rPr>
              <w:t>Что состоит из чего</w:t>
            </w:r>
          </w:p>
          <w:p w:rsidR="00F142C4" w:rsidRPr="00EF4046" w:rsidRDefault="00F142C4" w:rsidP="000D190F">
            <w:pPr>
              <w:ind w:left="72"/>
              <w:jc w:val="both"/>
              <w:rPr>
                <w:rFonts w:ascii="Times New Roman" w:hAnsi="Times New Roman"/>
                <w:i/>
                <w:iCs/>
                <w:sz w:val="24"/>
                <w:szCs w:val="24"/>
              </w:rPr>
            </w:pPr>
          </w:p>
        </w:tc>
        <w:tc>
          <w:tcPr>
            <w:tcW w:w="3794" w:type="dxa"/>
          </w:tcPr>
          <w:p w:rsidR="00F142C4" w:rsidRPr="00EF4046" w:rsidRDefault="00F142C4" w:rsidP="000D190F">
            <w:pPr>
              <w:ind w:left="72" w:firstLine="540"/>
              <w:jc w:val="both"/>
              <w:rPr>
                <w:rFonts w:ascii="Times New Roman" w:hAnsi="Times New Roman"/>
                <w:sz w:val="24"/>
                <w:szCs w:val="24"/>
                <w:lang w:val="ru-MO"/>
              </w:rPr>
            </w:pPr>
            <w:r w:rsidRPr="00EF4046">
              <w:rPr>
                <w:rFonts w:ascii="Times New Roman" w:hAnsi="Times New Roman"/>
                <w:sz w:val="24"/>
                <w:szCs w:val="24"/>
              </w:rPr>
              <w:lastRenderedPageBreak/>
              <w:t xml:space="preserve">Линейная функция </w:t>
            </w:r>
            <w:r w:rsidRPr="00EF4046">
              <w:rPr>
                <w:rFonts w:ascii="Times New Roman" w:hAnsi="Times New Roman"/>
                <w:sz w:val="24"/>
                <w:szCs w:val="24"/>
                <w:lang w:val="en-US"/>
              </w:rPr>
              <w:t>W</w:t>
            </w:r>
            <w:r w:rsidRPr="00EF4046">
              <w:rPr>
                <w:rFonts w:ascii="Times New Roman" w:hAnsi="Times New Roman"/>
                <w:sz w:val="24"/>
                <w:szCs w:val="24"/>
              </w:rPr>
              <w:t>-2</w:t>
            </w:r>
            <w:r w:rsidRPr="00EF4046">
              <w:rPr>
                <w:rFonts w:ascii="Times New Roman" w:hAnsi="Times New Roman"/>
                <w:sz w:val="24"/>
                <w:szCs w:val="24"/>
                <w:lang w:val="en-US"/>
              </w:rPr>
              <w:t>z</w:t>
            </w:r>
            <w:r w:rsidRPr="00EF4046">
              <w:rPr>
                <w:rFonts w:ascii="Times New Roman" w:hAnsi="Times New Roman"/>
                <w:sz w:val="24"/>
                <w:szCs w:val="24"/>
              </w:rPr>
              <w:t>-(4+3</w:t>
            </w:r>
            <w:r w:rsidRPr="00EF4046">
              <w:rPr>
                <w:rFonts w:ascii="Times New Roman" w:hAnsi="Times New Roman"/>
                <w:sz w:val="24"/>
                <w:szCs w:val="24"/>
                <w:lang w:val="en-US"/>
              </w:rPr>
              <w:t>i</w:t>
            </w:r>
            <w:r w:rsidRPr="00EF4046">
              <w:rPr>
                <w:rFonts w:ascii="Times New Roman" w:hAnsi="Times New Roman"/>
                <w:sz w:val="24"/>
                <w:szCs w:val="24"/>
              </w:rPr>
              <w:t xml:space="preserve">) делится на две функции </w:t>
            </w:r>
            <w:r w:rsidRPr="00EF4046">
              <w:rPr>
                <w:rFonts w:ascii="Times New Roman" w:hAnsi="Times New Roman"/>
                <w:sz w:val="24"/>
                <w:szCs w:val="24"/>
                <w:lang w:val="en-US"/>
              </w:rPr>
              <w:t>Z</w:t>
            </w:r>
            <w:r w:rsidRPr="00EF4046">
              <w:rPr>
                <w:rFonts w:ascii="Times New Roman" w:hAnsi="Times New Roman"/>
                <w:sz w:val="24"/>
                <w:szCs w:val="24"/>
              </w:rPr>
              <w:t>1=2</w:t>
            </w:r>
            <w:r w:rsidRPr="00EF4046">
              <w:rPr>
                <w:rFonts w:ascii="Times New Roman" w:hAnsi="Times New Roman"/>
                <w:sz w:val="24"/>
                <w:szCs w:val="24"/>
                <w:lang w:val="en-US"/>
              </w:rPr>
              <w:t>z</w:t>
            </w:r>
            <w:r w:rsidRPr="00EF4046">
              <w:rPr>
                <w:rFonts w:ascii="Times New Roman" w:hAnsi="Times New Roman"/>
                <w:sz w:val="24"/>
                <w:szCs w:val="24"/>
              </w:rPr>
              <w:t>,</w:t>
            </w:r>
            <w:r w:rsidRPr="00EF4046">
              <w:rPr>
                <w:rFonts w:ascii="Times New Roman" w:hAnsi="Times New Roman"/>
                <w:sz w:val="24"/>
                <w:szCs w:val="24"/>
                <w:lang w:val="en-US"/>
              </w:rPr>
              <w:t>W</w:t>
            </w:r>
            <w:r w:rsidRPr="00EF4046">
              <w:rPr>
                <w:rFonts w:ascii="Times New Roman" w:hAnsi="Times New Roman"/>
                <w:sz w:val="24"/>
                <w:szCs w:val="24"/>
                <w:lang w:val="ru-MO"/>
              </w:rPr>
              <w:t>=</w:t>
            </w:r>
            <w:r w:rsidRPr="00EF4046">
              <w:rPr>
                <w:rFonts w:ascii="Times New Roman" w:hAnsi="Times New Roman"/>
                <w:sz w:val="24"/>
                <w:szCs w:val="24"/>
                <w:lang w:val="en-US"/>
              </w:rPr>
              <w:t>Z</w:t>
            </w:r>
            <w:r w:rsidRPr="00EF4046">
              <w:rPr>
                <w:rFonts w:ascii="Times New Roman" w:hAnsi="Times New Roman"/>
                <w:sz w:val="24"/>
                <w:szCs w:val="24"/>
                <w:lang w:val="ru-MO"/>
              </w:rPr>
              <w:t>1-(4+3</w:t>
            </w:r>
            <w:r w:rsidRPr="00EF4046">
              <w:rPr>
                <w:rFonts w:ascii="Times New Roman" w:hAnsi="Times New Roman"/>
                <w:sz w:val="24"/>
                <w:szCs w:val="24"/>
                <w:lang w:val="en-US"/>
              </w:rPr>
              <w:t>i</w:t>
            </w:r>
            <w:r w:rsidRPr="00EF4046">
              <w:rPr>
                <w:rFonts w:ascii="Times New Roman" w:hAnsi="Times New Roman"/>
                <w:sz w:val="24"/>
                <w:szCs w:val="24"/>
                <w:lang w:val="ru-MO"/>
              </w:rPr>
              <w:t>)</w:t>
            </w:r>
          </w:p>
          <w:p w:rsidR="00F142C4" w:rsidRPr="00EF4046" w:rsidRDefault="00F142C4" w:rsidP="000D190F">
            <w:pPr>
              <w:ind w:left="72" w:firstLine="540"/>
              <w:jc w:val="both"/>
              <w:rPr>
                <w:rFonts w:ascii="Times New Roman" w:hAnsi="Times New Roman"/>
                <w:sz w:val="24"/>
                <w:szCs w:val="24"/>
              </w:rPr>
            </w:pPr>
            <w:r w:rsidRPr="00EF4046">
              <w:rPr>
                <w:rFonts w:ascii="Times New Roman" w:hAnsi="Times New Roman"/>
                <w:sz w:val="24"/>
                <w:szCs w:val="24"/>
              </w:rPr>
              <w:t xml:space="preserve">Важные задачи теории конформных отображений содержатся в совместных работах М. Лаврентьева и М.В. Келдыша.  </w:t>
            </w:r>
          </w:p>
          <w:p w:rsidR="00F142C4" w:rsidRPr="00EF4046" w:rsidRDefault="00F142C4" w:rsidP="000D190F">
            <w:pPr>
              <w:ind w:left="72" w:firstLine="540"/>
              <w:jc w:val="both"/>
              <w:rPr>
                <w:rFonts w:ascii="Times New Roman" w:hAnsi="Times New Roman"/>
                <w:sz w:val="24"/>
                <w:szCs w:val="24"/>
              </w:rPr>
            </w:pPr>
            <w:r w:rsidRPr="00EF4046">
              <w:rPr>
                <w:rFonts w:ascii="Times New Roman" w:hAnsi="Times New Roman"/>
                <w:sz w:val="24"/>
                <w:szCs w:val="24"/>
              </w:rPr>
              <w:t>Прибор состоит из передатчика и двух генераторов.</w:t>
            </w:r>
          </w:p>
        </w:tc>
        <w:tc>
          <w:tcPr>
            <w:tcW w:w="3402" w:type="dxa"/>
          </w:tcPr>
          <w:p w:rsidR="00F142C4" w:rsidRPr="00EF4046" w:rsidRDefault="00F142C4" w:rsidP="000D190F">
            <w:pPr>
              <w:ind w:left="72" w:firstLine="540"/>
              <w:jc w:val="both"/>
              <w:rPr>
                <w:rFonts w:ascii="Times New Roman" w:hAnsi="Times New Roman"/>
                <w:sz w:val="24"/>
                <w:szCs w:val="24"/>
              </w:rPr>
            </w:pPr>
            <w:r w:rsidRPr="00EF4046">
              <w:rPr>
                <w:rFonts w:ascii="Times New Roman" w:hAnsi="Times New Roman"/>
                <w:sz w:val="24"/>
                <w:szCs w:val="24"/>
              </w:rPr>
              <w:t>В.п. существительного</w:t>
            </w:r>
          </w:p>
          <w:p w:rsidR="00F142C4" w:rsidRPr="00EF4046" w:rsidRDefault="00F142C4" w:rsidP="000D190F">
            <w:pPr>
              <w:ind w:left="72" w:firstLine="540"/>
              <w:jc w:val="both"/>
              <w:rPr>
                <w:rFonts w:ascii="Times New Roman" w:hAnsi="Times New Roman"/>
                <w:sz w:val="24"/>
                <w:szCs w:val="24"/>
              </w:rPr>
            </w:pPr>
          </w:p>
          <w:p w:rsidR="00F142C4" w:rsidRPr="00EF4046" w:rsidRDefault="00F142C4" w:rsidP="000D190F">
            <w:pPr>
              <w:ind w:left="72" w:firstLine="540"/>
              <w:jc w:val="both"/>
              <w:rPr>
                <w:rFonts w:ascii="Times New Roman" w:hAnsi="Times New Roman"/>
                <w:sz w:val="24"/>
                <w:szCs w:val="24"/>
              </w:rPr>
            </w:pPr>
          </w:p>
          <w:p w:rsidR="00F142C4" w:rsidRPr="00EF4046" w:rsidRDefault="00F142C4" w:rsidP="000D190F">
            <w:pPr>
              <w:ind w:left="72" w:firstLine="540"/>
              <w:jc w:val="both"/>
              <w:rPr>
                <w:rFonts w:ascii="Times New Roman" w:hAnsi="Times New Roman"/>
                <w:sz w:val="24"/>
                <w:szCs w:val="24"/>
              </w:rPr>
            </w:pPr>
          </w:p>
          <w:p w:rsidR="00F142C4" w:rsidRPr="00EF4046" w:rsidRDefault="00F142C4" w:rsidP="000D190F">
            <w:pPr>
              <w:ind w:left="72" w:firstLine="540"/>
              <w:jc w:val="both"/>
              <w:rPr>
                <w:rFonts w:ascii="Times New Roman" w:hAnsi="Times New Roman"/>
                <w:sz w:val="24"/>
                <w:szCs w:val="24"/>
              </w:rPr>
            </w:pPr>
            <w:r w:rsidRPr="00EF4046">
              <w:rPr>
                <w:rFonts w:ascii="Times New Roman" w:hAnsi="Times New Roman"/>
                <w:sz w:val="24"/>
                <w:szCs w:val="24"/>
              </w:rPr>
              <w:t>П.п. существительного</w:t>
            </w:r>
          </w:p>
          <w:p w:rsidR="00F142C4" w:rsidRPr="00EF4046" w:rsidRDefault="00F142C4" w:rsidP="000D190F">
            <w:pPr>
              <w:ind w:left="72" w:firstLine="540"/>
              <w:jc w:val="both"/>
              <w:rPr>
                <w:rFonts w:ascii="Times New Roman" w:hAnsi="Times New Roman"/>
                <w:sz w:val="24"/>
                <w:szCs w:val="24"/>
              </w:rPr>
            </w:pPr>
          </w:p>
          <w:p w:rsidR="00F142C4" w:rsidRPr="00EF4046" w:rsidRDefault="00F142C4" w:rsidP="000D190F">
            <w:pPr>
              <w:ind w:left="72" w:firstLine="540"/>
              <w:jc w:val="both"/>
              <w:rPr>
                <w:rFonts w:ascii="Times New Roman" w:hAnsi="Times New Roman"/>
                <w:sz w:val="24"/>
                <w:szCs w:val="24"/>
              </w:rPr>
            </w:pPr>
            <w:r w:rsidRPr="00EF4046">
              <w:rPr>
                <w:rFonts w:ascii="Times New Roman" w:hAnsi="Times New Roman"/>
                <w:sz w:val="24"/>
                <w:szCs w:val="24"/>
              </w:rPr>
              <w:t>Р.п. существительного</w:t>
            </w:r>
          </w:p>
          <w:p w:rsidR="00F142C4" w:rsidRPr="00EF4046" w:rsidRDefault="00F142C4" w:rsidP="000D190F">
            <w:pPr>
              <w:ind w:left="72" w:firstLine="540"/>
              <w:jc w:val="both"/>
              <w:rPr>
                <w:rFonts w:ascii="Times New Roman" w:hAnsi="Times New Roman"/>
                <w:sz w:val="24"/>
                <w:szCs w:val="24"/>
              </w:rPr>
            </w:pPr>
          </w:p>
        </w:tc>
      </w:tr>
    </w:tbl>
    <w:p w:rsidR="00F142C4" w:rsidRPr="00EF4046" w:rsidRDefault="00F142C4" w:rsidP="000D190F">
      <w:pPr>
        <w:jc w:val="both"/>
        <w:rPr>
          <w:rFonts w:ascii="Times New Roman" w:eastAsia="Batang" w:hAnsi="Times New Roman"/>
          <w:b/>
          <w:bCs/>
          <w:sz w:val="24"/>
          <w:szCs w:val="24"/>
          <w:lang w:eastAsia="ko-KR"/>
        </w:rPr>
      </w:pPr>
    </w:p>
    <w:p w:rsidR="00F142C4" w:rsidRPr="00EF4046" w:rsidRDefault="00F142C4" w:rsidP="000D190F">
      <w:pPr>
        <w:ind w:firstLine="540"/>
        <w:jc w:val="both"/>
        <w:rPr>
          <w:rFonts w:ascii="Times New Roman" w:hAnsi="Times New Roman"/>
          <w:sz w:val="24"/>
          <w:szCs w:val="24"/>
        </w:rPr>
      </w:pPr>
      <w:r w:rsidRPr="00EF4046">
        <w:rPr>
          <w:rFonts w:ascii="Times New Roman" w:eastAsia="Batang" w:hAnsi="Times New Roman"/>
          <w:b/>
          <w:bCs/>
          <w:sz w:val="24"/>
          <w:szCs w:val="24"/>
          <w:lang w:eastAsia="ko-KR"/>
        </w:rPr>
        <w:t xml:space="preserve">Задание 13. </w:t>
      </w:r>
      <w:r w:rsidRPr="00EF4046">
        <w:rPr>
          <w:rFonts w:ascii="Times New Roman" w:eastAsia="Batang" w:hAnsi="Times New Roman"/>
          <w:sz w:val="24"/>
          <w:szCs w:val="24"/>
          <w:lang w:eastAsia="ko-KR"/>
        </w:rPr>
        <w:t>П</w:t>
      </w:r>
      <w:r w:rsidRPr="00EF4046">
        <w:rPr>
          <w:rFonts w:ascii="Times New Roman" w:hAnsi="Times New Roman"/>
          <w:sz w:val="24"/>
          <w:szCs w:val="24"/>
        </w:rPr>
        <w:t>рочитайте текст. Выпишите из текста предложения с изученными конструкциями.</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 xml:space="preserve">Логикой мы называем науку о законах и формах мышления. Она является частью философии. </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 xml:space="preserve">Математическая логика – это наука, которая исследует математические доказательства. Математическая логика возникла в 19 веке. Ее создателем был англичанин Д. Буль, а усовершенствовали            Ч. Пирс, Б. Рассел, А.Н. Колмогоров, А.А. Мальцев. Она относится к логике в целом, однако, с учетом специальных потребностей математики. </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Математическая абстракция является одной из особенностей математического мышления. Сложные системы математической абстракции, их взаимосвязи и сущность – все это содержится в логической математике, а именно – в доказательствах математических теорем. Классическим примером такого доказательства является создание геометрии Евклидом.</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 xml:space="preserve">Слова не всегда одинаково, однозначно и точно выражают мысли и понятия. Унификация и уточнение понятий и методов умозаключений в некоторых отраслях математики стало безусловной необходимостью. Поэтому в современной математике применяется метод формализации доказательств. </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Формулировки теорем записываются в виде формул с помощью специальных символов, используемых наряду с известными математическими знаками. Доказательство теоремы сводится к выведению представляющей ее формулы. Некоторые математики пытались выразить все математические дисциплины без применения словесных доказательств, только с помощью символов и формул.</w:t>
      </w:r>
    </w:p>
    <w:p w:rsidR="00F142C4" w:rsidRPr="00EF4046" w:rsidRDefault="00F142C4" w:rsidP="000D190F">
      <w:pPr>
        <w:ind w:firstLine="540"/>
        <w:rPr>
          <w:rFonts w:ascii="Times New Roman" w:hAnsi="Times New Roman"/>
          <w:sz w:val="24"/>
          <w:szCs w:val="24"/>
        </w:rPr>
      </w:pPr>
      <w:r w:rsidRPr="00EF4046">
        <w:rPr>
          <w:rFonts w:ascii="Times New Roman" w:hAnsi="Times New Roman"/>
          <w:sz w:val="24"/>
          <w:szCs w:val="24"/>
        </w:rPr>
        <w:t>Из сказанного следует, что идея создания знаков, которые бы заменили слова – имеющие иногда разное значение – беспокоила ученых уже давно. (С. Коваль)</w:t>
      </w:r>
    </w:p>
    <w:p w:rsidR="00F142C4" w:rsidRPr="00EF4046" w:rsidRDefault="00F142C4" w:rsidP="000D190F">
      <w:pPr>
        <w:ind w:firstLine="540"/>
        <w:rPr>
          <w:rFonts w:ascii="Times New Roman" w:hAnsi="Times New Roman"/>
          <w:sz w:val="24"/>
          <w:szCs w:val="24"/>
        </w:rPr>
      </w:pPr>
      <w:r w:rsidRPr="00EF4046">
        <w:rPr>
          <w:rFonts w:ascii="Times New Roman" w:hAnsi="Times New Roman"/>
          <w:b/>
          <w:bCs/>
          <w:sz w:val="24"/>
          <w:szCs w:val="24"/>
        </w:rPr>
        <w:t>Задание 14.</w:t>
      </w:r>
      <w:r w:rsidRPr="00EF4046">
        <w:rPr>
          <w:rFonts w:ascii="Times New Roman" w:hAnsi="Times New Roman"/>
          <w:sz w:val="24"/>
          <w:szCs w:val="24"/>
        </w:rPr>
        <w:t xml:space="preserve"> Определите синтаксическую роль выписанных конструкций. </w:t>
      </w:r>
    </w:p>
    <w:p w:rsidR="00F142C4" w:rsidRPr="00EF4046" w:rsidRDefault="00F142C4" w:rsidP="000D190F">
      <w:pPr>
        <w:ind w:firstLine="540"/>
        <w:rPr>
          <w:rFonts w:ascii="Times New Roman" w:hAnsi="Times New Roman"/>
          <w:sz w:val="24"/>
          <w:szCs w:val="24"/>
        </w:rPr>
      </w:pPr>
      <w:r w:rsidRPr="00EF4046">
        <w:rPr>
          <w:rFonts w:ascii="Times New Roman" w:hAnsi="Times New Roman"/>
          <w:b/>
          <w:bCs/>
          <w:sz w:val="24"/>
          <w:szCs w:val="24"/>
        </w:rPr>
        <w:t>Задание 15.</w:t>
      </w:r>
      <w:r w:rsidRPr="00EF4046">
        <w:rPr>
          <w:rFonts w:ascii="Times New Roman" w:hAnsi="Times New Roman"/>
          <w:sz w:val="24"/>
          <w:szCs w:val="24"/>
        </w:rPr>
        <w:t xml:space="preserve"> Приведите собственные примеры на каждое значение изученных конструкций.</w:t>
      </w:r>
    </w:p>
    <w:p w:rsidR="00F142C4" w:rsidRPr="00EF4046" w:rsidRDefault="00F142C4" w:rsidP="000D190F">
      <w:pPr>
        <w:ind w:firstLine="540"/>
        <w:rPr>
          <w:rFonts w:ascii="Times New Roman" w:hAnsi="Times New Roman"/>
          <w:sz w:val="24"/>
          <w:szCs w:val="24"/>
        </w:rPr>
      </w:pPr>
      <w:r w:rsidRPr="00EF4046">
        <w:rPr>
          <w:rFonts w:ascii="Times New Roman" w:hAnsi="Times New Roman"/>
          <w:b/>
          <w:bCs/>
          <w:sz w:val="24"/>
          <w:szCs w:val="24"/>
        </w:rPr>
        <w:t>Задание 16.</w:t>
      </w:r>
      <w:r w:rsidRPr="00EF4046">
        <w:rPr>
          <w:rFonts w:ascii="Times New Roman" w:hAnsi="Times New Roman"/>
          <w:sz w:val="24"/>
          <w:szCs w:val="24"/>
        </w:rPr>
        <w:t xml:space="preserve"> Задайте друг другу вопросы по содержанию текста.</w:t>
      </w:r>
    </w:p>
    <w:p w:rsidR="00F142C4" w:rsidRPr="00EF4046" w:rsidRDefault="00F142C4" w:rsidP="000D190F">
      <w:pPr>
        <w:ind w:firstLine="540"/>
        <w:rPr>
          <w:rFonts w:ascii="Times New Roman" w:hAnsi="Times New Roman"/>
          <w:sz w:val="24"/>
          <w:szCs w:val="24"/>
        </w:rPr>
      </w:pPr>
      <w:r w:rsidRPr="00EF4046">
        <w:rPr>
          <w:rFonts w:ascii="Times New Roman" w:hAnsi="Times New Roman"/>
          <w:b/>
          <w:bCs/>
          <w:sz w:val="24"/>
          <w:szCs w:val="24"/>
        </w:rPr>
        <w:t>Задание 17.</w:t>
      </w:r>
      <w:r w:rsidRPr="00EF4046">
        <w:rPr>
          <w:rFonts w:ascii="Times New Roman" w:hAnsi="Times New Roman"/>
          <w:sz w:val="24"/>
          <w:szCs w:val="24"/>
        </w:rPr>
        <w:t xml:space="preserve"> Определите тему и основную мысль текста (КЗ). Дайте название тексту.</w:t>
      </w:r>
    </w:p>
    <w:p w:rsidR="00F142C4" w:rsidRPr="00EF4046" w:rsidRDefault="00F142C4" w:rsidP="000D190F">
      <w:pPr>
        <w:ind w:firstLine="540"/>
        <w:rPr>
          <w:rFonts w:ascii="Times New Roman" w:hAnsi="Times New Roman"/>
          <w:sz w:val="24"/>
          <w:szCs w:val="24"/>
        </w:rPr>
      </w:pPr>
      <w:r w:rsidRPr="00EF4046">
        <w:rPr>
          <w:rFonts w:ascii="Times New Roman" w:hAnsi="Times New Roman"/>
          <w:b/>
          <w:bCs/>
          <w:sz w:val="24"/>
          <w:szCs w:val="24"/>
        </w:rPr>
        <w:t>Задание 18.</w:t>
      </w:r>
      <w:r w:rsidRPr="00EF4046">
        <w:rPr>
          <w:rFonts w:ascii="Times New Roman" w:hAnsi="Times New Roman"/>
          <w:sz w:val="24"/>
          <w:szCs w:val="24"/>
        </w:rPr>
        <w:t xml:space="preserve"> Выпишите из текста по 3 словосочетания с согласованием, управлением и примыканием. Произведите их разбор.</w:t>
      </w:r>
    </w:p>
    <w:p w:rsidR="00F142C4" w:rsidRPr="00EF4046" w:rsidRDefault="00F142C4" w:rsidP="000D190F">
      <w:pPr>
        <w:ind w:firstLine="540"/>
        <w:rPr>
          <w:rFonts w:ascii="Times New Roman" w:hAnsi="Times New Roman"/>
          <w:sz w:val="24"/>
          <w:szCs w:val="24"/>
        </w:rPr>
      </w:pPr>
      <w:r w:rsidRPr="00EF4046">
        <w:rPr>
          <w:rFonts w:ascii="Times New Roman" w:hAnsi="Times New Roman"/>
          <w:b/>
          <w:bCs/>
          <w:sz w:val="24"/>
          <w:szCs w:val="24"/>
        </w:rPr>
        <w:t>Задание 19.</w:t>
      </w:r>
      <w:r w:rsidRPr="00EF4046">
        <w:rPr>
          <w:rFonts w:ascii="Times New Roman" w:hAnsi="Times New Roman"/>
          <w:sz w:val="24"/>
          <w:szCs w:val="24"/>
        </w:rPr>
        <w:t xml:space="preserve"> Передайте содержание текста, используя  изученные конструкции. </w:t>
      </w:r>
    </w:p>
    <w:p w:rsidR="00F142C4" w:rsidRPr="00EF4046" w:rsidRDefault="00F142C4" w:rsidP="00B93198">
      <w:pPr>
        <w:pStyle w:val="a3"/>
        <w:tabs>
          <w:tab w:val="clear" w:pos="2340"/>
          <w:tab w:val="left" w:pos="540"/>
        </w:tabs>
        <w:ind w:left="0" w:firstLine="0"/>
        <w:jc w:val="left"/>
        <w:rPr>
          <w:rFonts w:eastAsia="Batang"/>
          <w:sz w:val="24"/>
          <w:lang w:eastAsia="ko-KR"/>
        </w:rPr>
      </w:pPr>
      <w:r w:rsidRPr="00EF4046">
        <w:rPr>
          <w:rFonts w:eastAsia="Batang"/>
          <w:b/>
          <w:bCs/>
          <w:sz w:val="24"/>
          <w:lang w:eastAsia="ko-KR"/>
        </w:rPr>
        <w:tab/>
        <w:t xml:space="preserve">Задание 20. </w:t>
      </w:r>
      <w:r w:rsidRPr="00EF4046">
        <w:rPr>
          <w:rFonts w:eastAsia="Batang"/>
          <w:sz w:val="24"/>
          <w:lang w:eastAsia="ko-KR"/>
        </w:rPr>
        <w:t>Изучите способы выражения дополнения.</w:t>
      </w:r>
    </w:p>
    <w:tbl>
      <w:tblPr>
        <w:tblW w:w="88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4"/>
        <w:gridCol w:w="2835"/>
        <w:gridCol w:w="2621"/>
      </w:tblGrid>
      <w:tr w:rsidR="00F142C4" w:rsidRPr="00EF4046" w:rsidTr="001D01C7">
        <w:trPr>
          <w:trHeight w:val="470"/>
        </w:trPr>
        <w:tc>
          <w:tcPr>
            <w:tcW w:w="3364" w:type="dxa"/>
          </w:tcPr>
          <w:p w:rsidR="00F142C4" w:rsidRPr="00EF4046" w:rsidRDefault="00F142C4" w:rsidP="000D190F">
            <w:pPr>
              <w:ind w:left="360" w:firstLine="180"/>
              <w:jc w:val="center"/>
              <w:rPr>
                <w:rFonts w:ascii="Times New Roman" w:hAnsi="Times New Roman"/>
                <w:sz w:val="24"/>
                <w:szCs w:val="24"/>
              </w:rPr>
            </w:pPr>
            <w:r w:rsidRPr="00EF4046">
              <w:rPr>
                <w:rFonts w:ascii="Times New Roman" w:hAnsi="Times New Roman"/>
                <w:sz w:val="24"/>
                <w:szCs w:val="24"/>
              </w:rPr>
              <w:t>Конструкции, их значение</w:t>
            </w:r>
          </w:p>
        </w:tc>
        <w:tc>
          <w:tcPr>
            <w:tcW w:w="2835" w:type="dxa"/>
          </w:tcPr>
          <w:p w:rsidR="00F142C4" w:rsidRPr="00EF4046" w:rsidRDefault="00F142C4" w:rsidP="000D190F">
            <w:pPr>
              <w:ind w:firstLine="540"/>
              <w:jc w:val="center"/>
              <w:rPr>
                <w:rFonts w:ascii="Times New Roman" w:hAnsi="Times New Roman"/>
                <w:sz w:val="24"/>
                <w:szCs w:val="24"/>
              </w:rPr>
            </w:pPr>
            <w:r w:rsidRPr="00EF4046">
              <w:rPr>
                <w:rFonts w:ascii="Times New Roman" w:hAnsi="Times New Roman"/>
                <w:sz w:val="24"/>
                <w:szCs w:val="24"/>
              </w:rPr>
              <w:t>Примеры</w:t>
            </w:r>
          </w:p>
        </w:tc>
        <w:tc>
          <w:tcPr>
            <w:tcW w:w="2621" w:type="dxa"/>
          </w:tcPr>
          <w:p w:rsidR="00F142C4" w:rsidRPr="00EF4046" w:rsidRDefault="00F142C4" w:rsidP="000D190F">
            <w:pPr>
              <w:ind w:firstLine="540"/>
              <w:jc w:val="center"/>
              <w:rPr>
                <w:rFonts w:ascii="Times New Roman" w:hAnsi="Times New Roman"/>
                <w:sz w:val="24"/>
                <w:szCs w:val="24"/>
              </w:rPr>
            </w:pPr>
            <w:r w:rsidRPr="00EF4046">
              <w:rPr>
                <w:rFonts w:ascii="Times New Roman" w:hAnsi="Times New Roman"/>
                <w:sz w:val="24"/>
                <w:szCs w:val="24"/>
              </w:rPr>
              <w:t>Способ выражения дополнения</w:t>
            </w:r>
          </w:p>
        </w:tc>
      </w:tr>
      <w:tr w:rsidR="00F142C4" w:rsidRPr="00EF4046" w:rsidTr="001D01C7">
        <w:tc>
          <w:tcPr>
            <w:tcW w:w="3364" w:type="dxa"/>
          </w:tcPr>
          <w:p w:rsidR="00F142C4" w:rsidRPr="00EF4046" w:rsidRDefault="00F142C4" w:rsidP="000D190F">
            <w:pPr>
              <w:ind w:left="72"/>
              <w:jc w:val="both"/>
              <w:rPr>
                <w:rFonts w:ascii="Times New Roman" w:hAnsi="Times New Roman"/>
                <w:i/>
                <w:iCs/>
                <w:sz w:val="24"/>
                <w:szCs w:val="24"/>
              </w:rPr>
            </w:pPr>
            <w:r w:rsidRPr="00EF4046">
              <w:rPr>
                <w:rFonts w:ascii="Times New Roman" w:hAnsi="Times New Roman"/>
                <w:i/>
                <w:iCs/>
                <w:sz w:val="24"/>
                <w:szCs w:val="24"/>
              </w:rPr>
              <w:t>Что входит в состав чего …</w:t>
            </w:r>
          </w:p>
          <w:p w:rsidR="00F142C4" w:rsidRPr="00EF4046" w:rsidRDefault="00F142C4" w:rsidP="000D190F">
            <w:pPr>
              <w:ind w:left="72"/>
              <w:jc w:val="both"/>
              <w:rPr>
                <w:rFonts w:ascii="Times New Roman" w:hAnsi="Times New Roman"/>
                <w:i/>
                <w:iCs/>
                <w:sz w:val="24"/>
                <w:szCs w:val="24"/>
              </w:rPr>
            </w:pPr>
          </w:p>
          <w:p w:rsidR="00F142C4" w:rsidRPr="00EF4046" w:rsidRDefault="00F142C4" w:rsidP="000D190F">
            <w:pPr>
              <w:ind w:left="72"/>
              <w:jc w:val="both"/>
              <w:rPr>
                <w:rFonts w:ascii="Times New Roman" w:hAnsi="Times New Roman"/>
                <w:i/>
                <w:iCs/>
                <w:sz w:val="24"/>
                <w:szCs w:val="24"/>
              </w:rPr>
            </w:pPr>
            <w:r w:rsidRPr="00EF4046">
              <w:rPr>
                <w:rFonts w:ascii="Times New Roman" w:hAnsi="Times New Roman"/>
                <w:i/>
                <w:iCs/>
                <w:sz w:val="24"/>
                <w:szCs w:val="24"/>
              </w:rPr>
              <w:t>Что содержится в чем.</w:t>
            </w:r>
          </w:p>
          <w:p w:rsidR="00F142C4" w:rsidRPr="00EF4046" w:rsidRDefault="00F142C4" w:rsidP="000D190F">
            <w:pPr>
              <w:ind w:left="72"/>
              <w:jc w:val="both"/>
              <w:rPr>
                <w:rFonts w:ascii="Times New Roman" w:hAnsi="Times New Roman"/>
                <w:i/>
                <w:iCs/>
                <w:sz w:val="24"/>
                <w:szCs w:val="24"/>
              </w:rPr>
            </w:pPr>
          </w:p>
          <w:p w:rsidR="00F142C4" w:rsidRPr="00EF4046" w:rsidRDefault="00F142C4" w:rsidP="000D190F">
            <w:pPr>
              <w:ind w:left="72"/>
              <w:jc w:val="both"/>
              <w:rPr>
                <w:rFonts w:ascii="Times New Roman" w:hAnsi="Times New Roman"/>
                <w:i/>
                <w:iCs/>
                <w:sz w:val="24"/>
                <w:szCs w:val="24"/>
              </w:rPr>
            </w:pPr>
            <w:r w:rsidRPr="00EF4046">
              <w:rPr>
                <w:rFonts w:ascii="Times New Roman" w:hAnsi="Times New Roman"/>
                <w:i/>
                <w:iCs/>
                <w:sz w:val="24"/>
                <w:szCs w:val="24"/>
              </w:rPr>
              <w:t>Характеристика качественного состава веществ</w:t>
            </w:r>
          </w:p>
        </w:tc>
        <w:tc>
          <w:tcPr>
            <w:tcW w:w="2835" w:type="dxa"/>
          </w:tcPr>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Моделирование входит в состав прикладной математики.</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Газ, замороженный до твердого состояния – аммиак, содержится в комете.</w:t>
            </w:r>
          </w:p>
        </w:tc>
        <w:tc>
          <w:tcPr>
            <w:tcW w:w="2621" w:type="dxa"/>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Родительный падеж существительного </w:t>
            </w:r>
          </w:p>
          <w:p w:rsidR="00F142C4" w:rsidRPr="00EF4046" w:rsidRDefault="00F142C4" w:rsidP="000D190F">
            <w:pPr>
              <w:ind w:firstLine="540"/>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Предложный падеж существительного</w:t>
            </w:r>
          </w:p>
        </w:tc>
      </w:tr>
      <w:tr w:rsidR="00F142C4" w:rsidRPr="00EF4046" w:rsidTr="001D01C7">
        <w:tc>
          <w:tcPr>
            <w:tcW w:w="3364" w:type="dxa"/>
          </w:tcPr>
          <w:p w:rsidR="00F142C4" w:rsidRPr="00EF4046" w:rsidRDefault="00F142C4" w:rsidP="000D190F">
            <w:pPr>
              <w:ind w:left="72"/>
              <w:jc w:val="both"/>
              <w:rPr>
                <w:rFonts w:ascii="Times New Roman" w:hAnsi="Times New Roman"/>
                <w:i/>
                <w:iCs/>
                <w:sz w:val="24"/>
                <w:szCs w:val="24"/>
              </w:rPr>
            </w:pPr>
            <w:r w:rsidRPr="00EF4046">
              <w:rPr>
                <w:rFonts w:ascii="Times New Roman" w:hAnsi="Times New Roman"/>
                <w:i/>
                <w:iCs/>
                <w:sz w:val="24"/>
                <w:szCs w:val="24"/>
              </w:rPr>
              <w:t>Сколько чего содержится в чем.</w:t>
            </w:r>
          </w:p>
          <w:p w:rsidR="00F142C4" w:rsidRPr="00EF4046" w:rsidRDefault="00F142C4" w:rsidP="000D190F">
            <w:pPr>
              <w:ind w:left="72"/>
              <w:jc w:val="both"/>
              <w:rPr>
                <w:rFonts w:ascii="Times New Roman" w:hAnsi="Times New Roman"/>
                <w:i/>
                <w:iCs/>
                <w:sz w:val="24"/>
                <w:szCs w:val="24"/>
              </w:rPr>
            </w:pPr>
          </w:p>
          <w:p w:rsidR="00F142C4" w:rsidRPr="00EF4046" w:rsidRDefault="00F142C4" w:rsidP="000D190F">
            <w:pPr>
              <w:ind w:left="72"/>
              <w:jc w:val="both"/>
              <w:rPr>
                <w:rFonts w:ascii="Times New Roman" w:hAnsi="Times New Roman"/>
                <w:i/>
                <w:iCs/>
                <w:sz w:val="24"/>
                <w:szCs w:val="24"/>
              </w:rPr>
            </w:pPr>
            <w:r w:rsidRPr="00EF4046">
              <w:rPr>
                <w:rFonts w:ascii="Times New Roman" w:hAnsi="Times New Roman"/>
                <w:i/>
                <w:iCs/>
                <w:sz w:val="24"/>
                <w:szCs w:val="24"/>
              </w:rPr>
              <w:t>Сколько чего приходится на долю чего.</w:t>
            </w:r>
          </w:p>
          <w:p w:rsidR="00F142C4" w:rsidRPr="00EF4046" w:rsidRDefault="00F142C4" w:rsidP="000D190F">
            <w:pPr>
              <w:ind w:left="72"/>
              <w:jc w:val="both"/>
              <w:rPr>
                <w:rFonts w:ascii="Times New Roman" w:hAnsi="Times New Roman"/>
                <w:i/>
                <w:iCs/>
                <w:sz w:val="24"/>
                <w:szCs w:val="24"/>
              </w:rPr>
            </w:pPr>
          </w:p>
          <w:p w:rsidR="00F142C4" w:rsidRPr="00EF4046" w:rsidRDefault="00F142C4" w:rsidP="000D190F">
            <w:pPr>
              <w:ind w:left="72"/>
              <w:jc w:val="both"/>
              <w:rPr>
                <w:rFonts w:ascii="Times New Roman" w:hAnsi="Times New Roman"/>
                <w:i/>
                <w:iCs/>
                <w:sz w:val="24"/>
                <w:szCs w:val="24"/>
              </w:rPr>
            </w:pPr>
            <w:r w:rsidRPr="00EF4046">
              <w:rPr>
                <w:rFonts w:ascii="Times New Roman" w:hAnsi="Times New Roman"/>
                <w:i/>
                <w:iCs/>
                <w:sz w:val="24"/>
                <w:szCs w:val="24"/>
              </w:rPr>
              <w:t xml:space="preserve">Характеристика </w:t>
            </w:r>
            <w:r w:rsidRPr="00EF4046">
              <w:rPr>
                <w:rFonts w:ascii="Times New Roman" w:hAnsi="Times New Roman"/>
                <w:i/>
                <w:iCs/>
                <w:sz w:val="24"/>
                <w:szCs w:val="24"/>
              </w:rPr>
              <w:lastRenderedPageBreak/>
              <w:t>количественного соотношения частей, входящих в состав вещества, предмета</w:t>
            </w:r>
          </w:p>
        </w:tc>
        <w:tc>
          <w:tcPr>
            <w:tcW w:w="2835" w:type="dxa"/>
          </w:tcPr>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lastRenderedPageBreak/>
              <w:t xml:space="preserve">100 сантиметров содержится в одном метре. </w:t>
            </w:r>
          </w:p>
          <w:p w:rsidR="00F142C4" w:rsidRPr="00EF4046" w:rsidRDefault="00F142C4" w:rsidP="000D190F">
            <w:pPr>
              <w:ind w:firstLine="540"/>
              <w:jc w:val="both"/>
              <w:rPr>
                <w:rFonts w:ascii="Times New Roman" w:hAnsi="Times New Roman"/>
                <w:sz w:val="24"/>
                <w:szCs w:val="24"/>
              </w:rPr>
            </w:pP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 xml:space="preserve">25% круга приходится на один сектор круга. </w:t>
            </w:r>
          </w:p>
        </w:tc>
        <w:tc>
          <w:tcPr>
            <w:tcW w:w="2621" w:type="dxa"/>
          </w:tcPr>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Сущ. Р.п. + П.п. сущ.</w:t>
            </w:r>
          </w:p>
          <w:p w:rsidR="00F142C4" w:rsidRPr="00EF4046" w:rsidRDefault="00F142C4" w:rsidP="000D190F">
            <w:pPr>
              <w:ind w:firstLine="540"/>
              <w:jc w:val="both"/>
              <w:rPr>
                <w:rFonts w:ascii="Times New Roman" w:hAnsi="Times New Roman"/>
                <w:sz w:val="24"/>
                <w:szCs w:val="24"/>
              </w:rPr>
            </w:pPr>
          </w:p>
          <w:p w:rsidR="00F142C4" w:rsidRPr="00EF4046" w:rsidRDefault="00F142C4" w:rsidP="000D190F">
            <w:pPr>
              <w:ind w:firstLine="540"/>
              <w:jc w:val="both"/>
              <w:rPr>
                <w:rFonts w:ascii="Times New Roman" w:hAnsi="Times New Roman"/>
                <w:sz w:val="24"/>
                <w:szCs w:val="24"/>
              </w:rPr>
            </w:pPr>
          </w:p>
          <w:p w:rsidR="00F142C4" w:rsidRPr="00EF4046" w:rsidRDefault="00F142C4" w:rsidP="000D190F">
            <w:pPr>
              <w:jc w:val="both"/>
              <w:rPr>
                <w:rFonts w:ascii="Times New Roman" w:hAnsi="Times New Roman"/>
                <w:sz w:val="24"/>
                <w:szCs w:val="24"/>
              </w:rPr>
            </w:pPr>
            <w:proofErr w:type="spellStart"/>
            <w:r w:rsidRPr="00EF4046">
              <w:rPr>
                <w:rFonts w:ascii="Times New Roman" w:hAnsi="Times New Roman"/>
                <w:sz w:val="24"/>
                <w:szCs w:val="24"/>
              </w:rPr>
              <w:t>Числ</w:t>
            </w:r>
            <w:proofErr w:type="spellEnd"/>
            <w:r w:rsidRPr="00EF4046">
              <w:rPr>
                <w:rFonts w:ascii="Times New Roman" w:hAnsi="Times New Roman"/>
                <w:sz w:val="24"/>
                <w:szCs w:val="24"/>
              </w:rPr>
              <w:t>. + Р.п. сущ. – Р.п. сущ.</w:t>
            </w:r>
          </w:p>
        </w:tc>
      </w:tr>
    </w:tbl>
    <w:p w:rsidR="00F142C4" w:rsidRPr="00EF4046" w:rsidRDefault="00F142C4" w:rsidP="000D190F">
      <w:pPr>
        <w:jc w:val="both"/>
        <w:rPr>
          <w:rFonts w:ascii="Times New Roman" w:hAnsi="Times New Roman"/>
          <w:b/>
          <w:bCs/>
          <w:sz w:val="24"/>
          <w:szCs w:val="24"/>
        </w:rPr>
      </w:pP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b/>
          <w:bCs/>
          <w:sz w:val="24"/>
          <w:szCs w:val="24"/>
        </w:rPr>
        <w:t>Задание21.</w:t>
      </w:r>
      <w:r w:rsidRPr="00EF4046">
        <w:rPr>
          <w:rFonts w:ascii="Times New Roman" w:hAnsi="Times New Roman"/>
          <w:sz w:val="24"/>
          <w:szCs w:val="24"/>
        </w:rPr>
        <w:t xml:space="preserve"> Прочитайте текст, правильно склоняя числительные.</w:t>
      </w:r>
    </w:p>
    <w:p w:rsidR="00F142C4" w:rsidRPr="00EF4046" w:rsidRDefault="00F142C4" w:rsidP="000D190F">
      <w:pPr>
        <w:ind w:firstLine="540"/>
        <w:jc w:val="center"/>
        <w:rPr>
          <w:rFonts w:ascii="Times New Roman" w:hAnsi="Times New Roman"/>
          <w:sz w:val="24"/>
          <w:szCs w:val="24"/>
        </w:rPr>
      </w:pPr>
      <w:r w:rsidRPr="00EF4046">
        <w:rPr>
          <w:rFonts w:ascii="Times New Roman" w:hAnsi="Times New Roman"/>
          <w:sz w:val="24"/>
          <w:szCs w:val="24"/>
        </w:rPr>
        <w:t>Поваренная  соль</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 xml:space="preserve">Поваренную соль знает всякий. Наряду с хлебом она является обычным пищевым продуктом. Каждый человек в год потребляет до 67 килограммов соли. </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 xml:space="preserve">Более 400 граммов поваренной соли содержится в организме человека. Она входит в состав крови и служит для образования в желудочном соке соляной кислоты, которая необходима для пищеварения. </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 xml:space="preserve">Основной источник соли – это ее запасы в морях и океанах. 20 миллионов кубических километров соли приходится на долю вод всех морей и океанов. 24% самых разнообразных солей содержится в морской воде. Из них 76% приходится на долю поваренной соли. Особенно много соли в озерах Эльтон и Баскунчак. 97-99% поваренной соли содержится в солях озер. Поваренная соль, получаемая из морской воды, называется морской солью. </w:t>
      </w:r>
    </w:p>
    <w:p w:rsidR="00F142C4" w:rsidRPr="00EF4046" w:rsidRDefault="00F142C4" w:rsidP="000D190F">
      <w:pPr>
        <w:ind w:firstLine="540"/>
        <w:jc w:val="both"/>
        <w:rPr>
          <w:rFonts w:ascii="Times New Roman" w:hAnsi="Times New Roman"/>
          <w:i/>
          <w:iCs/>
          <w:sz w:val="24"/>
          <w:szCs w:val="24"/>
        </w:rPr>
      </w:pPr>
      <w:r w:rsidRPr="00EF4046">
        <w:rPr>
          <w:rFonts w:ascii="Times New Roman" w:hAnsi="Times New Roman"/>
          <w:b/>
          <w:bCs/>
          <w:sz w:val="24"/>
          <w:szCs w:val="24"/>
        </w:rPr>
        <w:t>Задание 22.</w:t>
      </w:r>
      <w:r w:rsidRPr="00EF4046">
        <w:rPr>
          <w:rFonts w:ascii="Times New Roman" w:hAnsi="Times New Roman"/>
          <w:sz w:val="24"/>
          <w:szCs w:val="24"/>
        </w:rPr>
        <w:t xml:space="preserve"> Ответьте на вопросы. </w:t>
      </w:r>
      <w:r w:rsidRPr="00EF4046">
        <w:rPr>
          <w:rFonts w:ascii="Times New Roman" w:hAnsi="Times New Roman"/>
          <w:iCs/>
          <w:sz w:val="24"/>
          <w:szCs w:val="24"/>
        </w:rPr>
        <w:t>Сколько килограммов соли человек потребляет в год? Сколько поваренной соли содержится в организме человека? Какой процент  соли содержится в озерах Эльтон и Баскунчак?</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b/>
          <w:bCs/>
          <w:sz w:val="24"/>
          <w:szCs w:val="24"/>
        </w:rPr>
        <w:t>Задание 23.</w:t>
      </w:r>
      <w:r w:rsidRPr="00EF4046">
        <w:rPr>
          <w:rFonts w:ascii="Times New Roman" w:hAnsi="Times New Roman"/>
          <w:sz w:val="24"/>
          <w:szCs w:val="24"/>
        </w:rPr>
        <w:t xml:space="preserve"> Изучив грамматический материал таблицы, выпишите из текста конструкции, указывающие на качественный и количественный состав вещества. Определите их синтаксическую роль и способ выражения. С какой целью они используются в тексте.</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b/>
          <w:bCs/>
          <w:sz w:val="24"/>
          <w:szCs w:val="24"/>
        </w:rPr>
        <w:t>Задание 24.</w:t>
      </w:r>
      <w:r w:rsidRPr="00EF4046">
        <w:rPr>
          <w:rFonts w:ascii="Times New Roman" w:hAnsi="Times New Roman"/>
          <w:sz w:val="24"/>
          <w:szCs w:val="24"/>
        </w:rPr>
        <w:t xml:space="preserve"> Определите тему и главную мысль текста. Укажите предложение, содержащее КЗ.</w:t>
      </w:r>
    </w:p>
    <w:p w:rsidR="00F142C4" w:rsidRPr="00EF4046" w:rsidRDefault="00F142C4" w:rsidP="000D190F">
      <w:pPr>
        <w:ind w:firstLine="600"/>
        <w:jc w:val="both"/>
        <w:rPr>
          <w:rFonts w:ascii="Times New Roman" w:hAnsi="Times New Roman"/>
          <w:sz w:val="24"/>
          <w:szCs w:val="24"/>
        </w:rPr>
      </w:pPr>
      <w:r w:rsidRPr="00EF4046">
        <w:rPr>
          <w:rFonts w:ascii="Times New Roman" w:hAnsi="Times New Roman"/>
          <w:b/>
          <w:sz w:val="24"/>
          <w:szCs w:val="24"/>
          <w:u w:val="single"/>
        </w:rPr>
        <w:t>Теоретическая справка</w:t>
      </w:r>
    </w:p>
    <w:p w:rsidR="00F142C4" w:rsidRPr="00EF4046" w:rsidRDefault="00F142C4" w:rsidP="000D190F">
      <w:pPr>
        <w:ind w:firstLine="540"/>
        <w:jc w:val="center"/>
        <w:rPr>
          <w:rFonts w:ascii="Times New Roman" w:hAnsi="Times New Roman"/>
          <w:bCs/>
          <w:sz w:val="24"/>
          <w:szCs w:val="24"/>
        </w:rPr>
      </w:pPr>
      <w:r w:rsidRPr="00EF4046">
        <w:rPr>
          <w:rFonts w:ascii="Times New Roman" w:hAnsi="Times New Roman"/>
          <w:bCs/>
          <w:sz w:val="24"/>
          <w:szCs w:val="24"/>
        </w:rPr>
        <w:t>Виды подчинительной связи в словосочетаниях</w:t>
      </w:r>
    </w:p>
    <w:p w:rsidR="00F142C4" w:rsidRPr="00EF4046" w:rsidRDefault="00F142C4" w:rsidP="000D190F">
      <w:pPr>
        <w:ind w:firstLine="540"/>
        <w:jc w:val="both"/>
        <w:rPr>
          <w:rFonts w:ascii="Times New Roman" w:hAnsi="Times New Roman"/>
          <w:i/>
          <w:sz w:val="24"/>
          <w:szCs w:val="24"/>
        </w:rPr>
      </w:pPr>
      <w:r w:rsidRPr="00EF4046">
        <w:rPr>
          <w:rFonts w:ascii="Times New Roman" w:hAnsi="Times New Roman"/>
          <w:sz w:val="24"/>
          <w:szCs w:val="24"/>
        </w:rPr>
        <w:t xml:space="preserve">Словосочетания строятся на основе подчинительной связи. Основными видами подчинительной связи в словосочетаниях являются </w:t>
      </w:r>
      <w:r w:rsidRPr="00EF4046">
        <w:rPr>
          <w:rFonts w:ascii="Times New Roman" w:hAnsi="Times New Roman"/>
          <w:i/>
          <w:sz w:val="24"/>
          <w:szCs w:val="24"/>
        </w:rPr>
        <w:t>согласование, управление, подчинение.</w:t>
      </w:r>
    </w:p>
    <w:p w:rsidR="00F142C4" w:rsidRPr="00EF4046" w:rsidRDefault="00F142C4" w:rsidP="000D190F">
      <w:pPr>
        <w:ind w:firstLine="540"/>
        <w:jc w:val="both"/>
        <w:rPr>
          <w:rFonts w:ascii="Times New Roman" w:hAnsi="Times New Roman"/>
          <w:i/>
          <w:sz w:val="24"/>
          <w:szCs w:val="24"/>
        </w:rPr>
      </w:pPr>
      <w:r w:rsidRPr="00EF4046">
        <w:rPr>
          <w:rFonts w:ascii="Times New Roman" w:hAnsi="Times New Roman"/>
          <w:i/>
          <w:sz w:val="24"/>
          <w:szCs w:val="24"/>
        </w:rPr>
        <w:t xml:space="preserve">Согласование – </w:t>
      </w:r>
      <w:r w:rsidRPr="00EF4046">
        <w:rPr>
          <w:rFonts w:ascii="Times New Roman" w:hAnsi="Times New Roman"/>
          <w:sz w:val="24"/>
          <w:szCs w:val="24"/>
        </w:rPr>
        <w:t>вид подчинительной связи, при котором зависимое слово уподобляется в своей форме главному в роде, числе, падеже. При изменении форм главного слова соответственно меняются и формы зависимого слова (</w:t>
      </w:r>
      <w:r w:rsidRPr="00EF4046">
        <w:rPr>
          <w:rFonts w:ascii="Times New Roman" w:hAnsi="Times New Roman"/>
          <w:i/>
          <w:sz w:val="24"/>
          <w:szCs w:val="24"/>
        </w:rPr>
        <w:t>холодный дождь, свежим хлебом).</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i/>
          <w:sz w:val="24"/>
          <w:szCs w:val="24"/>
        </w:rPr>
        <w:t xml:space="preserve">Управление – </w:t>
      </w:r>
      <w:r w:rsidRPr="00EF4046">
        <w:rPr>
          <w:rFonts w:ascii="Times New Roman" w:hAnsi="Times New Roman"/>
          <w:sz w:val="24"/>
          <w:szCs w:val="24"/>
        </w:rPr>
        <w:t>вид подчинительной связи, при котором употребление зависимого слова обусловлено лексико-грамматическим значением главного слова (</w:t>
      </w:r>
      <w:r w:rsidRPr="00EF4046">
        <w:rPr>
          <w:rFonts w:ascii="Times New Roman" w:hAnsi="Times New Roman"/>
          <w:i/>
          <w:sz w:val="24"/>
          <w:szCs w:val="24"/>
        </w:rPr>
        <w:t>смотреть фильм, любоваться пейзажем</w:t>
      </w:r>
      <w:r w:rsidRPr="00EF4046">
        <w:rPr>
          <w:rFonts w:ascii="Times New Roman" w:hAnsi="Times New Roman"/>
          <w:sz w:val="24"/>
          <w:szCs w:val="24"/>
        </w:rPr>
        <w:t>).</w:t>
      </w:r>
    </w:p>
    <w:p w:rsidR="00F142C4" w:rsidRPr="00EF4046" w:rsidRDefault="00F142C4" w:rsidP="000D190F">
      <w:pPr>
        <w:ind w:firstLine="540"/>
        <w:jc w:val="both"/>
        <w:rPr>
          <w:rFonts w:ascii="Times New Roman" w:hAnsi="Times New Roman"/>
          <w:i/>
          <w:sz w:val="24"/>
          <w:szCs w:val="24"/>
        </w:rPr>
      </w:pPr>
      <w:r w:rsidRPr="00EF4046">
        <w:rPr>
          <w:rFonts w:ascii="Times New Roman" w:hAnsi="Times New Roman"/>
          <w:sz w:val="24"/>
          <w:szCs w:val="24"/>
        </w:rPr>
        <w:t>С изменением формы главного слова форма зависимого слова при управлении не изменяется (</w:t>
      </w:r>
      <w:r w:rsidRPr="00EF4046">
        <w:rPr>
          <w:rFonts w:ascii="Times New Roman" w:hAnsi="Times New Roman"/>
          <w:i/>
          <w:sz w:val="24"/>
          <w:szCs w:val="24"/>
        </w:rPr>
        <w:t>смотреть на друга</w:t>
      </w:r>
      <w:r w:rsidRPr="00EF4046">
        <w:rPr>
          <w:rFonts w:ascii="Times New Roman" w:hAnsi="Times New Roman"/>
          <w:sz w:val="24"/>
          <w:szCs w:val="24"/>
        </w:rPr>
        <w:t xml:space="preserve">, </w:t>
      </w:r>
      <w:r w:rsidRPr="00EF4046">
        <w:rPr>
          <w:rFonts w:ascii="Times New Roman" w:hAnsi="Times New Roman"/>
          <w:i/>
          <w:sz w:val="24"/>
          <w:szCs w:val="24"/>
        </w:rPr>
        <w:t xml:space="preserve">просмотрев фильм, любуясь пейзажем). </w:t>
      </w:r>
    </w:p>
    <w:p w:rsidR="00F142C4" w:rsidRPr="00EF4046" w:rsidRDefault="00F142C4" w:rsidP="000D190F">
      <w:pPr>
        <w:pStyle w:val="a3"/>
        <w:tabs>
          <w:tab w:val="clear" w:pos="2340"/>
        </w:tabs>
        <w:ind w:left="0" w:firstLine="0"/>
        <w:rPr>
          <w:sz w:val="24"/>
        </w:rPr>
      </w:pPr>
      <w:r w:rsidRPr="00EF4046">
        <w:rPr>
          <w:sz w:val="24"/>
        </w:rPr>
        <w:t xml:space="preserve">        Различают управление предложное (</w:t>
      </w:r>
      <w:r w:rsidRPr="00EF4046">
        <w:rPr>
          <w:i/>
          <w:sz w:val="24"/>
        </w:rPr>
        <w:t>встреча с друзьями, книга о любви</w:t>
      </w:r>
      <w:r w:rsidRPr="00EF4046">
        <w:rPr>
          <w:sz w:val="24"/>
        </w:rPr>
        <w:t xml:space="preserve">) и беспредложное </w:t>
      </w:r>
      <w:r w:rsidRPr="00EF4046">
        <w:rPr>
          <w:i/>
          <w:sz w:val="24"/>
        </w:rPr>
        <w:t>(составление тезисов, помощь старикам</w:t>
      </w:r>
      <w:r w:rsidRPr="00EF4046">
        <w:rPr>
          <w:sz w:val="24"/>
        </w:rPr>
        <w:t>).</w:t>
      </w:r>
    </w:p>
    <w:p w:rsidR="00F142C4" w:rsidRPr="00EF4046" w:rsidRDefault="00F142C4" w:rsidP="000D190F">
      <w:pPr>
        <w:pStyle w:val="a3"/>
        <w:tabs>
          <w:tab w:val="clear" w:pos="2340"/>
        </w:tabs>
        <w:ind w:left="0" w:firstLine="0"/>
        <w:rPr>
          <w:i/>
          <w:sz w:val="24"/>
        </w:rPr>
      </w:pPr>
      <w:r w:rsidRPr="00EF4046">
        <w:rPr>
          <w:sz w:val="24"/>
        </w:rPr>
        <w:t xml:space="preserve">      В зависимости от морфологического значения главного слова различают       1) управление глагольное (</w:t>
      </w:r>
      <w:r w:rsidRPr="00EF4046">
        <w:rPr>
          <w:i/>
          <w:sz w:val="24"/>
        </w:rPr>
        <w:t>учиться в университете, посещать занятия</w:t>
      </w:r>
      <w:r w:rsidRPr="00EF4046">
        <w:rPr>
          <w:sz w:val="24"/>
        </w:rPr>
        <w:t xml:space="preserve">);                     2) управление приименное (именное, </w:t>
      </w:r>
      <w:proofErr w:type="spellStart"/>
      <w:r w:rsidRPr="00EF4046">
        <w:rPr>
          <w:sz w:val="24"/>
        </w:rPr>
        <w:t>присубстантивное</w:t>
      </w:r>
      <w:proofErr w:type="spellEnd"/>
      <w:r w:rsidRPr="00EF4046">
        <w:rPr>
          <w:sz w:val="24"/>
        </w:rPr>
        <w:t>) (</w:t>
      </w:r>
      <w:r w:rsidRPr="00EF4046">
        <w:rPr>
          <w:i/>
          <w:sz w:val="24"/>
        </w:rPr>
        <w:t>обучение по гранту</w:t>
      </w:r>
      <w:r w:rsidRPr="00EF4046">
        <w:rPr>
          <w:sz w:val="24"/>
        </w:rPr>
        <w:t xml:space="preserve">, </w:t>
      </w:r>
      <w:r w:rsidRPr="00EF4046">
        <w:rPr>
          <w:i/>
          <w:sz w:val="24"/>
        </w:rPr>
        <w:t>исследование проблемы);</w:t>
      </w:r>
      <w:r w:rsidRPr="00EF4046">
        <w:rPr>
          <w:sz w:val="24"/>
        </w:rPr>
        <w:t xml:space="preserve"> 3) управление </w:t>
      </w:r>
      <w:proofErr w:type="spellStart"/>
      <w:r w:rsidRPr="00EF4046">
        <w:rPr>
          <w:sz w:val="24"/>
        </w:rPr>
        <w:t>приатрибутивное</w:t>
      </w:r>
      <w:proofErr w:type="spellEnd"/>
      <w:r w:rsidRPr="00EF4046">
        <w:rPr>
          <w:sz w:val="24"/>
        </w:rPr>
        <w:t xml:space="preserve"> (</w:t>
      </w:r>
      <w:r w:rsidRPr="00EF4046">
        <w:rPr>
          <w:i/>
          <w:sz w:val="24"/>
        </w:rPr>
        <w:t>лучшие из лучших</w:t>
      </w:r>
      <w:r w:rsidRPr="00EF4046">
        <w:rPr>
          <w:sz w:val="24"/>
        </w:rPr>
        <w:t xml:space="preserve">, </w:t>
      </w:r>
      <w:r w:rsidRPr="00EF4046">
        <w:rPr>
          <w:i/>
          <w:sz w:val="24"/>
        </w:rPr>
        <w:t>сильные духом);</w:t>
      </w:r>
      <w:r w:rsidRPr="00EF4046">
        <w:rPr>
          <w:sz w:val="24"/>
        </w:rPr>
        <w:t xml:space="preserve"> 4) управление </w:t>
      </w:r>
      <w:proofErr w:type="spellStart"/>
      <w:r w:rsidRPr="00EF4046">
        <w:rPr>
          <w:sz w:val="24"/>
        </w:rPr>
        <w:t>принаречное</w:t>
      </w:r>
      <w:proofErr w:type="spellEnd"/>
      <w:r w:rsidRPr="00EF4046">
        <w:rPr>
          <w:sz w:val="24"/>
        </w:rPr>
        <w:t xml:space="preserve"> (</w:t>
      </w:r>
      <w:r w:rsidRPr="00EF4046">
        <w:rPr>
          <w:i/>
          <w:sz w:val="24"/>
        </w:rPr>
        <w:t>справа от дерева, незаметно для присутствующих).</w:t>
      </w:r>
    </w:p>
    <w:p w:rsidR="00F142C4" w:rsidRPr="00EF4046" w:rsidRDefault="00F142C4" w:rsidP="000D190F">
      <w:pPr>
        <w:pStyle w:val="a3"/>
        <w:tabs>
          <w:tab w:val="clear" w:pos="2340"/>
        </w:tabs>
        <w:ind w:left="0" w:firstLine="540"/>
        <w:rPr>
          <w:i/>
          <w:sz w:val="24"/>
        </w:rPr>
      </w:pPr>
      <w:r w:rsidRPr="00EF4046">
        <w:rPr>
          <w:i/>
          <w:sz w:val="24"/>
        </w:rPr>
        <w:t>Примыкание –</w:t>
      </w:r>
      <w:r w:rsidRPr="00EF4046">
        <w:rPr>
          <w:sz w:val="24"/>
        </w:rPr>
        <w:t xml:space="preserve"> вид подчинительной связи, при котором зависимость подчиненного слова выражается интонационно, лексически и порядком слов             (</w:t>
      </w:r>
      <w:r w:rsidRPr="00EF4046">
        <w:rPr>
          <w:i/>
          <w:sz w:val="24"/>
        </w:rPr>
        <w:t>весьма интересный, очень полезный).</w:t>
      </w:r>
    </w:p>
    <w:p w:rsidR="00F142C4" w:rsidRPr="00EF4046" w:rsidRDefault="00F142C4" w:rsidP="000D190F">
      <w:pPr>
        <w:ind w:right="505" w:firstLine="540"/>
        <w:jc w:val="both"/>
        <w:rPr>
          <w:rFonts w:ascii="Times New Roman" w:eastAsia="Batang" w:hAnsi="Times New Roman"/>
          <w:sz w:val="24"/>
          <w:szCs w:val="24"/>
          <w:lang w:eastAsia="ko-KR"/>
        </w:rPr>
      </w:pPr>
      <w:r w:rsidRPr="00EF4046">
        <w:rPr>
          <w:rFonts w:ascii="Times New Roman" w:eastAsia="Batang" w:hAnsi="Times New Roman"/>
          <w:b/>
          <w:bCs/>
          <w:sz w:val="24"/>
          <w:szCs w:val="24"/>
          <w:lang w:eastAsia="ko-KR"/>
        </w:rPr>
        <w:t xml:space="preserve">Задание 25. </w:t>
      </w:r>
      <w:r w:rsidRPr="00EF4046">
        <w:rPr>
          <w:rFonts w:ascii="Times New Roman" w:eastAsia="Batang" w:hAnsi="Times New Roman"/>
          <w:sz w:val="24"/>
          <w:szCs w:val="24"/>
          <w:lang w:eastAsia="ko-KR"/>
        </w:rPr>
        <w:t>Составьте и запишите по 3 словосочетания с разными видами подчинительной связи по специальности.</w:t>
      </w:r>
    </w:p>
    <w:p w:rsidR="00F142C4" w:rsidRDefault="00F142C4" w:rsidP="000D190F">
      <w:pPr>
        <w:jc w:val="both"/>
        <w:rPr>
          <w:rFonts w:ascii="Times New Roman" w:eastAsia="Batang" w:hAnsi="Times New Roman"/>
          <w:b/>
          <w:sz w:val="24"/>
          <w:szCs w:val="24"/>
          <w:lang w:eastAsia="ko-KR"/>
        </w:rPr>
      </w:pPr>
    </w:p>
    <w:p w:rsidR="00F142C4" w:rsidRPr="00EF4046" w:rsidRDefault="00F142C4" w:rsidP="000D190F">
      <w:pPr>
        <w:jc w:val="both"/>
        <w:rPr>
          <w:rFonts w:ascii="Times New Roman" w:hAnsi="Times New Roman"/>
          <w:b/>
          <w:sz w:val="24"/>
          <w:szCs w:val="24"/>
        </w:rPr>
      </w:pPr>
      <w:r>
        <w:rPr>
          <w:rFonts w:ascii="Times New Roman" w:eastAsia="Batang" w:hAnsi="Times New Roman"/>
          <w:b/>
          <w:sz w:val="24"/>
          <w:szCs w:val="24"/>
          <w:lang w:eastAsia="ko-KR"/>
        </w:rPr>
        <w:t xml:space="preserve">Тема 3 </w:t>
      </w:r>
      <w:proofErr w:type="spellStart"/>
      <w:r w:rsidRPr="00EF4046">
        <w:rPr>
          <w:rFonts w:ascii="Times New Roman" w:hAnsi="Times New Roman"/>
          <w:b/>
          <w:sz w:val="24"/>
          <w:szCs w:val="24"/>
        </w:rPr>
        <w:t>Микротема</w:t>
      </w:r>
      <w:proofErr w:type="spellEnd"/>
      <w:r w:rsidRPr="00EF4046">
        <w:rPr>
          <w:rFonts w:ascii="Times New Roman" w:hAnsi="Times New Roman"/>
          <w:b/>
          <w:sz w:val="24"/>
          <w:szCs w:val="24"/>
        </w:rPr>
        <w:t xml:space="preserve"> научного текста</w:t>
      </w:r>
    </w:p>
    <w:p w:rsidR="00F142C4" w:rsidRPr="00EF4046" w:rsidRDefault="00F142C4" w:rsidP="000D190F">
      <w:pPr>
        <w:jc w:val="both"/>
        <w:rPr>
          <w:rFonts w:ascii="Times New Roman" w:hAnsi="Times New Roman"/>
          <w:sz w:val="24"/>
          <w:szCs w:val="24"/>
        </w:rPr>
      </w:pPr>
      <w:proofErr w:type="spellStart"/>
      <w:r w:rsidRPr="00EF4046">
        <w:rPr>
          <w:rFonts w:ascii="Times New Roman" w:hAnsi="Times New Roman"/>
          <w:sz w:val="24"/>
          <w:szCs w:val="24"/>
        </w:rPr>
        <w:t>Микротема</w:t>
      </w:r>
      <w:proofErr w:type="spellEnd"/>
      <w:r w:rsidRPr="00EF4046">
        <w:rPr>
          <w:rFonts w:ascii="Times New Roman" w:hAnsi="Times New Roman"/>
          <w:sz w:val="24"/>
          <w:szCs w:val="24"/>
        </w:rPr>
        <w:t xml:space="preserve"> как часть общей темы: одно или несколько предложений, объединённых по смыслу и раскрывающих с разных сторон КЗ текста.</w:t>
      </w:r>
    </w:p>
    <w:p w:rsidR="00F142C4" w:rsidRDefault="00F142C4" w:rsidP="000D190F">
      <w:pPr>
        <w:ind w:right="505"/>
        <w:jc w:val="both"/>
        <w:rPr>
          <w:rFonts w:ascii="Times New Roman" w:eastAsia="Batang" w:hAnsi="Times New Roman"/>
          <w:sz w:val="24"/>
          <w:szCs w:val="24"/>
          <w:lang w:eastAsia="ko-KR"/>
        </w:rPr>
      </w:pPr>
      <w:r w:rsidRPr="00EF4046">
        <w:rPr>
          <w:rFonts w:ascii="Times New Roman" w:eastAsia="Batang" w:hAnsi="Times New Roman"/>
          <w:b/>
          <w:sz w:val="24"/>
          <w:szCs w:val="24"/>
          <w:lang w:eastAsia="ko-KR"/>
        </w:rPr>
        <w:t xml:space="preserve">Цель: </w:t>
      </w:r>
      <w:r w:rsidRPr="00EF4046">
        <w:rPr>
          <w:rFonts w:ascii="Times New Roman" w:eastAsia="Batang" w:hAnsi="Times New Roman"/>
          <w:sz w:val="24"/>
          <w:szCs w:val="24"/>
          <w:lang w:eastAsia="ko-KR"/>
        </w:rPr>
        <w:t xml:space="preserve">Дать понятие </w:t>
      </w:r>
      <w:proofErr w:type="spellStart"/>
      <w:r w:rsidRPr="00EF4046">
        <w:rPr>
          <w:rFonts w:ascii="Times New Roman" w:eastAsia="Batang" w:hAnsi="Times New Roman"/>
          <w:sz w:val="24"/>
          <w:szCs w:val="24"/>
          <w:lang w:eastAsia="ko-KR"/>
        </w:rPr>
        <w:t>микротемы</w:t>
      </w:r>
      <w:proofErr w:type="spellEnd"/>
      <w:r w:rsidRPr="00EF4046">
        <w:rPr>
          <w:rFonts w:ascii="Times New Roman" w:eastAsia="Batang" w:hAnsi="Times New Roman"/>
          <w:sz w:val="24"/>
          <w:szCs w:val="24"/>
          <w:lang w:eastAsia="ko-KR"/>
        </w:rPr>
        <w:t xml:space="preserve"> как части общей темы.</w:t>
      </w:r>
    </w:p>
    <w:p w:rsidR="00F142C4" w:rsidRPr="00502E38" w:rsidRDefault="00F142C4" w:rsidP="000D190F">
      <w:pPr>
        <w:ind w:right="505"/>
        <w:jc w:val="both"/>
        <w:rPr>
          <w:rFonts w:ascii="Times New Roman" w:eastAsia="Batang" w:hAnsi="Times New Roman"/>
          <w:b/>
          <w:sz w:val="24"/>
          <w:szCs w:val="24"/>
          <w:lang w:eastAsia="ko-KR"/>
        </w:rPr>
      </w:pPr>
      <w:r>
        <w:rPr>
          <w:rFonts w:ascii="Times New Roman" w:eastAsia="Batang" w:hAnsi="Times New Roman"/>
          <w:b/>
          <w:sz w:val="24"/>
          <w:szCs w:val="24"/>
          <w:lang w:eastAsia="ko-KR"/>
        </w:rPr>
        <w:t>План:</w:t>
      </w:r>
    </w:p>
    <w:p w:rsidR="00F142C4" w:rsidRPr="00EF4046" w:rsidRDefault="00F142C4" w:rsidP="00502E38">
      <w:pPr>
        <w:jc w:val="both"/>
        <w:rPr>
          <w:rFonts w:ascii="Times New Roman" w:hAnsi="Times New Roman"/>
          <w:sz w:val="24"/>
          <w:szCs w:val="24"/>
        </w:rPr>
      </w:pPr>
      <w:r>
        <w:rPr>
          <w:rFonts w:ascii="Times New Roman" w:hAnsi="Times New Roman"/>
          <w:sz w:val="24"/>
          <w:szCs w:val="24"/>
        </w:rPr>
        <w:t xml:space="preserve">1. </w:t>
      </w:r>
      <w:proofErr w:type="spellStart"/>
      <w:r w:rsidRPr="00EF4046">
        <w:rPr>
          <w:rFonts w:ascii="Times New Roman" w:hAnsi="Times New Roman"/>
          <w:sz w:val="24"/>
          <w:szCs w:val="24"/>
        </w:rPr>
        <w:t>Микротема</w:t>
      </w:r>
      <w:proofErr w:type="spellEnd"/>
      <w:r w:rsidRPr="00EF4046">
        <w:rPr>
          <w:rFonts w:ascii="Times New Roman" w:hAnsi="Times New Roman"/>
          <w:sz w:val="24"/>
          <w:szCs w:val="24"/>
        </w:rPr>
        <w:t xml:space="preserve"> как часть общей темы: одно или несколько предложений, объединённых по смыслу и раскрывающих с разных сторон КЗ текста.</w:t>
      </w:r>
    </w:p>
    <w:p w:rsidR="00F142C4" w:rsidRPr="00EF4046" w:rsidRDefault="00F142C4" w:rsidP="000D190F">
      <w:pPr>
        <w:ind w:firstLine="480"/>
        <w:jc w:val="both"/>
        <w:rPr>
          <w:rFonts w:ascii="Times New Roman" w:hAnsi="Times New Roman"/>
          <w:b/>
          <w:sz w:val="24"/>
          <w:szCs w:val="24"/>
          <w:u w:val="single"/>
        </w:rPr>
      </w:pPr>
      <w:r w:rsidRPr="00EF4046">
        <w:rPr>
          <w:rFonts w:ascii="Times New Roman" w:hAnsi="Times New Roman"/>
          <w:b/>
          <w:sz w:val="24"/>
          <w:szCs w:val="24"/>
          <w:u w:val="single"/>
        </w:rPr>
        <w:t xml:space="preserve"> Материал для наблюдения </w:t>
      </w:r>
    </w:p>
    <w:p w:rsidR="00F142C4" w:rsidRPr="00EF4046" w:rsidRDefault="00F142C4" w:rsidP="000D190F">
      <w:pPr>
        <w:pStyle w:val="21"/>
        <w:spacing w:line="240" w:lineRule="auto"/>
        <w:ind w:firstLine="540"/>
        <w:jc w:val="both"/>
      </w:pPr>
      <w:r w:rsidRPr="00EF4046">
        <w:rPr>
          <w:b/>
          <w:bCs/>
        </w:rPr>
        <w:t>Задание</w:t>
      </w:r>
      <w:r w:rsidRPr="00EF4046">
        <w:t xml:space="preserve"> 1.Проанализируйте микротексты 1 и 2. Укажите, чем они отличаются. Какой из них представляет собой текст в смысловом и структурном плане. </w:t>
      </w:r>
    </w:p>
    <w:p w:rsidR="00F142C4" w:rsidRPr="00EF4046" w:rsidRDefault="00F142C4" w:rsidP="000D190F">
      <w:pPr>
        <w:pStyle w:val="21"/>
        <w:spacing w:line="240" w:lineRule="auto"/>
        <w:ind w:firstLine="540"/>
        <w:jc w:val="both"/>
      </w:pPr>
      <w:r w:rsidRPr="00EF4046">
        <w:t xml:space="preserve">1. Специалист высокой квалификации – это человек, обладающий широкими общими и глубокими профессиональными знаниями. Специалист высокой квалификации – гармонически развитая личность. Высококвалифицированный специалист – организатор производственного процесса. Специалисты высокой квалификации – проводники технического прогресса. Высококвалифицированные специалисты являются наставниками молодежи. </w:t>
      </w:r>
    </w:p>
    <w:p w:rsidR="00F142C4" w:rsidRPr="00EF4046" w:rsidRDefault="00F142C4" w:rsidP="000D190F">
      <w:pPr>
        <w:pStyle w:val="21"/>
        <w:spacing w:line="240" w:lineRule="auto"/>
        <w:ind w:left="0" w:firstLine="600"/>
        <w:jc w:val="both"/>
      </w:pPr>
      <w:r w:rsidRPr="00EF4046">
        <w:t xml:space="preserve">2. На современном этапе развития нашего общества ведущая роль в решении задач народного  хозяйства отводится специалистами высокой квалификации. Высококвалифицированный специалист – это гармонически развитая личность. Он обладает широкими профессиональными знаниями. Именно такие специалисты являются организаторами производственного процесса. Во-первых, высококвалифицированные специалисты – это проводники технического прогресса. Они способствуют внедрению  в производство прогрессивной техники и технологии. Во-вторых, они являются наставниками молодежи. Они передают свой богатый опыт молодым, помогают осваивать профессию, готовят достойную смену. </w:t>
      </w:r>
    </w:p>
    <w:p w:rsidR="00F142C4" w:rsidRPr="00EF4046" w:rsidRDefault="00F142C4" w:rsidP="000D190F">
      <w:pPr>
        <w:ind w:firstLine="540"/>
        <w:jc w:val="both"/>
        <w:rPr>
          <w:rFonts w:ascii="Times New Roman" w:hAnsi="Times New Roman"/>
          <w:sz w:val="24"/>
          <w:szCs w:val="24"/>
        </w:rPr>
      </w:pPr>
      <w:r w:rsidRPr="00EF4046">
        <w:rPr>
          <w:rFonts w:ascii="Times New Roman" w:hAnsi="Times New Roman"/>
          <w:sz w:val="24"/>
          <w:szCs w:val="24"/>
        </w:rPr>
        <w:t>Система высшего образования в условиях модернизации приобретает новое качество, способствующее повышению ее общественного статуса, и понимается она как особая сфера, первоочередной задачей которой является опережающая подготовка высококвалифицированных специалистов, отличающихся гибкостью и адаптивностью к меняющимся условиям. Это значит, что необходимо постоянно овладевать новыми знаниями, работать над собой. Только так можно стать высококвалифицированным специалистом.</w:t>
      </w:r>
    </w:p>
    <w:p w:rsidR="00F142C4" w:rsidRPr="00EF4046" w:rsidRDefault="00F142C4" w:rsidP="00CB1412">
      <w:pPr>
        <w:ind w:firstLine="539"/>
        <w:jc w:val="both"/>
        <w:rPr>
          <w:rFonts w:ascii="Times New Roman" w:hAnsi="Times New Roman"/>
          <w:i/>
          <w:sz w:val="24"/>
          <w:szCs w:val="24"/>
        </w:rPr>
      </w:pPr>
      <w:r w:rsidRPr="00EF4046">
        <w:rPr>
          <w:rFonts w:ascii="Times New Roman" w:hAnsi="Times New Roman"/>
          <w:b/>
          <w:bCs/>
          <w:sz w:val="24"/>
          <w:szCs w:val="24"/>
        </w:rPr>
        <w:t>Задание</w:t>
      </w:r>
      <w:r w:rsidRPr="00EF4046">
        <w:rPr>
          <w:rFonts w:ascii="Times New Roman" w:hAnsi="Times New Roman"/>
          <w:b/>
          <w:sz w:val="24"/>
          <w:szCs w:val="24"/>
        </w:rPr>
        <w:t>2.</w:t>
      </w:r>
      <w:r w:rsidRPr="00EF4046">
        <w:rPr>
          <w:rFonts w:ascii="Times New Roman" w:hAnsi="Times New Roman"/>
          <w:sz w:val="24"/>
          <w:szCs w:val="24"/>
        </w:rPr>
        <w:t xml:space="preserve"> Вспомните значения следующих слов (если не знаете, то возьмите толковый словарь): </w:t>
      </w:r>
      <w:r w:rsidRPr="00EF4046">
        <w:rPr>
          <w:rFonts w:ascii="Times New Roman" w:hAnsi="Times New Roman"/>
          <w:i/>
          <w:sz w:val="24"/>
          <w:szCs w:val="24"/>
        </w:rPr>
        <w:t>квалификация, гармонически, личность, прогресс, наставник, внедрение, технология, осваивать.</w:t>
      </w:r>
    </w:p>
    <w:p w:rsidR="00F142C4" w:rsidRPr="00EF4046" w:rsidRDefault="00F142C4" w:rsidP="00CB1412">
      <w:pPr>
        <w:ind w:firstLine="539"/>
        <w:jc w:val="both"/>
        <w:rPr>
          <w:rFonts w:ascii="Times New Roman" w:hAnsi="Times New Roman"/>
          <w:sz w:val="24"/>
          <w:szCs w:val="24"/>
        </w:rPr>
      </w:pPr>
      <w:r w:rsidRPr="00EF4046">
        <w:rPr>
          <w:rFonts w:ascii="Times New Roman" w:hAnsi="Times New Roman"/>
          <w:b/>
          <w:bCs/>
          <w:sz w:val="24"/>
          <w:szCs w:val="24"/>
        </w:rPr>
        <w:t>Задание</w:t>
      </w:r>
      <w:r w:rsidRPr="00EF4046">
        <w:rPr>
          <w:rFonts w:ascii="Times New Roman" w:hAnsi="Times New Roman"/>
          <w:b/>
          <w:sz w:val="24"/>
          <w:szCs w:val="24"/>
        </w:rPr>
        <w:t>3</w:t>
      </w:r>
      <w:r w:rsidRPr="00EF4046">
        <w:rPr>
          <w:rFonts w:ascii="Times New Roman" w:hAnsi="Times New Roman"/>
          <w:sz w:val="24"/>
          <w:szCs w:val="24"/>
        </w:rPr>
        <w:t>.Определите, в каком из отрывков наблюдается единство предложений. Почему? Что собой представляет этот фрагмент?</w:t>
      </w:r>
    </w:p>
    <w:p w:rsidR="00F142C4" w:rsidRPr="00EF4046" w:rsidRDefault="00F142C4" w:rsidP="00CB1412">
      <w:pPr>
        <w:ind w:firstLine="539"/>
        <w:jc w:val="both"/>
        <w:rPr>
          <w:rFonts w:ascii="Times New Roman" w:hAnsi="Times New Roman"/>
          <w:sz w:val="24"/>
          <w:szCs w:val="24"/>
        </w:rPr>
      </w:pPr>
      <w:r w:rsidRPr="00EF4046">
        <w:rPr>
          <w:rFonts w:ascii="Times New Roman" w:hAnsi="Times New Roman"/>
          <w:b/>
          <w:bCs/>
          <w:sz w:val="24"/>
          <w:szCs w:val="24"/>
        </w:rPr>
        <w:t>Задание</w:t>
      </w:r>
      <w:r w:rsidRPr="00EF4046">
        <w:rPr>
          <w:rFonts w:ascii="Times New Roman" w:hAnsi="Times New Roman"/>
          <w:b/>
          <w:sz w:val="24"/>
          <w:szCs w:val="24"/>
        </w:rPr>
        <w:t>4</w:t>
      </w:r>
      <w:r w:rsidRPr="00EF4046">
        <w:rPr>
          <w:rFonts w:ascii="Times New Roman" w:hAnsi="Times New Roman"/>
          <w:sz w:val="24"/>
          <w:szCs w:val="24"/>
        </w:rPr>
        <w:t xml:space="preserve">.Определите тему текста, установите строение </w:t>
      </w:r>
      <w:proofErr w:type="spellStart"/>
      <w:r w:rsidRPr="00EF4046">
        <w:rPr>
          <w:rFonts w:ascii="Times New Roman" w:hAnsi="Times New Roman"/>
          <w:sz w:val="24"/>
          <w:szCs w:val="24"/>
        </w:rPr>
        <w:t>микротем</w:t>
      </w:r>
      <w:proofErr w:type="spellEnd"/>
      <w:r w:rsidRPr="00EF4046">
        <w:rPr>
          <w:rFonts w:ascii="Times New Roman" w:hAnsi="Times New Roman"/>
          <w:sz w:val="24"/>
          <w:szCs w:val="24"/>
        </w:rPr>
        <w:t>.</w:t>
      </w:r>
    </w:p>
    <w:p w:rsidR="00F142C4" w:rsidRPr="00EF4046" w:rsidRDefault="00F142C4" w:rsidP="00CB1412">
      <w:pPr>
        <w:pStyle w:val="a5"/>
        <w:spacing w:after="0"/>
        <w:ind w:firstLine="539"/>
        <w:jc w:val="both"/>
      </w:pPr>
      <w:r w:rsidRPr="00EF4046">
        <w:rPr>
          <w:b/>
          <w:bCs/>
        </w:rPr>
        <w:t>Задание</w:t>
      </w:r>
      <w:r w:rsidRPr="00EF4046">
        <w:rPr>
          <w:b/>
        </w:rPr>
        <w:t>5</w:t>
      </w:r>
      <w:r w:rsidRPr="00EF4046">
        <w:t xml:space="preserve">.Подберите 10-15 слов по специальности для составления текста.  </w:t>
      </w:r>
    </w:p>
    <w:p w:rsidR="00F142C4" w:rsidRPr="00EF4046" w:rsidRDefault="00F142C4" w:rsidP="00CB1412">
      <w:pPr>
        <w:pStyle w:val="a5"/>
        <w:spacing w:after="0"/>
        <w:ind w:firstLine="539"/>
        <w:jc w:val="both"/>
      </w:pPr>
      <w:r w:rsidRPr="00EF4046">
        <w:rPr>
          <w:b/>
          <w:bCs/>
        </w:rPr>
        <w:t>Задание</w:t>
      </w:r>
      <w:r w:rsidRPr="00EF4046">
        <w:rPr>
          <w:b/>
        </w:rPr>
        <w:t>6.</w:t>
      </w:r>
      <w:r w:rsidRPr="00EF4046">
        <w:t xml:space="preserve"> Составьте и запишите небольшой текст по специальности, состоящий из 2-3 абзацев.</w:t>
      </w:r>
    </w:p>
    <w:p w:rsidR="00F142C4" w:rsidRPr="00EF4046" w:rsidRDefault="00F142C4" w:rsidP="00CB1412">
      <w:pPr>
        <w:pStyle w:val="a5"/>
        <w:spacing w:after="0"/>
        <w:ind w:firstLine="539"/>
        <w:jc w:val="both"/>
      </w:pPr>
      <w:r w:rsidRPr="00EF4046">
        <w:rPr>
          <w:b/>
          <w:bCs/>
        </w:rPr>
        <w:t>Задание</w:t>
      </w:r>
      <w:r w:rsidRPr="00EF4046">
        <w:rPr>
          <w:b/>
        </w:rPr>
        <w:t>7.</w:t>
      </w:r>
      <w:r w:rsidRPr="00EF4046">
        <w:t xml:space="preserve"> Подготовьте пересказ составленного текста.</w:t>
      </w:r>
    </w:p>
    <w:p w:rsidR="00F142C4" w:rsidRPr="00EF4046" w:rsidRDefault="00F142C4" w:rsidP="00CB1412">
      <w:pPr>
        <w:pStyle w:val="a5"/>
        <w:spacing w:after="0"/>
        <w:ind w:firstLine="539"/>
        <w:jc w:val="both"/>
      </w:pPr>
      <w:r w:rsidRPr="00EF4046">
        <w:rPr>
          <w:b/>
          <w:bCs/>
        </w:rPr>
        <w:t>Задание</w:t>
      </w:r>
      <w:r w:rsidRPr="00EF4046">
        <w:rPr>
          <w:b/>
        </w:rPr>
        <w:t>8</w:t>
      </w:r>
      <w:r w:rsidRPr="00EF4046">
        <w:t>. Подготовьте пересказ одного из микротекстов занятия.</w:t>
      </w:r>
    </w:p>
    <w:p w:rsidR="00F142C4" w:rsidRPr="00EF4046" w:rsidRDefault="00F142C4" w:rsidP="00CB1412">
      <w:pPr>
        <w:pStyle w:val="2"/>
        <w:spacing w:after="0" w:line="240" w:lineRule="auto"/>
        <w:ind w:firstLine="540"/>
        <w:jc w:val="both"/>
        <w:rPr>
          <w:b/>
          <w:u w:val="single"/>
        </w:rPr>
      </w:pPr>
      <w:r w:rsidRPr="00EF4046">
        <w:rPr>
          <w:b/>
          <w:u w:val="single"/>
        </w:rPr>
        <w:t xml:space="preserve">Методические рекомендации </w:t>
      </w:r>
    </w:p>
    <w:p w:rsidR="00F142C4" w:rsidRPr="00EF4046" w:rsidRDefault="00F142C4" w:rsidP="00CB1412">
      <w:pPr>
        <w:pStyle w:val="2"/>
        <w:spacing w:after="0" w:line="240" w:lineRule="auto"/>
        <w:ind w:firstLine="540"/>
        <w:jc w:val="both"/>
      </w:pPr>
      <w:r w:rsidRPr="00EF4046">
        <w:t>На занятии должна проходить проверка знания языкового материала и умений, которые развиваются в говорении и письме. Используйте на занятии словарь иностранных слов.</w:t>
      </w:r>
    </w:p>
    <w:p w:rsidR="00F142C4" w:rsidRPr="00EF4046" w:rsidRDefault="00F142C4" w:rsidP="00CB1412">
      <w:pPr>
        <w:ind w:firstLine="600"/>
        <w:jc w:val="both"/>
        <w:rPr>
          <w:rFonts w:ascii="Times New Roman" w:eastAsia="Batang" w:hAnsi="Times New Roman"/>
          <w:b/>
          <w:bCs/>
          <w:sz w:val="24"/>
          <w:szCs w:val="24"/>
          <w:lang w:eastAsia="ko-KR"/>
        </w:rPr>
      </w:pPr>
      <w:r w:rsidRPr="00EF4046">
        <w:rPr>
          <w:rFonts w:ascii="Times New Roman" w:hAnsi="Times New Roman"/>
          <w:b/>
          <w:sz w:val="24"/>
          <w:szCs w:val="24"/>
          <w:u w:val="single"/>
        </w:rPr>
        <w:t>Теоретическая справка</w:t>
      </w:r>
    </w:p>
    <w:p w:rsidR="00F142C4" w:rsidRDefault="00F142C4" w:rsidP="00CB1412">
      <w:pPr>
        <w:pStyle w:val="21"/>
        <w:spacing w:after="0" w:line="240" w:lineRule="auto"/>
        <w:ind w:left="284" w:firstLine="539"/>
        <w:jc w:val="both"/>
      </w:pPr>
      <w:r w:rsidRPr="00EF4046">
        <w:t xml:space="preserve">Говоря о смысловой цельности текста, о единстве темы, следует учитывать объем высказывания. В тексте большого объема в целом речевом произведении предметное </w:t>
      </w:r>
      <w:r w:rsidRPr="00EF4046">
        <w:lastRenderedPageBreak/>
        <w:t xml:space="preserve">единство проявляется в виде иерархии тем. В нем ведущая тема распадается на ряд составляющих </w:t>
      </w:r>
      <w:proofErr w:type="spellStart"/>
      <w:r w:rsidRPr="00EF4046">
        <w:t>подтем</w:t>
      </w:r>
      <w:proofErr w:type="spellEnd"/>
      <w:r w:rsidRPr="00EF4046">
        <w:t xml:space="preserve">, </w:t>
      </w:r>
      <w:proofErr w:type="spellStart"/>
      <w:r w:rsidRPr="00EF4046">
        <w:t>подтемы</w:t>
      </w:r>
      <w:proofErr w:type="spellEnd"/>
      <w:r w:rsidRPr="00EF4046">
        <w:t xml:space="preserve"> членятся на более дробные, вплоть до </w:t>
      </w:r>
      <w:proofErr w:type="spellStart"/>
      <w:r w:rsidRPr="00EF4046">
        <w:t>микротем</w:t>
      </w:r>
      <w:proofErr w:type="spellEnd"/>
      <w:r w:rsidRPr="00EF4046">
        <w:t xml:space="preserve">. </w:t>
      </w:r>
      <w:proofErr w:type="spellStart"/>
      <w:r w:rsidRPr="00EF4046">
        <w:t>Микротема</w:t>
      </w:r>
      <w:proofErr w:type="spellEnd"/>
      <w:r w:rsidRPr="00EF4046">
        <w:t xml:space="preserve"> считается минимальной единицей речевого смысла. Выражая мысль, автор чаще всего движется как бы по ступенькам, переходя от одной ее  части к другой.Часть одной об</w:t>
      </w:r>
      <w:r>
        <w:t xml:space="preserve">щей темы называется </w:t>
      </w:r>
      <w:proofErr w:type="spellStart"/>
      <w:r>
        <w:t>микротемой</w:t>
      </w:r>
      <w:proofErr w:type="spellEnd"/>
      <w:r>
        <w:t xml:space="preserve">. </w:t>
      </w:r>
    </w:p>
    <w:p w:rsidR="00F142C4" w:rsidRPr="00EF4046" w:rsidRDefault="00F142C4" w:rsidP="007A1AE9">
      <w:pPr>
        <w:pStyle w:val="21"/>
        <w:spacing w:after="0" w:line="240" w:lineRule="auto"/>
        <w:ind w:left="284" w:firstLine="539"/>
        <w:jc w:val="both"/>
      </w:pPr>
      <w:proofErr w:type="spellStart"/>
      <w:r w:rsidRPr="00EF4046">
        <w:t>Микротема</w:t>
      </w:r>
      <w:proofErr w:type="spellEnd"/>
      <w:r w:rsidRPr="00EF4046">
        <w:t xml:space="preserve"> обычно раскрывается в нескольких предложениях. Чаще всего часть текста, объединенная </w:t>
      </w:r>
      <w:proofErr w:type="spellStart"/>
      <w:r w:rsidRPr="00EF4046">
        <w:t>микротемой</w:t>
      </w:r>
      <w:proofErr w:type="spellEnd"/>
      <w:r w:rsidRPr="00EF4046">
        <w:t xml:space="preserve">, называется абзацем. Поскольку тема обычно распадается на несколько </w:t>
      </w:r>
      <w:proofErr w:type="spellStart"/>
      <w:r w:rsidRPr="00EF4046">
        <w:t>микротем</w:t>
      </w:r>
      <w:proofErr w:type="spellEnd"/>
      <w:r w:rsidRPr="00EF4046">
        <w:t>, то и текст, как правило, ч</w:t>
      </w:r>
      <w:r>
        <w:t xml:space="preserve">ленится на несколько абзацев. </w:t>
      </w:r>
      <w:proofErr w:type="spellStart"/>
      <w:r w:rsidRPr="00EF4046">
        <w:t>Микротема</w:t>
      </w:r>
      <w:proofErr w:type="spellEnd"/>
      <w:r w:rsidRPr="00EF4046">
        <w:t xml:space="preserve"> имеет определенное строение: зачин или начало (предложение, в котором заключена основная мысль), разработку или развитие мысли, концовку или конец. Концовка свидетельствует о том, что </w:t>
      </w:r>
      <w:proofErr w:type="spellStart"/>
      <w:r w:rsidRPr="00EF4046">
        <w:t>микротема</w:t>
      </w:r>
      <w:proofErr w:type="spellEnd"/>
      <w:r w:rsidRPr="00EF4046">
        <w:t xml:space="preserve"> исчерпана.В речевой практике возможны различные отступления от такой классической структуры. Иногда может отсутствовать концовка. Это бывает оправдано в тех случаях, когда мысль, выраженная в начале, основной частью </w:t>
      </w:r>
      <w:proofErr w:type="spellStart"/>
      <w:r w:rsidRPr="00EF4046">
        <w:t>микротемы</w:t>
      </w:r>
      <w:proofErr w:type="spellEnd"/>
      <w:r w:rsidRPr="00EF4046">
        <w:t xml:space="preserve"> полностью исчерпана, и нет необходимости специально оформлять ее окончание.</w:t>
      </w:r>
    </w:p>
    <w:p w:rsidR="00F142C4" w:rsidRPr="00EF4046" w:rsidRDefault="00F142C4" w:rsidP="00CB1412">
      <w:pPr>
        <w:ind w:firstLine="480"/>
        <w:jc w:val="both"/>
        <w:rPr>
          <w:rFonts w:ascii="Times New Roman" w:hAnsi="Times New Roman"/>
          <w:b/>
          <w:sz w:val="24"/>
          <w:szCs w:val="24"/>
          <w:u w:val="single"/>
        </w:rPr>
      </w:pPr>
      <w:r w:rsidRPr="00EF4046">
        <w:rPr>
          <w:rFonts w:ascii="Times New Roman" w:hAnsi="Times New Roman"/>
          <w:b/>
          <w:sz w:val="24"/>
          <w:szCs w:val="24"/>
          <w:u w:val="single"/>
        </w:rPr>
        <w:t xml:space="preserve"> Материал для наблюдения </w:t>
      </w:r>
    </w:p>
    <w:p w:rsidR="00F142C4" w:rsidRPr="00EF4046" w:rsidRDefault="00F142C4" w:rsidP="00CB1412">
      <w:pPr>
        <w:pStyle w:val="21"/>
        <w:spacing w:after="0" w:line="240" w:lineRule="auto"/>
        <w:ind w:firstLine="540"/>
        <w:jc w:val="both"/>
      </w:pPr>
      <w:r w:rsidRPr="00EF4046">
        <w:rPr>
          <w:b/>
          <w:bCs/>
        </w:rPr>
        <w:t>Задание</w:t>
      </w:r>
      <w:r w:rsidRPr="00EF4046">
        <w:rPr>
          <w:b/>
        </w:rPr>
        <w:t>1</w:t>
      </w:r>
      <w:r w:rsidRPr="00EF4046">
        <w:t>. Прочитайте абзац текста. Проследите за развитием мысли: где делается заявка на тему, где она разрабатывается, где тема исчерпана. Выделите соответствующие части абзаца: начало, развитие мысли, конец.</w:t>
      </w:r>
    </w:p>
    <w:p w:rsidR="00F142C4" w:rsidRPr="00EF4046" w:rsidRDefault="00F142C4" w:rsidP="00CB1412">
      <w:pPr>
        <w:pStyle w:val="21"/>
        <w:spacing w:after="0" w:line="240" w:lineRule="auto"/>
        <w:ind w:firstLine="540"/>
        <w:jc w:val="both"/>
      </w:pPr>
      <w:r w:rsidRPr="00EF4046">
        <w:t>И вот теперь, стремясь уложиться в начертанную тобой программу, начал думать о себе, своем деле, о людях, среди которых вращаюсь, пытаясь на все это как-то смотреть со стороны: сверху, сбоку, с отдаления. Но чувствую, что не могу связно рассказать о путях, которые привели меня к тем или иным жизненным и творческим результатам. Теперь уже кажется, все, что было, как-то являлось и уходило само собой. Думаю про себя над этим и все время не могу избавиться от ощущения, что вспоминается почему-то не главное, а побочное, мелкое, второстепенное. По-видимому, не всегда даже представляю, что означает для данного вспомнившегося случая это «главное». Здесь, может быть, сказывается профессия.</w:t>
      </w:r>
    </w:p>
    <w:p w:rsidR="00F142C4" w:rsidRPr="00EF4046" w:rsidRDefault="00F142C4" w:rsidP="00CB1412">
      <w:pPr>
        <w:pStyle w:val="21"/>
        <w:spacing w:after="0" w:line="240" w:lineRule="auto"/>
        <w:ind w:firstLine="540"/>
        <w:jc w:val="both"/>
      </w:pPr>
      <w:r w:rsidRPr="00EF4046">
        <w:rPr>
          <w:b/>
          <w:bCs/>
        </w:rPr>
        <w:t>Задание</w:t>
      </w:r>
      <w:r w:rsidRPr="00EF4046">
        <w:rPr>
          <w:b/>
        </w:rPr>
        <w:t>2.</w:t>
      </w:r>
      <w:r w:rsidRPr="00EF4046">
        <w:t xml:space="preserve"> Постарайтесь запомнить текст. Расскажите его содержание однокурсникам.</w:t>
      </w:r>
    </w:p>
    <w:p w:rsidR="00F142C4" w:rsidRPr="00EF4046" w:rsidRDefault="00F142C4" w:rsidP="00CB1412">
      <w:pPr>
        <w:pStyle w:val="21"/>
        <w:spacing w:after="0" w:line="240" w:lineRule="auto"/>
        <w:ind w:firstLine="540"/>
        <w:jc w:val="both"/>
      </w:pPr>
      <w:r w:rsidRPr="00EF4046">
        <w:rPr>
          <w:b/>
          <w:bCs/>
        </w:rPr>
        <w:t>Задание</w:t>
      </w:r>
      <w:r w:rsidRPr="00EF4046">
        <w:rPr>
          <w:b/>
        </w:rPr>
        <w:t>3.</w:t>
      </w:r>
      <w:r w:rsidRPr="00EF4046">
        <w:t xml:space="preserve"> Выпишите по толковому словарю и словарю иностранных слов значение следующих слов: </w:t>
      </w:r>
      <w:r w:rsidRPr="00EF4046">
        <w:rPr>
          <w:i/>
        </w:rPr>
        <w:t xml:space="preserve">инвестиция, капитал, примитивный, ресурсный, неотъемлемый, стартовый, конкурентоспособный, статистика, мотивация, мобильность, рационально, издержки, регулятор, эффективность, перспектива, потенциал. </w:t>
      </w:r>
      <w:r w:rsidRPr="00EF4046">
        <w:t xml:space="preserve">Выучите определения данных слов. </w:t>
      </w:r>
    </w:p>
    <w:p w:rsidR="00F142C4" w:rsidRPr="00EF4046" w:rsidRDefault="00F142C4" w:rsidP="00CB1412">
      <w:pPr>
        <w:pStyle w:val="3"/>
        <w:spacing w:after="0"/>
        <w:ind w:firstLine="540"/>
        <w:jc w:val="both"/>
        <w:rPr>
          <w:rFonts w:ascii="Times New Roman" w:hAnsi="Times New Roman"/>
          <w:sz w:val="24"/>
          <w:szCs w:val="24"/>
        </w:rPr>
      </w:pPr>
      <w:r w:rsidRPr="00EF4046">
        <w:rPr>
          <w:rFonts w:ascii="Times New Roman" w:hAnsi="Times New Roman"/>
          <w:b/>
          <w:bCs/>
          <w:sz w:val="24"/>
          <w:szCs w:val="24"/>
        </w:rPr>
        <w:t>Задание</w:t>
      </w:r>
      <w:r w:rsidRPr="00EF4046">
        <w:rPr>
          <w:rFonts w:ascii="Times New Roman" w:hAnsi="Times New Roman"/>
          <w:b/>
          <w:sz w:val="24"/>
          <w:szCs w:val="24"/>
        </w:rPr>
        <w:t xml:space="preserve">4. </w:t>
      </w:r>
      <w:r w:rsidRPr="00EF4046">
        <w:rPr>
          <w:rFonts w:ascii="Times New Roman" w:hAnsi="Times New Roman"/>
          <w:sz w:val="24"/>
          <w:szCs w:val="24"/>
        </w:rPr>
        <w:t xml:space="preserve">Прочитайте текст «Образование и экономика». Определите тему текста. Найдите </w:t>
      </w:r>
      <w:proofErr w:type="spellStart"/>
      <w:r w:rsidRPr="00EF4046">
        <w:rPr>
          <w:rFonts w:ascii="Times New Roman" w:hAnsi="Times New Roman"/>
          <w:sz w:val="24"/>
          <w:szCs w:val="24"/>
        </w:rPr>
        <w:t>микротемы</w:t>
      </w:r>
      <w:proofErr w:type="spellEnd"/>
      <w:r w:rsidRPr="00EF4046">
        <w:rPr>
          <w:rFonts w:ascii="Times New Roman" w:hAnsi="Times New Roman"/>
          <w:sz w:val="24"/>
          <w:szCs w:val="24"/>
        </w:rPr>
        <w:t xml:space="preserve"> общей темы, которые могут состоять из нескольких предложений, объединенных по смыслу и раскрывающих с разных сторон КЗ текста.</w:t>
      </w:r>
    </w:p>
    <w:p w:rsidR="00F142C4" w:rsidRPr="00EF4046" w:rsidRDefault="00F142C4" w:rsidP="00CB1412">
      <w:pPr>
        <w:pStyle w:val="21"/>
        <w:spacing w:after="0" w:line="240" w:lineRule="auto"/>
        <w:ind w:firstLine="540"/>
        <w:jc w:val="center"/>
      </w:pPr>
      <w:r w:rsidRPr="00EF4046">
        <w:t>Образование и экономика.</w:t>
      </w:r>
    </w:p>
    <w:p w:rsidR="00F142C4" w:rsidRPr="00EF4046" w:rsidRDefault="00F142C4" w:rsidP="00CB1412">
      <w:pPr>
        <w:pStyle w:val="21"/>
        <w:spacing w:after="0" w:line="240" w:lineRule="auto"/>
        <w:ind w:firstLine="540"/>
        <w:jc w:val="both"/>
      </w:pPr>
      <w:r w:rsidRPr="00EF4046">
        <w:t>Чем больше инвестируется в человеческий капитал, тем более качественный инвестиционный капитал привлекается из-за рубежа в нашу экономику и тем дальше мы будем отходить от примитивной ресурсной направленности экономики.</w:t>
      </w:r>
    </w:p>
    <w:p w:rsidR="00F142C4" w:rsidRPr="00EF4046" w:rsidRDefault="00F142C4" w:rsidP="00CB1412">
      <w:pPr>
        <w:pStyle w:val="21"/>
        <w:spacing w:after="0" w:line="240" w:lineRule="auto"/>
        <w:ind w:firstLine="540"/>
        <w:jc w:val="both"/>
      </w:pPr>
      <w:r w:rsidRPr="00EF4046">
        <w:t>Развитие казахстанского человеческого капитала может быть достигнуто путем открытия большого доступа людей к образованию и информации. Образование – неотъемлемый стартовый компонент в формировании конкурентоспособной рабочей силы и международной конкурентоспособной страны на рынке продуктов и услуг и рабочей силы. Статистика свидетельствует о том, что преуспели те развивающиеся страны, которые инвестировали в образование.</w:t>
      </w:r>
    </w:p>
    <w:p w:rsidR="00F142C4" w:rsidRPr="00EF4046" w:rsidRDefault="00F142C4" w:rsidP="00CB1412">
      <w:pPr>
        <w:pStyle w:val="21"/>
        <w:spacing w:after="0" w:line="240" w:lineRule="auto"/>
        <w:ind w:firstLine="540"/>
        <w:jc w:val="both"/>
      </w:pPr>
      <w:r w:rsidRPr="00EF4046">
        <w:t xml:space="preserve">Согласно теории американского экономиста, лауреата Нобелевской премии по экономике Гэри Беккера человеческий капитал – это имеющийся у каждого запас знаний, навыков, мотиваций. Инвестициями в него могут быть образование, накопление производственного опыта, охрана здоровья, географическая мобильность, </w:t>
      </w:r>
      <w:r w:rsidRPr="00EF4046">
        <w:lastRenderedPageBreak/>
        <w:t xml:space="preserve">поиск информации. Исходным пунктом исследования для Г.Беккера служило представление о том, что при вкладывании своих средств в подготовку и образование учащиеся и их родители ведут себя рационально, взвешивая соответствующие выгоды и издержки. В зависимости от экономической целесообразности принимается решение либо о продолжении учебы, либо о ее прекращении. Нормы отдачи, следовательно, выступают как регулятор распределения инвестиций между различными типами и уровнями образования, а также между системой просвещения в целом и остальной экономикой. Высокие нормы отдачи свидетельствуют о </w:t>
      </w:r>
      <w:proofErr w:type="spellStart"/>
      <w:r w:rsidRPr="00EF4046">
        <w:t>недоинвестировании</w:t>
      </w:r>
      <w:proofErr w:type="spellEnd"/>
      <w:r w:rsidRPr="00EF4046">
        <w:t xml:space="preserve">, низкие – о </w:t>
      </w:r>
      <w:proofErr w:type="spellStart"/>
      <w:r w:rsidRPr="00EF4046">
        <w:t>переинвестировании</w:t>
      </w:r>
      <w:proofErr w:type="spellEnd"/>
      <w:r w:rsidRPr="00EF4046">
        <w:t>.</w:t>
      </w:r>
    </w:p>
    <w:p w:rsidR="00F142C4" w:rsidRPr="00EF4046" w:rsidRDefault="00F142C4" w:rsidP="00CB1412">
      <w:pPr>
        <w:pStyle w:val="21"/>
        <w:spacing w:after="0" w:line="240" w:lineRule="auto"/>
        <w:ind w:firstLine="540"/>
        <w:jc w:val="both"/>
      </w:pPr>
      <w:r w:rsidRPr="00EF4046">
        <w:t>Помимо теоретического обоснования Г.Беккер первым осуществил и практический статистический подсчет экономической эффективности образования. По его выкладкам оказывалось, что в США отдача высшего образования находится на уровне 10-15 % и превышает показатели прибыльности для большинства фирм.</w:t>
      </w:r>
    </w:p>
    <w:p w:rsidR="00F142C4" w:rsidRPr="00EF4046" w:rsidRDefault="00F142C4" w:rsidP="00CB1412">
      <w:pPr>
        <w:pStyle w:val="21"/>
        <w:spacing w:after="0" w:line="240" w:lineRule="auto"/>
        <w:ind w:firstLine="540"/>
        <w:jc w:val="both"/>
      </w:pPr>
      <w:r w:rsidRPr="00EF4046">
        <w:t>Очевидно, что в перспективе следует ожидать дальнейшего повышения значимости образования, подготовки и переподготовки высококвалифицированных кадров как главных индикаторов уровней развития экономического потенциала любой страны.</w:t>
      </w:r>
    </w:p>
    <w:p w:rsidR="00F142C4" w:rsidRPr="00EF4046" w:rsidRDefault="00F142C4" w:rsidP="00CB1412">
      <w:pPr>
        <w:pStyle w:val="21"/>
        <w:spacing w:after="0" w:line="240" w:lineRule="auto"/>
        <w:jc w:val="both"/>
      </w:pPr>
      <w:r w:rsidRPr="00EF4046">
        <w:rPr>
          <w:b/>
          <w:bCs/>
        </w:rPr>
        <w:t>Задание</w:t>
      </w:r>
      <w:r w:rsidRPr="00EF4046">
        <w:t xml:space="preserve"> 5. Выпишите из текста однокоренные слова. Определите, к какой части речи относится каждое слово.</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b/>
          <w:bCs/>
          <w:sz w:val="24"/>
          <w:szCs w:val="24"/>
        </w:rPr>
        <w:t>Задание</w:t>
      </w:r>
      <w:r w:rsidRPr="00EF4046">
        <w:rPr>
          <w:rFonts w:ascii="Times New Roman" w:hAnsi="Times New Roman"/>
          <w:b/>
          <w:sz w:val="24"/>
          <w:szCs w:val="24"/>
        </w:rPr>
        <w:t>6.</w:t>
      </w:r>
      <w:r w:rsidRPr="00EF4046">
        <w:rPr>
          <w:rFonts w:ascii="Times New Roman" w:hAnsi="Times New Roman"/>
          <w:sz w:val="24"/>
          <w:szCs w:val="24"/>
        </w:rPr>
        <w:t xml:space="preserve"> Определите в каждом предложении число и падеж имен существительных.</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b/>
          <w:bCs/>
          <w:sz w:val="24"/>
          <w:szCs w:val="24"/>
        </w:rPr>
        <w:t>Задание</w:t>
      </w:r>
      <w:r w:rsidRPr="00EF4046">
        <w:rPr>
          <w:rFonts w:ascii="Times New Roman" w:hAnsi="Times New Roman"/>
          <w:b/>
          <w:sz w:val="24"/>
          <w:szCs w:val="24"/>
        </w:rPr>
        <w:t>7.</w:t>
      </w:r>
      <w:r w:rsidRPr="00EF4046">
        <w:rPr>
          <w:rFonts w:ascii="Times New Roman" w:hAnsi="Times New Roman"/>
          <w:sz w:val="24"/>
          <w:szCs w:val="24"/>
        </w:rPr>
        <w:t xml:space="preserve"> Озаглавьте части текста. Запишите план.</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b/>
          <w:bCs/>
          <w:sz w:val="24"/>
          <w:szCs w:val="24"/>
        </w:rPr>
        <w:t>Задание</w:t>
      </w:r>
      <w:r w:rsidRPr="00EF4046">
        <w:rPr>
          <w:rFonts w:ascii="Times New Roman" w:hAnsi="Times New Roman"/>
          <w:b/>
          <w:sz w:val="24"/>
          <w:szCs w:val="24"/>
        </w:rPr>
        <w:t>8.</w:t>
      </w:r>
      <w:r w:rsidRPr="00EF4046">
        <w:rPr>
          <w:rFonts w:ascii="Times New Roman" w:hAnsi="Times New Roman"/>
          <w:sz w:val="24"/>
          <w:szCs w:val="24"/>
        </w:rPr>
        <w:t xml:space="preserve"> Подготовьте пересказ текста. Перескажите текст сначала одному из студентов, затем всей аудитории.</w:t>
      </w:r>
    </w:p>
    <w:p w:rsidR="00F142C4" w:rsidRPr="00EF4046" w:rsidRDefault="00F142C4" w:rsidP="00CB1412">
      <w:pPr>
        <w:ind w:right="505"/>
        <w:jc w:val="both"/>
        <w:rPr>
          <w:rFonts w:ascii="Times New Roman" w:eastAsia="Batang" w:hAnsi="Times New Roman"/>
          <w:sz w:val="24"/>
          <w:szCs w:val="24"/>
          <w:lang w:eastAsia="ko-KR"/>
        </w:rPr>
      </w:pPr>
    </w:p>
    <w:p w:rsidR="00F142C4" w:rsidRPr="00EF4046" w:rsidRDefault="00F142C4" w:rsidP="00CB1412">
      <w:pPr>
        <w:jc w:val="both"/>
        <w:rPr>
          <w:rFonts w:ascii="Times New Roman" w:hAnsi="Times New Roman"/>
          <w:b/>
          <w:sz w:val="24"/>
          <w:szCs w:val="24"/>
        </w:rPr>
      </w:pPr>
      <w:r w:rsidRPr="00EF4046">
        <w:rPr>
          <w:rFonts w:ascii="Times New Roman" w:hAnsi="Times New Roman"/>
          <w:b/>
          <w:sz w:val="24"/>
          <w:szCs w:val="24"/>
        </w:rPr>
        <w:t xml:space="preserve">Тема 4 Данная и новая информация научного текста. </w:t>
      </w:r>
      <w:r w:rsidRPr="00EF4046">
        <w:rPr>
          <w:rFonts w:ascii="Times New Roman" w:hAnsi="Times New Roman"/>
          <w:sz w:val="24"/>
          <w:szCs w:val="24"/>
        </w:rPr>
        <w:t xml:space="preserve">Данная и новая информация как элементы развития мысли и связности текста. Новая информация как главная коммуникативная цель высказывания. Понятие актуального членения предложения. Тема – предмет сообщения. Рема (предикат) – основное содержание сообщения или коммуникативный центр предложения. </w:t>
      </w:r>
    </w:p>
    <w:p w:rsidR="00F142C4" w:rsidRPr="00EF4046" w:rsidRDefault="00F142C4" w:rsidP="00502E38">
      <w:pPr>
        <w:jc w:val="both"/>
        <w:rPr>
          <w:rFonts w:ascii="Times New Roman" w:hAnsi="Times New Roman"/>
          <w:b/>
          <w:sz w:val="24"/>
          <w:szCs w:val="24"/>
          <w:u w:val="single"/>
        </w:rPr>
      </w:pPr>
      <w:r w:rsidRPr="00EF4046">
        <w:rPr>
          <w:rFonts w:ascii="Times New Roman" w:hAnsi="Times New Roman"/>
          <w:b/>
          <w:sz w:val="24"/>
          <w:szCs w:val="24"/>
          <w:u w:val="single"/>
        </w:rPr>
        <w:t>Теоретическая справка</w:t>
      </w:r>
    </w:p>
    <w:p w:rsidR="00F142C4" w:rsidRPr="00EF4046" w:rsidRDefault="00F142C4" w:rsidP="00CB1412">
      <w:pPr>
        <w:ind w:firstLine="600"/>
        <w:jc w:val="both"/>
        <w:rPr>
          <w:rFonts w:ascii="Times New Roman" w:hAnsi="Times New Roman"/>
          <w:b/>
          <w:sz w:val="24"/>
          <w:szCs w:val="24"/>
        </w:rPr>
      </w:pPr>
      <w:r w:rsidRPr="00EF4046">
        <w:rPr>
          <w:rFonts w:ascii="Times New Roman" w:hAnsi="Times New Roman"/>
          <w:sz w:val="24"/>
          <w:szCs w:val="24"/>
        </w:rPr>
        <w:t>Наряду с формально-грамматическим членением предложения, выделением в нем главных и второстепенных членов, существует членение смысловое, так называемое актуальное членение. Актуальное членение различает то, о чем делается сообщение, и то, что сообщается. Часть высказывания, выражающую то, о чем делается сообщение, называется термином «данное», а часть высказывания, выражающую то, что сообщается, - термином «новое». В сочетании «данного» и «нового» и нужно видеть самую основу коммуникации. Мы говорим и пишем ради того, чтобы сообщить что-то новое для слушателя или читателя.</w:t>
      </w:r>
    </w:p>
    <w:p w:rsidR="00F142C4" w:rsidRPr="00EF4046" w:rsidRDefault="00F142C4" w:rsidP="00CB1412">
      <w:pPr>
        <w:pStyle w:val="a7"/>
        <w:ind w:firstLine="454"/>
        <w:jc w:val="both"/>
        <w:rPr>
          <w:rFonts w:ascii="Times New Roman" w:hAnsi="Times New Roman"/>
          <w:sz w:val="24"/>
          <w:szCs w:val="24"/>
        </w:rPr>
      </w:pPr>
      <w:r w:rsidRPr="00EF4046">
        <w:rPr>
          <w:rFonts w:ascii="Times New Roman" w:hAnsi="Times New Roman"/>
          <w:bCs/>
          <w:i/>
          <w:sz w:val="24"/>
          <w:szCs w:val="24"/>
        </w:rPr>
        <w:t>Данная информация текста</w:t>
      </w:r>
      <w:r w:rsidRPr="00EF4046">
        <w:rPr>
          <w:rFonts w:ascii="Times New Roman" w:hAnsi="Times New Roman"/>
          <w:sz w:val="24"/>
          <w:szCs w:val="24"/>
        </w:rPr>
        <w:t>(Д) — это исходная информация, от которой начинается развитие мысли. Она содержится в предложении, передающем коммуникативную задачу текста. Данное текста передается словом или словосочетанием, которое наиболее точно отражает коммуникативную задачу и служит отправным моментом развития текста. Данная, известная информация текста раскрывается посредством новой информации.</w:t>
      </w:r>
    </w:p>
    <w:p w:rsidR="00F142C4" w:rsidRPr="00EF4046" w:rsidRDefault="00F142C4" w:rsidP="00CB1412">
      <w:pPr>
        <w:ind w:firstLine="454"/>
        <w:jc w:val="both"/>
        <w:rPr>
          <w:rFonts w:ascii="Times New Roman" w:hAnsi="Times New Roman"/>
          <w:b/>
          <w:i/>
          <w:sz w:val="24"/>
          <w:szCs w:val="24"/>
        </w:rPr>
      </w:pPr>
      <w:r w:rsidRPr="00EF4046">
        <w:rPr>
          <w:rFonts w:ascii="Times New Roman" w:hAnsi="Times New Roman"/>
          <w:bCs/>
          <w:i/>
          <w:iCs/>
          <w:sz w:val="24"/>
          <w:szCs w:val="24"/>
        </w:rPr>
        <w:t>Новым текста</w:t>
      </w:r>
      <w:r w:rsidRPr="00EF4046">
        <w:rPr>
          <w:rFonts w:ascii="Times New Roman" w:hAnsi="Times New Roman"/>
          <w:sz w:val="24"/>
          <w:szCs w:val="24"/>
        </w:rPr>
        <w:t xml:space="preserve">(Н) называется неизвестная, новая информация текста, которую необходимо узнать. Новая информация текста может быть комплексной, то есть состоящей более чем из одного члена предложения. Компоненты ее различаются в таком случае степенью коммуникативной значимости. В составе новой информации есть наиболее актуально значимый компонент, являющийся ее организующим центром. Например, в текстах о </w:t>
      </w:r>
      <w:r w:rsidRPr="00EF4046">
        <w:rPr>
          <w:rFonts w:ascii="Times New Roman" w:hAnsi="Times New Roman"/>
          <w:bCs/>
          <w:iCs/>
          <w:sz w:val="24"/>
          <w:szCs w:val="24"/>
        </w:rPr>
        <w:t>составе предметов</w:t>
      </w:r>
      <w:r w:rsidRPr="00EF4046">
        <w:rPr>
          <w:rFonts w:ascii="Times New Roman" w:hAnsi="Times New Roman"/>
          <w:sz w:val="24"/>
          <w:szCs w:val="24"/>
        </w:rPr>
        <w:t>новая информация называет конкретные компоненты состава предмета.</w:t>
      </w:r>
    </w:p>
    <w:p w:rsidR="00F142C4" w:rsidRPr="00502E38" w:rsidRDefault="00F142C4" w:rsidP="00502E38">
      <w:pPr>
        <w:ind w:firstLine="454"/>
        <w:jc w:val="both"/>
        <w:rPr>
          <w:rFonts w:ascii="Times New Roman" w:hAnsi="Times New Roman"/>
          <w:b/>
          <w:i/>
          <w:sz w:val="24"/>
          <w:szCs w:val="24"/>
        </w:rPr>
      </w:pPr>
      <w:r w:rsidRPr="00EF4046">
        <w:rPr>
          <w:rFonts w:ascii="Times New Roman" w:hAnsi="Times New Roman"/>
          <w:sz w:val="24"/>
          <w:szCs w:val="24"/>
        </w:rPr>
        <w:lastRenderedPageBreak/>
        <w:t>Сущность актуального членения заключается в следующем: на первое место становится известное из предшествующего контекста или из ситуации («данное»), на втором – другой компонент предложения, то, ради чего оно создается («новое»). Это вполне отвечает закономерности движения мысли от известного к неизвестному. Первая часть называется основой высказывания (темой), вторая – ядром высказывания (ремой).</w:t>
      </w:r>
    </w:p>
    <w:p w:rsidR="00F142C4" w:rsidRPr="00EF4046" w:rsidRDefault="00F142C4" w:rsidP="00CB1412">
      <w:pPr>
        <w:ind w:firstLine="454"/>
        <w:jc w:val="both"/>
        <w:rPr>
          <w:rFonts w:ascii="Times New Roman" w:hAnsi="Times New Roman"/>
          <w:b/>
          <w:sz w:val="24"/>
          <w:szCs w:val="24"/>
          <w:u w:val="single"/>
        </w:rPr>
      </w:pPr>
      <w:r w:rsidRPr="00EF4046">
        <w:rPr>
          <w:rFonts w:ascii="Times New Roman" w:hAnsi="Times New Roman"/>
          <w:b/>
          <w:sz w:val="24"/>
          <w:szCs w:val="24"/>
          <w:u w:val="single"/>
        </w:rPr>
        <w:t>Материал для наблюдения</w:t>
      </w:r>
    </w:p>
    <w:p w:rsidR="00F142C4" w:rsidRPr="00EF4046" w:rsidRDefault="00F142C4" w:rsidP="00CB1412">
      <w:pPr>
        <w:ind w:firstLine="454"/>
        <w:jc w:val="both"/>
        <w:rPr>
          <w:rFonts w:ascii="Times New Roman" w:hAnsi="Times New Roman"/>
          <w:sz w:val="24"/>
          <w:szCs w:val="24"/>
        </w:rPr>
      </w:pPr>
      <w:r w:rsidRPr="00EF4046">
        <w:rPr>
          <w:rFonts w:ascii="Times New Roman" w:hAnsi="Times New Roman"/>
          <w:noProof/>
          <w:sz w:val="24"/>
          <w:szCs w:val="24"/>
        </w:rPr>
        <w:t>При чтении любого научного текста главное - отчетливо понять содержание прочитанного, т.е. и ясно и точно определить, как раскрывается в тексте его тема. Выражая мысль, раскрывая тему, автор чаще всего как бы движется по ступенькам, переходя от одной ее части к другой. При анализе текста нужно разделить его на смысловые части (абзацы).</w:t>
      </w:r>
    </w:p>
    <w:p w:rsidR="00F142C4" w:rsidRPr="00EF4046" w:rsidRDefault="00F142C4" w:rsidP="00CB1412">
      <w:pPr>
        <w:ind w:firstLine="454"/>
        <w:jc w:val="both"/>
        <w:rPr>
          <w:rFonts w:ascii="Times New Roman" w:hAnsi="Times New Roman"/>
          <w:noProof/>
          <w:sz w:val="24"/>
          <w:szCs w:val="24"/>
        </w:rPr>
      </w:pPr>
      <w:r w:rsidRPr="00EF4046">
        <w:rPr>
          <w:rFonts w:ascii="Times New Roman" w:hAnsi="Times New Roman"/>
          <w:noProof/>
          <w:sz w:val="24"/>
          <w:szCs w:val="24"/>
        </w:rPr>
        <w:t>Далее необходимо проанализировать содержание смысловых частей. Информация смысловой части текста может быть неодинаковой с точки зрения ее значимости в раскрытии подтемы текста. Чаще всего главную мысль абзаца выражают первое и второе предложения.</w:t>
      </w:r>
    </w:p>
    <w:p w:rsidR="00F142C4" w:rsidRPr="00EF4046" w:rsidRDefault="00F142C4" w:rsidP="00CB1412">
      <w:pPr>
        <w:tabs>
          <w:tab w:val="left" w:pos="0"/>
          <w:tab w:val="left" w:pos="720"/>
        </w:tabs>
        <w:ind w:firstLine="540"/>
        <w:jc w:val="both"/>
        <w:rPr>
          <w:rFonts w:ascii="Times New Roman" w:hAnsi="Times New Roman"/>
          <w:sz w:val="24"/>
          <w:szCs w:val="24"/>
          <w:lang w:eastAsia="ko-KR"/>
        </w:rPr>
      </w:pPr>
      <w:r w:rsidRPr="00EF4046">
        <w:rPr>
          <w:rFonts w:ascii="Times New Roman" w:hAnsi="Times New Roman"/>
          <w:sz w:val="24"/>
          <w:szCs w:val="24"/>
          <w:lang w:eastAsia="ko-KR"/>
        </w:rPr>
        <w:t xml:space="preserve">Текст представляет собой законченное смысловое единство, в котором мысль от предложения к предложению развивается; в каждом из предложений текста выделяется «данное» и «новое» - «данное» обеспечивает связь предложений в единое целое, а «новое»  содержит ту информацию, из-за которой создается высказывание. В спокойной монологической речи «новое» обычно помещается в конце предложения. Мысль в тексте может развиваться последовательно и параллельно, в связи с чем выделяется два способа – последовательная и параллельная. Особенностью текстов параллельного строения с повтором является наличие зачина или концовки обобщающего характера. </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b/>
          <w:bCs/>
          <w:sz w:val="24"/>
          <w:szCs w:val="24"/>
        </w:rPr>
        <w:t>Задание</w:t>
      </w:r>
      <w:r w:rsidRPr="00EF4046">
        <w:rPr>
          <w:rFonts w:ascii="Times New Roman" w:hAnsi="Times New Roman"/>
          <w:b/>
          <w:sz w:val="24"/>
          <w:szCs w:val="24"/>
        </w:rPr>
        <w:t>1</w:t>
      </w:r>
      <w:r w:rsidRPr="00EF4046">
        <w:rPr>
          <w:rFonts w:ascii="Times New Roman" w:hAnsi="Times New Roman"/>
          <w:sz w:val="24"/>
          <w:szCs w:val="24"/>
        </w:rPr>
        <w:t>. Прочитайте небольшие фрагменты текстов. Найдите в предложениях «данное» и «новое».</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а) Как я стал ученым? Этот вопрос часто приходит мне на ум после наших бесед.</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б) Жизнь сложна. В ней повсюду острые углы, шипы, которые не всегда обойдешь.</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b/>
          <w:bCs/>
          <w:sz w:val="24"/>
          <w:szCs w:val="24"/>
        </w:rPr>
        <w:t>Задание</w:t>
      </w:r>
      <w:r w:rsidRPr="00EF4046">
        <w:rPr>
          <w:rFonts w:ascii="Times New Roman" w:hAnsi="Times New Roman"/>
          <w:b/>
          <w:sz w:val="24"/>
          <w:szCs w:val="24"/>
        </w:rPr>
        <w:t>2.</w:t>
      </w:r>
      <w:r w:rsidRPr="00EF4046">
        <w:rPr>
          <w:rFonts w:ascii="Times New Roman" w:hAnsi="Times New Roman"/>
          <w:sz w:val="24"/>
          <w:szCs w:val="24"/>
        </w:rPr>
        <w:t xml:space="preserve"> Определите в предложениях способы и средства связи предложений.</w:t>
      </w:r>
    </w:p>
    <w:p w:rsidR="00F142C4" w:rsidRPr="00502E38" w:rsidRDefault="00F142C4" w:rsidP="00502E38">
      <w:pPr>
        <w:pStyle w:val="6"/>
        <w:spacing w:before="0" w:after="0"/>
        <w:ind w:firstLine="540"/>
        <w:jc w:val="both"/>
        <w:rPr>
          <w:b w:val="0"/>
          <w:sz w:val="24"/>
          <w:szCs w:val="24"/>
        </w:rPr>
      </w:pPr>
      <w:r w:rsidRPr="00EF4046">
        <w:t xml:space="preserve">Задание 3.С помощью словарей объясните значение следующих слов: </w:t>
      </w:r>
      <w:r w:rsidRPr="00EF4046">
        <w:rPr>
          <w:i/>
        </w:rPr>
        <w:t>концепция, глобальный, сугубо, темп, менеджмент</w:t>
      </w:r>
      <w:r w:rsidRPr="00EF4046">
        <w:t xml:space="preserve">, </w:t>
      </w:r>
      <w:r w:rsidRPr="00EF4046">
        <w:rPr>
          <w:i/>
        </w:rPr>
        <w:t xml:space="preserve">экспертный,инфраструктура, критерий, эффективность. </w:t>
      </w:r>
      <w:r w:rsidRPr="00EF4046">
        <w:t>Составьте с ними словосочетания и предложения.</w:t>
      </w:r>
    </w:p>
    <w:p w:rsidR="00F142C4" w:rsidRPr="00EF4046" w:rsidRDefault="00F142C4" w:rsidP="00CB1412">
      <w:pPr>
        <w:ind w:left="60" w:firstLine="540"/>
        <w:jc w:val="both"/>
        <w:rPr>
          <w:rFonts w:ascii="Times New Roman" w:hAnsi="Times New Roman"/>
          <w:sz w:val="24"/>
          <w:szCs w:val="24"/>
        </w:rPr>
      </w:pPr>
      <w:r w:rsidRPr="00EF4046">
        <w:rPr>
          <w:rFonts w:ascii="Times New Roman" w:hAnsi="Times New Roman"/>
          <w:b/>
          <w:sz w:val="24"/>
          <w:szCs w:val="24"/>
          <w:u w:val="single"/>
        </w:rPr>
        <w:t xml:space="preserve">Материал для наблюдения </w:t>
      </w:r>
      <w:r w:rsidRPr="00EF4046">
        <w:rPr>
          <w:rFonts w:ascii="Times New Roman" w:hAnsi="Times New Roman"/>
          <w:sz w:val="24"/>
          <w:szCs w:val="24"/>
        </w:rPr>
        <w:t>1.Прочитайте текст «О конкурентоспособности страны». Найдите данную и новую информацию в предложениях текста.</w:t>
      </w:r>
    </w:p>
    <w:p w:rsidR="00F142C4" w:rsidRPr="00EF4046" w:rsidRDefault="00F142C4" w:rsidP="00CB1412">
      <w:pPr>
        <w:ind w:firstLine="540"/>
        <w:jc w:val="center"/>
        <w:rPr>
          <w:rFonts w:ascii="Times New Roman" w:hAnsi="Times New Roman"/>
          <w:sz w:val="24"/>
          <w:szCs w:val="24"/>
        </w:rPr>
      </w:pPr>
      <w:r w:rsidRPr="00EF4046">
        <w:rPr>
          <w:rFonts w:ascii="Times New Roman" w:hAnsi="Times New Roman"/>
          <w:sz w:val="24"/>
          <w:szCs w:val="24"/>
        </w:rPr>
        <w:t>О конкурентоспособности страны</w:t>
      </w:r>
    </w:p>
    <w:p w:rsidR="00F142C4" w:rsidRPr="00EF4046" w:rsidRDefault="00F142C4" w:rsidP="00CB1412">
      <w:pPr>
        <w:pStyle w:val="31"/>
        <w:spacing w:after="0"/>
        <w:ind w:firstLine="540"/>
        <w:rPr>
          <w:rFonts w:ascii="Times New Roman" w:hAnsi="Times New Roman"/>
          <w:sz w:val="24"/>
          <w:szCs w:val="24"/>
        </w:rPr>
      </w:pPr>
      <w:r w:rsidRPr="00EF4046">
        <w:rPr>
          <w:rFonts w:ascii="Times New Roman" w:hAnsi="Times New Roman"/>
          <w:sz w:val="24"/>
          <w:szCs w:val="24"/>
        </w:rPr>
        <w:t>Сегодня конкурентоспособность страны – одна из самых влиятельных концепций в глобальной экономике и политике, поскольку не только охватывает сугубо экономические показатели, но и оценивает экономические последствия важных неэкономических явлений.</w:t>
      </w:r>
    </w:p>
    <w:p w:rsidR="00F142C4" w:rsidRPr="00EF4046" w:rsidRDefault="00F142C4" w:rsidP="00CB1412">
      <w:pPr>
        <w:pStyle w:val="31"/>
        <w:spacing w:after="0"/>
        <w:ind w:firstLine="540"/>
        <w:rPr>
          <w:rFonts w:ascii="Times New Roman" w:hAnsi="Times New Roman"/>
          <w:sz w:val="24"/>
          <w:szCs w:val="24"/>
        </w:rPr>
      </w:pPr>
      <w:r w:rsidRPr="00EF4046">
        <w:rPr>
          <w:rFonts w:ascii="Times New Roman" w:hAnsi="Times New Roman"/>
          <w:sz w:val="24"/>
          <w:szCs w:val="24"/>
        </w:rPr>
        <w:t>Как измерить конкурентоспособность страны? Одним из самых простейших способов ее измерения является показатель валового внутреннего продукта (ВВП) на душу населения. Чем выше данный показатель, тем богаче страна и ее граждане, тем выше качество жизни.</w:t>
      </w:r>
    </w:p>
    <w:p w:rsidR="00F142C4" w:rsidRPr="00EF4046" w:rsidRDefault="00F142C4" w:rsidP="00CB1412">
      <w:pPr>
        <w:pStyle w:val="31"/>
        <w:spacing w:after="0"/>
        <w:ind w:firstLine="540"/>
        <w:rPr>
          <w:rFonts w:ascii="Times New Roman" w:hAnsi="Times New Roman"/>
          <w:sz w:val="24"/>
          <w:szCs w:val="24"/>
        </w:rPr>
      </w:pPr>
      <w:r w:rsidRPr="00EF4046">
        <w:rPr>
          <w:rFonts w:ascii="Times New Roman" w:hAnsi="Times New Roman"/>
          <w:sz w:val="24"/>
          <w:szCs w:val="24"/>
        </w:rPr>
        <w:t>Однако конкурентоспособность не ограничивается способностью страны достичь и поддерживать высокие темпы экономического роста. Главным показателем конкурентоспособности являются высокий уровень и качество жизни населения.</w:t>
      </w:r>
    </w:p>
    <w:p w:rsidR="00F142C4" w:rsidRPr="00EF4046" w:rsidRDefault="00F142C4" w:rsidP="00CB1412">
      <w:pPr>
        <w:pStyle w:val="31"/>
        <w:spacing w:after="0"/>
        <w:ind w:firstLine="540"/>
        <w:rPr>
          <w:rFonts w:ascii="Times New Roman" w:hAnsi="Times New Roman"/>
          <w:sz w:val="24"/>
          <w:szCs w:val="24"/>
        </w:rPr>
      </w:pPr>
      <w:r w:rsidRPr="00EF4046">
        <w:rPr>
          <w:rFonts w:ascii="Times New Roman" w:hAnsi="Times New Roman"/>
          <w:sz w:val="24"/>
          <w:szCs w:val="24"/>
        </w:rPr>
        <w:t>Институт развития менеджмента в Лозанне, выпускающий Мировой ежегодник конкурентоспособности, анализирует более 320 показателей и экспертных оценок, в том числе:</w:t>
      </w:r>
    </w:p>
    <w:p w:rsidR="00F142C4" w:rsidRPr="00EF4046" w:rsidRDefault="00F142C4" w:rsidP="00CB1412">
      <w:pPr>
        <w:pStyle w:val="31"/>
        <w:spacing w:after="0"/>
        <w:ind w:firstLine="540"/>
        <w:rPr>
          <w:rFonts w:ascii="Times New Roman" w:hAnsi="Times New Roman"/>
          <w:sz w:val="24"/>
          <w:szCs w:val="24"/>
        </w:rPr>
      </w:pPr>
      <w:r w:rsidRPr="00EF4046">
        <w:rPr>
          <w:rFonts w:ascii="Times New Roman" w:hAnsi="Times New Roman"/>
          <w:sz w:val="24"/>
          <w:szCs w:val="24"/>
        </w:rPr>
        <w:t>83 экономических показателя, 77 показателей эффективности правительства и управления, 69 показателей эффективности бизнеса, 94 показателя инфраструктуры. Именно взаимодействием всех вышеперечисленных критериев и факторов определяется конкурентоспособность страны (</w:t>
      </w:r>
      <w:r w:rsidRPr="00EF4046">
        <w:rPr>
          <w:rFonts w:ascii="Times New Roman" w:hAnsi="Times New Roman"/>
          <w:i/>
          <w:sz w:val="24"/>
          <w:szCs w:val="24"/>
        </w:rPr>
        <w:t>Н.А. Назарбаев</w:t>
      </w:r>
      <w:r w:rsidRPr="00EF4046">
        <w:rPr>
          <w:rFonts w:ascii="Times New Roman" w:hAnsi="Times New Roman"/>
          <w:sz w:val="24"/>
          <w:szCs w:val="24"/>
        </w:rPr>
        <w:t>)</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2. Сделайте синтаксический разбор первого предложения.</w:t>
      </w:r>
    </w:p>
    <w:p w:rsidR="00F142C4" w:rsidRPr="00EF4046" w:rsidRDefault="00F142C4" w:rsidP="00CB1412">
      <w:pPr>
        <w:ind w:firstLine="480"/>
        <w:jc w:val="both"/>
        <w:rPr>
          <w:rFonts w:ascii="Times New Roman" w:hAnsi="Times New Roman"/>
          <w:b/>
          <w:sz w:val="24"/>
          <w:szCs w:val="24"/>
          <w:u w:val="single"/>
        </w:rPr>
      </w:pPr>
      <w:r w:rsidRPr="00EF4046">
        <w:rPr>
          <w:rFonts w:ascii="Times New Roman" w:hAnsi="Times New Roman"/>
          <w:sz w:val="24"/>
          <w:szCs w:val="24"/>
        </w:rPr>
        <w:lastRenderedPageBreak/>
        <w:t xml:space="preserve"> 3. Подготовьте пересказ текста. Обратите внимание на закономерности движения мысли от известного к неизвестному. </w:t>
      </w:r>
    </w:p>
    <w:p w:rsidR="00F142C4" w:rsidRPr="00EF4046" w:rsidRDefault="00F142C4" w:rsidP="00CB1412">
      <w:pPr>
        <w:ind w:left="60"/>
        <w:jc w:val="both"/>
        <w:rPr>
          <w:rFonts w:ascii="Times New Roman" w:hAnsi="Times New Roman"/>
          <w:sz w:val="24"/>
          <w:szCs w:val="24"/>
        </w:rPr>
      </w:pPr>
    </w:p>
    <w:p w:rsidR="00F142C4" w:rsidRPr="00EF4046" w:rsidRDefault="00F142C4" w:rsidP="00CB1412">
      <w:pPr>
        <w:pStyle w:val="2"/>
        <w:spacing w:after="0" w:line="240" w:lineRule="auto"/>
        <w:ind w:firstLine="540"/>
      </w:pPr>
      <w:r w:rsidRPr="00EF4046">
        <w:rPr>
          <w:b/>
          <w:u w:val="single"/>
        </w:rPr>
        <w:t>Методические рекомендации</w:t>
      </w:r>
      <w:r w:rsidRPr="00EF4046">
        <w:t>При подготовке к занятию необходимо повторение темы «Склонение имени существительного», а также порядка синтаксического разбора сложного предложения.</w:t>
      </w:r>
    </w:p>
    <w:p w:rsidR="00F142C4" w:rsidRPr="00EF4046" w:rsidRDefault="00F142C4" w:rsidP="00CB1412">
      <w:pPr>
        <w:ind w:firstLine="600"/>
        <w:jc w:val="both"/>
        <w:rPr>
          <w:rFonts w:ascii="Times New Roman" w:hAnsi="Times New Roman"/>
          <w:b/>
          <w:sz w:val="24"/>
          <w:szCs w:val="24"/>
          <w:u w:val="single"/>
        </w:rPr>
      </w:pPr>
      <w:r w:rsidRPr="00EF4046">
        <w:rPr>
          <w:rFonts w:ascii="Times New Roman" w:hAnsi="Times New Roman"/>
          <w:b/>
          <w:sz w:val="24"/>
          <w:szCs w:val="24"/>
          <w:u w:val="single"/>
        </w:rPr>
        <w:t>Теоретическая справка</w:t>
      </w:r>
    </w:p>
    <w:p w:rsidR="00F142C4" w:rsidRPr="00EF4046" w:rsidRDefault="00F142C4" w:rsidP="00CB1412">
      <w:pPr>
        <w:tabs>
          <w:tab w:val="left" w:pos="0"/>
          <w:tab w:val="left" w:pos="720"/>
        </w:tabs>
        <w:ind w:firstLine="540"/>
        <w:jc w:val="both"/>
        <w:rPr>
          <w:rFonts w:ascii="Times New Roman" w:hAnsi="Times New Roman"/>
          <w:sz w:val="24"/>
          <w:szCs w:val="24"/>
        </w:rPr>
      </w:pPr>
      <w:r w:rsidRPr="00EF4046">
        <w:rPr>
          <w:rFonts w:ascii="Times New Roman" w:hAnsi="Times New Roman"/>
          <w:sz w:val="24"/>
          <w:szCs w:val="24"/>
        </w:rPr>
        <w:t xml:space="preserve">Увеличение объема текста и количества информации в нем создается за счет «нового» в тексте. «Новое» движет мысль. Это могут быть сменяющие друг друга действия (при повествовании), признаки предмета (при описании предмета), предметы (при описании места), признаки состояния (при описании состояния), оценка (при оценки действительности). «Данное» соединяет предложения и может указывать на лицо, время, место действия (при повествовании), предмет, его части (при описании предмета), местоположение (при описании места), лицо, элементы среды (при описании состояния), предметы, качества действия (при оценке действительности). </w:t>
      </w:r>
    </w:p>
    <w:p w:rsidR="00F142C4" w:rsidRPr="00EF4046" w:rsidRDefault="00F142C4" w:rsidP="00CB1412">
      <w:pPr>
        <w:tabs>
          <w:tab w:val="left" w:pos="0"/>
          <w:tab w:val="left" w:pos="720"/>
        </w:tabs>
        <w:ind w:firstLine="540"/>
        <w:jc w:val="both"/>
        <w:rPr>
          <w:rFonts w:ascii="Times New Roman" w:hAnsi="Times New Roman"/>
          <w:sz w:val="24"/>
          <w:szCs w:val="24"/>
        </w:rPr>
      </w:pPr>
      <w:r w:rsidRPr="00EF4046">
        <w:rPr>
          <w:rFonts w:ascii="Times New Roman" w:hAnsi="Times New Roman"/>
          <w:sz w:val="24"/>
          <w:szCs w:val="24"/>
        </w:rPr>
        <w:t>Умение создавать высказывания предполагает пользоваться порядком слов (прямой порядок – «данное» - «новое»; инверсия – «новое» - «данное») как инструментом развития мысли; усиливать эмоциональность речи (если нужно) за счет обратного порядка слов; соединять предложения, выбирая определенный способ и средства связи; правильно строить фрагменты текста, используя различные способы выражения типового значения «данного» и «нового».</w:t>
      </w:r>
    </w:p>
    <w:p w:rsidR="00F142C4" w:rsidRPr="00EF4046" w:rsidRDefault="00F142C4" w:rsidP="00CB1412">
      <w:pPr>
        <w:tabs>
          <w:tab w:val="left" w:pos="0"/>
          <w:tab w:val="left" w:pos="720"/>
        </w:tabs>
        <w:ind w:firstLine="540"/>
        <w:jc w:val="both"/>
        <w:rPr>
          <w:rFonts w:ascii="Times New Roman" w:hAnsi="Times New Roman"/>
          <w:sz w:val="24"/>
          <w:szCs w:val="24"/>
        </w:rPr>
      </w:pPr>
      <w:r w:rsidRPr="00EF4046">
        <w:rPr>
          <w:rFonts w:ascii="Times New Roman" w:hAnsi="Times New Roman"/>
          <w:sz w:val="24"/>
          <w:szCs w:val="24"/>
        </w:rPr>
        <w:t>Умение создавать высказывания основывается на планировании последовательности изложения, обеспечении развития темы и основной мысли, соблюдении абзацного членения текста.</w:t>
      </w:r>
    </w:p>
    <w:p w:rsidR="00F142C4" w:rsidRPr="00EF4046" w:rsidRDefault="00F142C4" w:rsidP="00CB1412">
      <w:pPr>
        <w:tabs>
          <w:tab w:val="left" w:pos="0"/>
          <w:tab w:val="left" w:pos="720"/>
        </w:tabs>
        <w:ind w:firstLine="540"/>
        <w:jc w:val="both"/>
        <w:rPr>
          <w:rFonts w:ascii="Times New Roman" w:hAnsi="Times New Roman"/>
          <w:sz w:val="24"/>
          <w:szCs w:val="24"/>
        </w:rPr>
      </w:pPr>
      <w:r w:rsidRPr="00EF4046">
        <w:rPr>
          <w:rFonts w:ascii="Times New Roman" w:hAnsi="Times New Roman"/>
          <w:sz w:val="24"/>
          <w:szCs w:val="24"/>
        </w:rPr>
        <w:t xml:space="preserve">С композиционно-стилистической точки зрения текст – это высказывание, которое строится по модели: «зачин – развитие темы – концовка».  Зачин – предложение, начинающее текст; в нем сообщается тема, которая должна получить развитие в последующих предложениях. Предложение-зачин обладает наибольшей степенью самостоятельности. После зачина в одном или нескольких предложениях, связанных друг с другом цепной или параллельной связью, идет развитие темы. Концовка завершает текст. </w:t>
      </w:r>
    </w:p>
    <w:p w:rsidR="00F142C4" w:rsidRDefault="00F142C4" w:rsidP="00CB1412">
      <w:pPr>
        <w:tabs>
          <w:tab w:val="left" w:pos="0"/>
          <w:tab w:val="left" w:pos="720"/>
        </w:tabs>
        <w:ind w:firstLine="540"/>
        <w:jc w:val="both"/>
        <w:rPr>
          <w:rFonts w:ascii="Times New Roman" w:hAnsi="Times New Roman"/>
          <w:i/>
          <w:sz w:val="24"/>
          <w:szCs w:val="24"/>
        </w:rPr>
      </w:pPr>
      <w:r w:rsidRPr="00EF4046">
        <w:rPr>
          <w:rFonts w:ascii="Times New Roman" w:hAnsi="Times New Roman"/>
          <w:sz w:val="24"/>
          <w:szCs w:val="24"/>
        </w:rPr>
        <w:t xml:space="preserve">Особенностями концовки может быть иной характер связи с предыдущими предложениями, иной тип структурного построения предложения-концовки, использование конструкций, выполняющих функцию обобщения текста, использование вводных слов, указывающих на завершение высказывания (обобщение, вывод): </w:t>
      </w:r>
      <w:r w:rsidRPr="00EF4046">
        <w:rPr>
          <w:rFonts w:ascii="Times New Roman" w:hAnsi="Times New Roman"/>
          <w:i/>
          <w:sz w:val="24"/>
          <w:szCs w:val="24"/>
        </w:rPr>
        <w:t>таким образом, итак, вообще говоря, следовательно, следует отметить, значит.</w:t>
      </w:r>
    </w:p>
    <w:p w:rsidR="00F142C4" w:rsidRPr="00EF4046" w:rsidRDefault="00F142C4" w:rsidP="00CB1412">
      <w:pPr>
        <w:tabs>
          <w:tab w:val="left" w:pos="0"/>
          <w:tab w:val="left" w:pos="720"/>
        </w:tabs>
        <w:ind w:firstLine="540"/>
        <w:jc w:val="both"/>
        <w:rPr>
          <w:rFonts w:ascii="Times New Roman" w:hAnsi="Times New Roman"/>
          <w:i/>
          <w:sz w:val="24"/>
          <w:szCs w:val="24"/>
        </w:rPr>
      </w:pPr>
    </w:p>
    <w:p w:rsidR="00F142C4" w:rsidRDefault="00F142C4" w:rsidP="00CB1412">
      <w:pPr>
        <w:jc w:val="both"/>
        <w:rPr>
          <w:rFonts w:ascii="Times New Roman" w:hAnsi="Times New Roman"/>
          <w:b/>
          <w:sz w:val="24"/>
          <w:szCs w:val="24"/>
        </w:rPr>
      </w:pPr>
      <w:r w:rsidRPr="00EF4046">
        <w:rPr>
          <w:rFonts w:ascii="Times New Roman" w:hAnsi="Times New Roman"/>
          <w:b/>
          <w:sz w:val="24"/>
          <w:szCs w:val="24"/>
        </w:rPr>
        <w:t xml:space="preserve">Тема 5 Роль предложения в тексте. </w:t>
      </w:r>
      <w:proofErr w:type="spellStart"/>
      <w:r w:rsidRPr="00EF4046">
        <w:rPr>
          <w:rFonts w:ascii="Times New Roman" w:hAnsi="Times New Roman"/>
          <w:b/>
          <w:sz w:val="24"/>
          <w:szCs w:val="24"/>
        </w:rPr>
        <w:t>Текстообразующие</w:t>
      </w:r>
      <w:proofErr w:type="spellEnd"/>
      <w:r w:rsidRPr="00EF4046">
        <w:rPr>
          <w:rFonts w:ascii="Times New Roman" w:hAnsi="Times New Roman"/>
          <w:b/>
          <w:sz w:val="24"/>
          <w:szCs w:val="24"/>
        </w:rPr>
        <w:t xml:space="preserve"> функции предложения</w:t>
      </w:r>
    </w:p>
    <w:p w:rsidR="00F142C4" w:rsidRDefault="00F142C4" w:rsidP="00CB1412">
      <w:pPr>
        <w:jc w:val="both"/>
        <w:rPr>
          <w:rFonts w:ascii="Times New Roman" w:hAnsi="Times New Roman"/>
          <w:sz w:val="24"/>
          <w:szCs w:val="24"/>
        </w:rPr>
      </w:pPr>
      <w:r w:rsidRPr="00502E38">
        <w:rPr>
          <w:rFonts w:ascii="Times New Roman" w:hAnsi="Times New Roman"/>
          <w:b/>
          <w:sz w:val="24"/>
          <w:szCs w:val="24"/>
        </w:rPr>
        <w:t xml:space="preserve">Цель: </w:t>
      </w:r>
      <w:r>
        <w:rPr>
          <w:rFonts w:ascii="Times New Roman" w:hAnsi="Times New Roman"/>
          <w:sz w:val="24"/>
          <w:szCs w:val="24"/>
        </w:rPr>
        <w:t xml:space="preserve">знакомство обучающихся с </w:t>
      </w:r>
      <w:proofErr w:type="spellStart"/>
      <w:r>
        <w:rPr>
          <w:rFonts w:ascii="Times New Roman" w:hAnsi="Times New Roman"/>
          <w:sz w:val="24"/>
          <w:szCs w:val="24"/>
        </w:rPr>
        <w:t>текстообразующими</w:t>
      </w:r>
      <w:proofErr w:type="spellEnd"/>
      <w:r>
        <w:rPr>
          <w:rFonts w:ascii="Times New Roman" w:hAnsi="Times New Roman"/>
          <w:sz w:val="24"/>
          <w:szCs w:val="24"/>
        </w:rPr>
        <w:t xml:space="preserve"> функциями предложения и ролью предложения в тексте.</w:t>
      </w:r>
    </w:p>
    <w:p w:rsidR="00F142C4" w:rsidRPr="00502E38" w:rsidRDefault="00F142C4" w:rsidP="00CB1412">
      <w:pPr>
        <w:jc w:val="both"/>
        <w:rPr>
          <w:rFonts w:ascii="Times New Roman" w:hAnsi="Times New Roman"/>
          <w:b/>
          <w:sz w:val="24"/>
          <w:szCs w:val="24"/>
        </w:rPr>
      </w:pPr>
      <w:r>
        <w:rPr>
          <w:rFonts w:ascii="Times New Roman" w:hAnsi="Times New Roman"/>
          <w:b/>
          <w:sz w:val="24"/>
          <w:szCs w:val="24"/>
        </w:rPr>
        <w:t>План:</w:t>
      </w:r>
    </w:p>
    <w:p w:rsidR="00F142C4" w:rsidRDefault="00F142C4" w:rsidP="00502E38">
      <w:pPr>
        <w:numPr>
          <w:ilvl w:val="0"/>
          <w:numId w:val="30"/>
        </w:numPr>
        <w:jc w:val="both"/>
        <w:rPr>
          <w:rFonts w:ascii="Times New Roman" w:hAnsi="Times New Roman"/>
          <w:sz w:val="24"/>
          <w:szCs w:val="24"/>
        </w:rPr>
      </w:pPr>
      <w:r w:rsidRPr="00EF4046">
        <w:rPr>
          <w:rFonts w:ascii="Times New Roman" w:hAnsi="Times New Roman"/>
          <w:sz w:val="24"/>
          <w:szCs w:val="24"/>
        </w:rPr>
        <w:t xml:space="preserve">Механизмы действия этих функций. </w:t>
      </w:r>
    </w:p>
    <w:p w:rsidR="00F142C4" w:rsidRDefault="00F142C4" w:rsidP="00502E38">
      <w:pPr>
        <w:numPr>
          <w:ilvl w:val="0"/>
          <w:numId w:val="30"/>
        </w:numPr>
        <w:jc w:val="both"/>
        <w:rPr>
          <w:rFonts w:ascii="Times New Roman" w:hAnsi="Times New Roman"/>
          <w:sz w:val="24"/>
          <w:szCs w:val="24"/>
        </w:rPr>
      </w:pPr>
      <w:r w:rsidRPr="00EF4046">
        <w:rPr>
          <w:rFonts w:ascii="Times New Roman" w:hAnsi="Times New Roman"/>
          <w:sz w:val="24"/>
          <w:szCs w:val="24"/>
        </w:rPr>
        <w:t xml:space="preserve">Прогрессия текста как увеличение его объёма и количества информации. </w:t>
      </w:r>
    </w:p>
    <w:p w:rsidR="00F142C4" w:rsidRDefault="00F142C4" w:rsidP="00502E38">
      <w:pPr>
        <w:numPr>
          <w:ilvl w:val="0"/>
          <w:numId w:val="30"/>
        </w:numPr>
        <w:jc w:val="both"/>
        <w:rPr>
          <w:rFonts w:ascii="Times New Roman" w:hAnsi="Times New Roman"/>
          <w:sz w:val="24"/>
          <w:szCs w:val="24"/>
        </w:rPr>
      </w:pPr>
      <w:r w:rsidRPr="00EF4046">
        <w:rPr>
          <w:rFonts w:ascii="Times New Roman" w:hAnsi="Times New Roman"/>
          <w:sz w:val="24"/>
          <w:szCs w:val="24"/>
        </w:rPr>
        <w:t xml:space="preserve">Предложения, выполняющие функции прогрессии текста. </w:t>
      </w:r>
    </w:p>
    <w:p w:rsidR="00F142C4" w:rsidRDefault="00F142C4" w:rsidP="00502E38">
      <w:pPr>
        <w:numPr>
          <w:ilvl w:val="0"/>
          <w:numId w:val="30"/>
        </w:numPr>
        <w:jc w:val="both"/>
        <w:rPr>
          <w:rFonts w:ascii="Times New Roman" w:hAnsi="Times New Roman"/>
          <w:sz w:val="24"/>
          <w:szCs w:val="24"/>
        </w:rPr>
      </w:pPr>
      <w:r w:rsidRPr="00EF4046">
        <w:rPr>
          <w:rFonts w:ascii="Times New Roman" w:hAnsi="Times New Roman"/>
          <w:sz w:val="24"/>
          <w:szCs w:val="24"/>
        </w:rPr>
        <w:t xml:space="preserve">Прогрессия текста с одно- и разнонаправленным данным. </w:t>
      </w:r>
    </w:p>
    <w:p w:rsidR="00F142C4" w:rsidRPr="00CB1412" w:rsidRDefault="00F142C4" w:rsidP="00502E38">
      <w:pPr>
        <w:numPr>
          <w:ilvl w:val="0"/>
          <w:numId w:val="30"/>
        </w:numPr>
        <w:tabs>
          <w:tab w:val="left" w:pos="6420"/>
        </w:tabs>
        <w:jc w:val="both"/>
        <w:rPr>
          <w:rFonts w:ascii="Times New Roman" w:hAnsi="Times New Roman"/>
          <w:sz w:val="24"/>
          <w:szCs w:val="24"/>
        </w:rPr>
      </w:pPr>
      <w:r w:rsidRPr="00EF4046">
        <w:rPr>
          <w:rFonts w:ascii="Times New Roman" w:hAnsi="Times New Roman"/>
          <w:sz w:val="24"/>
          <w:szCs w:val="24"/>
        </w:rPr>
        <w:t xml:space="preserve">Предложение, выполняющее функцию обобщения текста. </w:t>
      </w:r>
      <w:r>
        <w:rPr>
          <w:rFonts w:ascii="Times New Roman" w:hAnsi="Times New Roman"/>
          <w:sz w:val="24"/>
          <w:szCs w:val="24"/>
        </w:rPr>
        <w:tab/>
      </w:r>
    </w:p>
    <w:p w:rsidR="00F142C4" w:rsidRPr="00EF4046" w:rsidRDefault="00F142C4" w:rsidP="00CB1412">
      <w:pPr>
        <w:ind w:firstLine="600"/>
        <w:jc w:val="both"/>
        <w:rPr>
          <w:rFonts w:ascii="Times New Roman" w:hAnsi="Times New Roman"/>
          <w:b/>
          <w:sz w:val="24"/>
          <w:szCs w:val="24"/>
          <w:u w:val="single"/>
        </w:rPr>
      </w:pPr>
      <w:r w:rsidRPr="00EF4046">
        <w:rPr>
          <w:rFonts w:ascii="Times New Roman" w:hAnsi="Times New Roman"/>
          <w:b/>
          <w:sz w:val="24"/>
          <w:szCs w:val="24"/>
          <w:u w:val="single"/>
        </w:rPr>
        <w:t>Теоретическая справка</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i/>
          <w:sz w:val="24"/>
          <w:szCs w:val="24"/>
        </w:rPr>
        <w:t>Предложение</w:t>
      </w:r>
      <w:r w:rsidRPr="00EF4046">
        <w:rPr>
          <w:rFonts w:ascii="Times New Roman" w:hAnsi="Times New Roman"/>
          <w:sz w:val="24"/>
          <w:szCs w:val="24"/>
        </w:rPr>
        <w:t xml:space="preserve"> – основная единица текста, т.к. в предложении оформляется мысль, которую пишущий хочет сообщить читающему. </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 xml:space="preserve">Предложение имеет следующие признаки: </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 xml:space="preserve">1) грамматическую основу; </w:t>
      </w:r>
    </w:p>
    <w:p w:rsidR="00F142C4" w:rsidRPr="00EF4046" w:rsidRDefault="00F142C4" w:rsidP="00033DE7">
      <w:pPr>
        <w:ind w:firstLine="540"/>
        <w:jc w:val="both"/>
        <w:rPr>
          <w:rFonts w:ascii="Times New Roman" w:hAnsi="Times New Roman"/>
          <w:sz w:val="24"/>
          <w:szCs w:val="24"/>
        </w:rPr>
      </w:pPr>
      <w:r w:rsidRPr="00EF4046">
        <w:rPr>
          <w:rFonts w:ascii="Times New Roman" w:hAnsi="Times New Roman"/>
          <w:sz w:val="24"/>
          <w:szCs w:val="24"/>
        </w:rPr>
        <w:lastRenderedPageBreak/>
        <w:t>2) предложение является высказыванием о предмете речи.                              3)предложение является единицей общения;</w:t>
      </w:r>
    </w:p>
    <w:p w:rsidR="00F142C4" w:rsidRPr="00EF4046" w:rsidRDefault="00F142C4" w:rsidP="00033DE7">
      <w:pPr>
        <w:ind w:firstLine="540"/>
        <w:jc w:val="both"/>
        <w:rPr>
          <w:rFonts w:ascii="Times New Roman" w:hAnsi="Times New Roman"/>
          <w:sz w:val="24"/>
          <w:szCs w:val="24"/>
        </w:rPr>
      </w:pPr>
      <w:r w:rsidRPr="00EF4046">
        <w:rPr>
          <w:rFonts w:ascii="Times New Roman" w:hAnsi="Times New Roman"/>
          <w:sz w:val="24"/>
          <w:szCs w:val="24"/>
        </w:rPr>
        <w:t xml:space="preserve">4)предложение характеризуется интонационной законченностью. </w:t>
      </w:r>
    </w:p>
    <w:p w:rsidR="00F142C4" w:rsidRPr="00EF4046" w:rsidRDefault="00F142C4" w:rsidP="005B763B">
      <w:pPr>
        <w:ind w:firstLine="540"/>
        <w:jc w:val="both"/>
        <w:rPr>
          <w:rFonts w:ascii="Times New Roman" w:hAnsi="Times New Roman"/>
          <w:sz w:val="24"/>
          <w:szCs w:val="24"/>
        </w:rPr>
      </w:pPr>
      <w:r w:rsidRPr="00EF4046">
        <w:rPr>
          <w:rFonts w:ascii="Times New Roman" w:hAnsi="Times New Roman"/>
          <w:sz w:val="24"/>
          <w:szCs w:val="24"/>
        </w:rPr>
        <w:t xml:space="preserve">Предложение как информативная единица обладает большими строевыми и коммуникативными возможностями. Сообщение, вопрос и побуждение – разновидности высказывания.Входя в текст в качестве его структурирующего компонента, предложение вместе с другими единицами организует соответствующее сверхфразовое единство и соотносит его части друг с другом. </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Смысловые отношения между предложения в составе сверхфразового единства подобны тем, какие существуют между частями ССП. Они могут быть соединительными, сопоставительными, противительными, разделительными, временными, причинно-следственными, уступительными, условными, определительными и т.п.</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 xml:space="preserve">Однако в сверхфразовом единстве такая связь сложнее, поскольку связываются самостоятельные предложения, а не части, объединенные в составе сложного. От предложения к предложению в сверхфразовом единстве можно задавать смысловые вопросы. </w:t>
      </w:r>
    </w:p>
    <w:p w:rsidR="00F142C4" w:rsidRPr="00EF4046" w:rsidRDefault="00F142C4" w:rsidP="00CB1412">
      <w:pPr>
        <w:ind w:firstLine="540"/>
        <w:jc w:val="center"/>
        <w:rPr>
          <w:rFonts w:ascii="Times New Roman" w:hAnsi="Times New Roman"/>
          <w:sz w:val="24"/>
          <w:szCs w:val="24"/>
        </w:rPr>
      </w:pPr>
      <w:r w:rsidRPr="00EF4046">
        <w:rPr>
          <w:rFonts w:ascii="Times New Roman" w:hAnsi="Times New Roman"/>
          <w:sz w:val="24"/>
          <w:szCs w:val="24"/>
        </w:rPr>
        <w:t xml:space="preserve">Виды предложений по цели высказывания </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По цели высказывания – сообщение, вопрос, побуждение – простые предложения делятся на повествовательные, вопросительные, побудительные.</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 xml:space="preserve">В повествовательных предложениях сообщается о каком-либо событии, факте: Ученые приехали на форум с целью обсуждения насущных проблем. </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 xml:space="preserve">Вопросительные предложения выражают вопрос: В чем видит современный молодой специалист свое предназначение? </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В побудительных предложениях выражаются различные побуждения к действию – прогноз, просьба, призыв, совет и др.: Наблюдайте, удивляйтесь, думайте!</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 xml:space="preserve">В связном тексте встречаются предложения всех типов.  </w:t>
      </w:r>
    </w:p>
    <w:p w:rsidR="00F142C4" w:rsidRPr="00EF4046" w:rsidRDefault="00F142C4" w:rsidP="00CB1412">
      <w:pPr>
        <w:jc w:val="both"/>
        <w:rPr>
          <w:rFonts w:ascii="Times New Roman" w:hAnsi="Times New Roman"/>
          <w:sz w:val="24"/>
          <w:szCs w:val="24"/>
        </w:rPr>
      </w:pPr>
      <w:r w:rsidRPr="00EF4046">
        <w:rPr>
          <w:rFonts w:ascii="Times New Roman" w:hAnsi="Times New Roman"/>
          <w:b/>
          <w:bCs/>
          <w:sz w:val="24"/>
          <w:szCs w:val="24"/>
        </w:rPr>
        <w:t>Задание</w:t>
      </w:r>
      <w:r w:rsidRPr="00EF4046">
        <w:rPr>
          <w:rFonts w:ascii="Times New Roman" w:hAnsi="Times New Roman"/>
          <w:b/>
          <w:sz w:val="24"/>
          <w:szCs w:val="24"/>
        </w:rPr>
        <w:t>1.</w:t>
      </w:r>
      <w:r w:rsidRPr="00EF4046">
        <w:rPr>
          <w:rFonts w:ascii="Times New Roman" w:hAnsi="Times New Roman"/>
          <w:sz w:val="24"/>
          <w:szCs w:val="24"/>
        </w:rPr>
        <w:t xml:space="preserve"> Расскажите, какие функции выполняет предложение в тексте, назовите типы предложений по цели высказывания. Приведите свои примеры. </w:t>
      </w:r>
    </w:p>
    <w:p w:rsidR="00F142C4" w:rsidRPr="00EF4046" w:rsidRDefault="00F142C4" w:rsidP="00CB1412">
      <w:pPr>
        <w:jc w:val="both"/>
        <w:rPr>
          <w:rFonts w:ascii="Times New Roman" w:hAnsi="Times New Roman"/>
          <w:sz w:val="24"/>
          <w:szCs w:val="24"/>
        </w:rPr>
      </w:pP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b/>
          <w:sz w:val="24"/>
          <w:szCs w:val="24"/>
          <w:u w:val="single"/>
        </w:rPr>
        <w:t xml:space="preserve">Материал для наблюдения </w:t>
      </w:r>
      <w:r w:rsidRPr="00EF4046">
        <w:rPr>
          <w:rFonts w:ascii="Times New Roman" w:hAnsi="Times New Roman"/>
          <w:sz w:val="24"/>
          <w:szCs w:val="24"/>
        </w:rPr>
        <w:t>1. Прочитайте текст. Выделите в нем предложения, в которых:</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1)утверждается реальность сообщений и 2)выражается только возможность, желательность, необходимость чего-либо. Какими средствами выражены модальные оттенки возможности, желательности и необходимости.</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Юность – это возраст формирования жизненных планов. Именно в этот период новое поколение решает главные для любого человека вопросы: о целях, достижению которых стоит посвятить жизнь, о сфере деятельности, в которой будет происходить это достижение с максимальной полнотой, и, наконец, о тех средствах, которые для всего этого возможны, желательны и необходимы.</w:t>
      </w:r>
    </w:p>
    <w:p w:rsidR="00F142C4" w:rsidRPr="00EF4046" w:rsidRDefault="00F142C4" w:rsidP="005B763B">
      <w:pPr>
        <w:ind w:firstLine="540"/>
        <w:jc w:val="both"/>
        <w:rPr>
          <w:rFonts w:ascii="Times New Roman" w:hAnsi="Times New Roman"/>
          <w:sz w:val="24"/>
          <w:szCs w:val="24"/>
        </w:rPr>
      </w:pPr>
      <w:r w:rsidRPr="00EF4046">
        <w:rPr>
          <w:rFonts w:ascii="Times New Roman" w:hAnsi="Times New Roman"/>
          <w:sz w:val="24"/>
          <w:szCs w:val="24"/>
        </w:rPr>
        <w:t xml:space="preserve">Вступление во взрослую жизнь обязательно должно начинаться с критического самоанализа, честной и непредвзятой оценки своих собственных личных и деловых качеств. </w:t>
      </w:r>
    </w:p>
    <w:p w:rsidR="00F142C4" w:rsidRPr="00EF4046" w:rsidRDefault="00F142C4" w:rsidP="00CB1412">
      <w:pPr>
        <w:jc w:val="both"/>
        <w:rPr>
          <w:rFonts w:ascii="Times New Roman" w:hAnsi="Times New Roman"/>
          <w:sz w:val="24"/>
          <w:szCs w:val="24"/>
        </w:rPr>
      </w:pPr>
      <w:r w:rsidRPr="00EF4046">
        <w:rPr>
          <w:rFonts w:ascii="Times New Roman" w:hAnsi="Times New Roman"/>
          <w:b/>
          <w:sz w:val="24"/>
          <w:szCs w:val="24"/>
          <w:u w:val="single"/>
        </w:rPr>
        <w:t>Материал для наблюдения</w:t>
      </w:r>
      <w:r w:rsidRPr="00EF4046">
        <w:rPr>
          <w:rFonts w:ascii="Times New Roman" w:hAnsi="Times New Roman"/>
          <w:sz w:val="24"/>
          <w:szCs w:val="24"/>
        </w:rPr>
        <w:t xml:space="preserve"> 1. Прочитайте текст, соблюдая правила пунктуации, запишите его по памяти. </w:t>
      </w:r>
    </w:p>
    <w:p w:rsidR="00F142C4" w:rsidRPr="00EF4046" w:rsidRDefault="00F142C4" w:rsidP="00CB1412">
      <w:pPr>
        <w:ind w:firstLine="540"/>
        <w:jc w:val="center"/>
        <w:rPr>
          <w:rFonts w:ascii="Times New Roman" w:hAnsi="Times New Roman"/>
          <w:sz w:val="24"/>
          <w:szCs w:val="24"/>
        </w:rPr>
      </w:pPr>
      <w:r w:rsidRPr="00EF4046">
        <w:rPr>
          <w:rFonts w:ascii="Times New Roman" w:hAnsi="Times New Roman"/>
          <w:sz w:val="24"/>
          <w:szCs w:val="24"/>
        </w:rPr>
        <w:t>Чудесные знаки</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Известный писатель Виктор Гюго был человеком серьезным, но иногда любил пошутить.</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В день выхода в свет своей новой книги он захотел узнать, как идет распродажа. По просьбе Гюго секретарь послал издателю записку, в которой вверху стоял один только вопросительный знак: «?».</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Ответ издателя был не менее остроумным и кратким. На пустом листе бумаги внизу издатель написал: «!».</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lastRenderedPageBreak/>
        <w:t xml:space="preserve">2. Что вы знаете о писателе Гюго? Какие произведения автора вы читали? </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3. Что можно понять из записок Гюго и издателя? Какую самостоятельную смысловую нагрузку несут знаки препинания? Запишите их.</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 xml:space="preserve">4. Объясните значение слов: </w:t>
      </w:r>
      <w:r w:rsidRPr="00EF4046">
        <w:rPr>
          <w:rFonts w:ascii="Times New Roman" w:hAnsi="Times New Roman"/>
          <w:i/>
          <w:sz w:val="24"/>
          <w:szCs w:val="24"/>
        </w:rPr>
        <w:t>издатель, распродажа</w:t>
      </w:r>
      <w:r w:rsidRPr="00EF4046">
        <w:rPr>
          <w:rFonts w:ascii="Times New Roman" w:hAnsi="Times New Roman"/>
          <w:sz w:val="24"/>
          <w:szCs w:val="24"/>
        </w:rPr>
        <w:t xml:space="preserve">, </w:t>
      </w:r>
      <w:r w:rsidRPr="00EF4046">
        <w:rPr>
          <w:rFonts w:ascii="Times New Roman" w:hAnsi="Times New Roman"/>
          <w:i/>
          <w:sz w:val="24"/>
          <w:szCs w:val="24"/>
        </w:rPr>
        <w:t>остроумный</w:t>
      </w:r>
      <w:r w:rsidRPr="00EF4046">
        <w:rPr>
          <w:rFonts w:ascii="Times New Roman" w:hAnsi="Times New Roman"/>
          <w:sz w:val="24"/>
          <w:szCs w:val="24"/>
        </w:rPr>
        <w:t>. Составьте с ними предложения.</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 xml:space="preserve">5. Найдите в тексте сложные предложения и определите виды придаточных предложений. </w:t>
      </w:r>
    </w:p>
    <w:p w:rsidR="00F142C4" w:rsidRPr="005B763B" w:rsidRDefault="00F142C4" w:rsidP="005B763B">
      <w:pPr>
        <w:ind w:firstLine="540"/>
        <w:jc w:val="both"/>
        <w:rPr>
          <w:rFonts w:ascii="Times New Roman" w:hAnsi="Times New Roman"/>
          <w:sz w:val="24"/>
          <w:szCs w:val="24"/>
        </w:rPr>
      </w:pPr>
      <w:r w:rsidRPr="00EF4046">
        <w:rPr>
          <w:rFonts w:ascii="Times New Roman" w:hAnsi="Times New Roman"/>
          <w:sz w:val="24"/>
          <w:szCs w:val="24"/>
        </w:rPr>
        <w:t>6. Определите тип предложений (распространенное, нераспространенное).</w:t>
      </w:r>
    </w:p>
    <w:p w:rsidR="00F142C4" w:rsidRPr="00EF4046" w:rsidRDefault="00F142C4" w:rsidP="00CB1412">
      <w:pPr>
        <w:pStyle w:val="2"/>
        <w:spacing w:after="0" w:line="240" w:lineRule="auto"/>
        <w:ind w:firstLine="540"/>
        <w:rPr>
          <w:b/>
          <w:u w:val="single"/>
        </w:rPr>
      </w:pPr>
      <w:r w:rsidRPr="00EF4046">
        <w:rPr>
          <w:b/>
          <w:u w:val="single"/>
        </w:rPr>
        <w:t>Методические рекомендации</w:t>
      </w:r>
    </w:p>
    <w:p w:rsidR="00F142C4" w:rsidRPr="00EF4046" w:rsidRDefault="00F142C4" w:rsidP="00CB1412">
      <w:pPr>
        <w:pStyle w:val="2"/>
        <w:spacing w:after="0" w:line="240" w:lineRule="auto"/>
        <w:ind w:firstLine="540"/>
      </w:pPr>
      <w:r w:rsidRPr="00EF4046">
        <w:t>При подготовке к занятию необходимо просмотреть дополнительный материал о предложении.</w:t>
      </w:r>
    </w:p>
    <w:p w:rsidR="00F142C4" w:rsidRPr="00EF4046" w:rsidRDefault="00F142C4" w:rsidP="00CB1412">
      <w:pPr>
        <w:pStyle w:val="a3"/>
        <w:ind w:left="0" w:firstLine="540"/>
        <w:rPr>
          <w:sz w:val="24"/>
        </w:rPr>
      </w:pPr>
      <w:r w:rsidRPr="00EF4046">
        <w:rPr>
          <w:b/>
          <w:sz w:val="24"/>
          <w:u w:val="single"/>
        </w:rPr>
        <w:t xml:space="preserve">Материал для наблюдения </w:t>
      </w:r>
      <w:r w:rsidRPr="00EF4046">
        <w:rPr>
          <w:sz w:val="24"/>
        </w:rPr>
        <w:t xml:space="preserve">1. Прочитайте текст. </w:t>
      </w:r>
    </w:p>
    <w:p w:rsidR="00F142C4" w:rsidRPr="00EF4046" w:rsidRDefault="00F142C4" w:rsidP="00CB1412">
      <w:pPr>
        <w:pStyle w:val="a3"/>
        <w:ind w:left="0" w:firstLine="540"/>
        <w:rPr>
          <w:sz w:val="24"/>
        </w:rPr>
      </w:pPr>
      <w:r w:rsidRPr="00EF4046">
        <w:rPr>
          <w:sz w:val="24"/>
        </w:rPr>
        <w:t xml:space="preserve"> 35 лет назад состоялось торжественное открытие здания, в котором разместились кружки и секции для детей. Детям, которые имеют счастье заниматься в каком-либо из кружков Дворца детей и юношества, гулять в подворотнях уж точно некогда. </w:t>
      </w:r>
    </w:p>
    <w:p w:rsidR="00F142C4" w:rsidRPr="00EF4046" w:rsidRDefault="00F142C4" w:rsidP="00CB1412">
      <w:pPr>
        <w:pStyle w:val="a3"/>
        <w:ind w:left="0" w:firstLine="540"/>
        <w:rPr>
          <w:sz w:val="24"/>
        </w:rPr>
      </w:pPr>
      <w:r w:rsidRPr="00EF4046">
        <w:rPr>
          <w:sz w:val="24"/>
        </w:rPr>
        <w:t xml:space="preserve"> В тот год, когда Караганде  исполнилось 70 лет, на площади состоялось открытие памятника </w:t>
      </w:r>
      <w:proofErr w:type="spellStart"/>
      <w:r w:rsidRPr="00EF4046">
        <w:rPr>
          <w:sz w:val="24"/>
        </w:rPr>
        <w:t>кобызу</w:t>
      </w:r>
      <w:proofErr w:type="spellEnd"/>
      <w:r w:rsidRPr="00EF4046">
        <w:rPr>
          <w:sz w:val="24"/>
        </w:rPr>
        <w:t xml:space="preserve">. Тот, кто пришел на открытие памятника, отметил значимость происходящего. </w:t>
      </w:r>
      <w:proofErr w:type="spellStart"/>
      <w:r w:rsidRPr="00EF4046">
        <w:rPr>
          <w:sz w:val="24"/>
        </w:rPr>
        <w:t>Кобыз</w:t>
      </w:r>
      <w:proofErr w:type="spellEnd"/>
      <w:r w:rsidRPr="00EF4046">
        <w:rPr>
          <w:sz w:val="24"/>
        </w:rPr>
        <w:t xml:space="preserve"> установили на той площади, которая находится напротив театра К.Станиславского. </w:t>
      </w:r>
    </w:p>
    <w:p w:rsidR="00F142C4" w:rsidRPr="00EF4046" w:rsidRDefault="00F142C4" w:rsidP="00CB1412">
      <w:pPr>
        <w:pStyle w:val="a3"/>
        <w:ind w:left="0" w:firstLine="540"/>
        <w:rPr>
          <w:sz w:val="24"/>
        </w:rPr>
      </w:pPr>
      <w:r w:rsidRPr="00EF4046">
        <w:rPr>
          <w:sz w:val="24"/>
        </w:rPr>
        <w:t xml:space="preserve"> Известно, что строительство третьей угольной кочегарки Союза началось тогда, когда были впервые заложены наклонные разведочно-эксплуатационные шахты. Иногда, когда мы проходим по улицам города, мы и не задумываемся над тем, чьи имена они носят. И кажется, что известному шлягеру, в котором утверждалось, что Караганда – это «незнамо где», пришел конец.</w:t>
      </w:r>
    </w:p>
    <w:p w:rsidR="00F142C4" w:rsidRPr="00EF4046" w:rsidRDefault="00F142C4" w:rsidP="00CB1412">
      <w:pPr>
        <w:pStyle w:val="a3"/>
        <w:ind w:left="0" w:firstLine="540"/>
        <w:rPr>
          <w:sz w:val="24"/>
        </w:rPr>
      </w:pPr>
      <w:r w:rsidRPr="00EF4046">
        <w:rPr>
          <w:sz w:val="24"/>
        </w:rPr>
        <w:t>2. Озаглавьте текст.</w:t>
      </w:r>
    </w:p>
    <w:p w:rsidR="00F142C4" w:rsidRPr="00EF4046" w:rsidRDefault="00F142C4" w:rsidP="00CB1412">
      <w:pPr>
        <w:pStyle w:val="a3"/>
        <w:ind w:left="0" w:firstLine="540"/>
        <w:rPr>
          <w:sz w:val="24"/>
        </w:rPr>
      </w:pPr>
      <w:r w:rsidRPr="00EF4046">
        <w:rPr>
          <w:sz w:val="24"/>
        </w:rPr>
        <w:t>3. Объясните, как соединяются предложения друг с другом в каждом абзаце. Назовите средства связи предложений внутри абзаца и между абзацами.</w:t>
      </w:r>
    </w:p>
    <w:p w:rsidR="00F142C4" w:rsidRPr="00EF4046" w:rsidRDefault="00F142C4" w:rsidP="00CB1412">
      <w:pPr>
        <w:pStyle w:val="a3"/>
        <w:ind w:left="0" w:firstLine="540"/>
        <w:rPr>
          <w:sz w:val="24"/>
        </w:rPr>
      </w:pPr>
      <w:r w:rsidRPr="00EF4046">
        <w:rPr>
          <w:sz w:val="24"/>
        </w:rPr>
        <w:t>4.Подготовьте контрольное чтение текста. Обратите внимание на интонацию каждого предложения.</w:t>
      </w:r>
    </w:p>
    <w:p w:rsidR="00F142C4" w:rsidRPr="00EF4046" w:rsidRDefault="00F142C4" w:rsidP="00CB1412">
      <w:pPr>
        <w:pStyle w:val="a3"/>
        <w:ind w:left="0" w:firstLine="540"/>
        <w:rPr>
          <w:i/>
          <w:sz w:val="24"/>
        </w:rPr>
      </w:pPr>
      <w:r w:rsidRPr="00EF4046">
        <w:rPr>
          <w:sz w:val="24"/>
        </w:rPr>
        <w:t xml:space="preserve">5. Как вы понимаете данные фразеологизмы? Составьте с ними предложения. Прочитайте предложения с правильной интонацией. </w:t>
      </w:r>
      <w:r w:rsidRPr="00EF4046">
        <w:rPr>
          <w:i/>
          <w:sz w:val="24"/>
        </w:rPr>
        <w:t xml:space="preserve">Без памяти, брать за душу, до глубины души, глаза разгорелись, смотреть во все глаза, идти своей дорогой, Альфа и Омега, взглянуть на вещи, отдать должное, живаялетопись, звезды первой величины, </w:t>
      </w:r>
      <w:proofErr w:type="spellStart"/>
      <w:r w:rsidRPr="00EF4046">
        <w:rPr>
          <w:i/>
          <w:sz w:val="24"/>
        </w:rPr>
        <w:t>геростратова</w:t>
      </w:r>
      <w:proofErr w:type="spellEnd"/>
      <w:r w:rsidRPr="00EF4046">
        <w:rPr>
          <w:i/>
          <w:sz w:val="24"/>
        </w:rPr>
        <w:t xml:space="preserve"> слава, строить воздушные замки.</w:t>
      </w:r>
    </w:p>
    <w:p w:rsidR="00F142C4" w:rsidRPr="00EF4046" w:rsidRDefault="00F142C4" w:rsidP="00CB1412">
      <w:pPr>
        <w:pStyle w:val="a3"/>
        <w:ind w:left="0" w:firstLine="540"/>
        <w:rPr>
          <w:sz w:val="24"/>
        </w:rPr>
      </w:pPr>
      <w:r w:rsidRPr="00EF4046">
        <w:rPr>
          <w:sz w:val="24"/>
        </w:rPr>
        <w:t>6. Допишите предложения. Прочитайте предложения с правильной интонацией.</w:t>
      </w:r>
    </w:p>
    <w:p w:rsidR="00F142C4" w:rsidRPr="00EF4046" w:rsidRDefault="00F142C4" w:rsidP="00CB1412">
      <w:pPr>
        <w:pStyle w:val="a3"/>
        <w:ind w:left="0" w:firstLine="540"/>
        <w:rPr>
          <w:sz w:val="24"/>
        </w:rPr>
      </w:pPr>
      <w:r w:rsidRPr="00EF4046">
        <w:rPr>
          <w:sz w:val="24"/>
        </w:rPr>
        <w:t>В историко-краеведческом музее города собрано все, что…</w:t>
      </w:r>
    </w:p>
    <w:p w:rsidR="00F142C4" w:rsidRPr="00EF4046" w:rsidRDefault="00F142C4" w:rsidP="00CB1412">
      <w:pPr>
        <w:pStyle w:val="a3"/>
        <w:ind w:left="0" w:firstLine="540"/>
        <w:rPr>
          <w:sz w:val="24"/>
        </w:rPr>
      </w:pPr>
      <w:r w:rsidRPr="00EF4046">
        <w:rPr>
          <w:sz w:val="24"/>
        </w:rPr>
        <w:t>Горожане шутят, что…</w:t>
      </w:r>
    </w:p>
    <w:p w:rsidR="00F142C4" w:rsidRPr="00EF4046" w:rsidRDefault="00F142C4" w:rsidP="00CB1412">
      <w:pPr>
        <w:pStyle w:val="a3"/>
        <w:ind w:left="0" w:firstLine="540"/>
        <w:rPr>
          <w:sz w:val="24"/>
        </w:rPr>
      </w:pPr>
      <w:r w:rsidRPr="00EF4046">
        <w:rPr>
          <w:sz w:val="24"/>
        </w:rPr>
        <w:t xml:space="preserve">Кто бывал в Карагандинском городском </w:t>
      </w:r>
      <w:proofErr w:type="spellStart"/>
      <w:r w:rsidRPr="00EF4046">
        <w:rPr>
          <w:sz w:val="24"/>
        </w:rPr>
        <w:t>акимате</w:t>
      </w:r>
      <w:proofErr w:type="spellEnd"/>
      <w:r w:rsidRPr="00EF4046">
        <w:rPr>
          <w:sz w:val="24"/>
        </w:rPr>
        <w:t>, тот…</w:t>
      </w:r>
    </w:p>
    <w:p w:rsidR="00F142C4" w:rsidRPr="00EF4046" w:rsidRDefault="00F142C4" w:rsidP="00CB1412">
      <w:pPr>
        <w:pStyle w:val="a3"/>
        <w:ind w:left="0" w:firstLine="540"/>
        <w:rPr>
          <w:sz w:val="24"/>
        </w:rPr>
      </w:pPr>
      <w:r w:rsidRPr="00EF4046">
        <w:rPr>
          <w:sz w:val="24"/>
        </w:rPr>
        <w:t>Посмотрите на то, как…</w:t>
      </w:r>
    </w:p>
    <w:p w:rsidR="00F142C4" w:rsidRPr="00EF4046" w:rsidRDefault="00F142C4" w:rsidP="00CB1412">
      <w:pPr>
        <w:pStyle w:val="a3"/>
        <w:ind w:left="0" w:firstLine="540"/>
        <w:rPr>
          <w:sz w:val="24"/>
        </w:rPr>
      </w:pPr>
      <w:r w:rsidRPr="00EF4046">
        <w:rPr>
          <w:sz w:val="24"/>
        </w:rPr>
        <w:t>На открытии гипермаркета  обещали, что…</w:t>
      </w:r>
    </w:p>
    <w:p w:rsidR="00F142C4" w:rsidRPr="00EF4046" w:rsidRDefault="00F142C4" w:rsidP="00CB1412">
      <w:pPr>
        <w:pStyle w:val="a3"/>
        <w:ind w:left="0" w:firstLine="540"/>
        <w:rPr>
          <w:sz w:val="24"/>
        </w:rPr>
      </w:pPr>
      <w:proofErr w:type="spellStart"/>
      <w:r w:rsidRPr="00EF4046">
        <w:rPr>
          <w:sz w:val="24"/>
        </w:rPr>
        <w:t>Этнопарк</w:t>
      </w:r>
      <w:proofErr w:type="spellEnd"/>
      <w:r w:rsidRPr="00EF4046">
        <w:rPr>
          <w:sz w:val="24"/>
        </w:rPr>
        <w:t xml:space="preserve"> нравится мне тем, что…</w:t>
      </w:r>
    </w:p>
    <w:p w:rsidR="00F142C4" w:rsidRPr="00EF4046" w:rsidRDefault="00F142C4" w:rsidP="00CB1412">
      <w:pPr>
        <w:pStyle w:val="a3"/>
        <w:ind w:left="0" w:firstLine="540"/>
        <w:rPr>
          <w:sz w:val="24"/>
        </w:rPr>
      </w:pPr>
      <w:r w:rsidRPr="00EF4046">
        <w:rPr>
          <w:sz w:val="24"/>
        </w:rPr>
        <w:t>Дворец детства необходим для тех, кто…</w:t>
      </w:r>
    </w:p>
    <w:p w:rsidR="00F142C4" w:rsidRPr="00EF4046" w:rsidRDefault="00F142C4" w:rsidP="00CB1412">
      <w:pPr>
        <w:pStyle w:val="a3"/>
        <w:ind w:left="0" w:firstLine="540"/>
        <w:rPr>
          <w:sz w:val="24"/>
        </w:rPr>
      </w:pPr>
      <w:r w:rsidRPr="00EF4046">
        <w:rPr>
          <w:sz w:val="24"/>
        </w:rPr>
        <w:t>7. Подготовьте пересказ текста.</w:t>
      </w:r>
    </w:p>
    <w:p w:rsidR="00F142C4" w:rsidRPr="00EF4046" w:rsidRDefault="00F142C4" w:rsidP="005B763B">
      <w:pPr>
        <w:pStyle w:val="a3"/>
        <w:ind w:left="0" w:firstLine="540"/>
        <w:rPr>
          <w:sz w:val="24"/>
        </w:rPr>
      </w:pPr>
      <w:r w:rsidRPr="00EF4046">
        <w:rPr>
          <w:sz w:val="24"/>
        </w:rPr>
        <w:t>8. Напишите сочинение на тему «Мой город».</w:t>
      </w:r>
    </w:p>
    <w:p w:rsidR="00F142C4" w:rsidRPr="00EF4046" w:rsidRDefault="00F142C4" w:rsidP="00CB1412">
      <w:pPr>
        <w:pStyle w:val="2"/>
        <w:spacing w:after="0" w:line="240" w:lineRule="auto"/>
        <w:ind w:firstLine="540"/>
        <w:jc w:val="both"/>
      </w:pPr>
      <w:r w:rsidRPr="00EF4046">
        <w:rPr>
          <w:b/>
        </w:rPr>
        <w:t xml:space="preserve">Методические рекомендации: </w:t>
      </w:r>
      <w:r w:rsidRPr="00EF4046">
        <w:t>При подготовке к занятию необходимо просмотреть дополнительный материал о городах РК.</w:t>
      </w:r>
    </w:p>
    <w:p w:rsidR="00F142C4" w:rsidRPr="00EF4046" w:rsidRDefault="00F142C4" w:rsidP="00CB1412">
      <w:pPr>
        <w:pStyle w:val="a3"/>
        <w:jc w:val="left"/>
        <w:rPr>
          <w:sz w:val="24"/>
        </w:rPr>
      </w:pPr>
      <w:r w:rsidRPr="00EF4046">
        <w:rPr>
          <w:b/>
          <w:sz w:val="24"/>
          <w:u w:val="single"/>
        </w:rPr>
        <w:t xml:space="preserve">Материал для наблюдения </w:t>
      </w:r>
      <w:r w:rsidRPr="00EF4046">
        <w:rPr>
          <w:sz w:val="24"/>
        </w:rPr>
        <w:t xml:space="preserve">1. Прочитайте текст. Озаглавьте его. </w:t>
      </w:r>
    </w:p>
    <w:p w:rsidR="00F142C4" w:rsidRPr="00EF4046" w:rsidRDefault="00F142C4" w:rsidP="00CB1412">
      <w:pPr>
        <w:pStyle w:val="3"/>
        <w:spacing w:after="0"/>
        <w:ind w:firstLine="540"/>
        <w:jc w:val="both"/>
        <w:rPr>
          <w:rFonts w:ascii="Times New Roman" w:hAnsi="Times New Roman"/>
          <w:sz w:val="24"/>
          <w:szCs w:val="24"/>
        </w:rPr>
      </w:pPr>
      <w:r w:rsidRPr="00EF4046">
        <w:rPr>
          <w:rFonts w:ascii="Times New Roman" w:hAnsi="Times New Roman"/>
          <w:sz w:val="24"/>
          <w:szCs w:val="24"/>
        </w:rPr>
        <w:t xml:space="preserve"> Впервые я увидел Есенина в 1914 году, где-то встретил его вместе с Клюевым. Он показался мне мальчиком пятнадцати-семнадцати лет. </w:t>
      </w:r>
      <w:proofErr w:type="spellStart"/>
      <w:r w:rsidRPr="00EF4046">
        <w:rPr>
          <w:rFonts w:ascii="Times New Roman" w:hAnsi="Times New Roman"/>
          <w:sz w:val="24"/>
          <w:szCs w:val="24"/>
        </w:rPr>
        <w:t>Кудрявенький</w:t>
      </w:r>
      <w:proofErr w:type="spellEnd"/>
      <w:r w:rsidRPr="00EF4046">
        <w:rPr>
          <w:rFonts w:ascii="Times New Roman" w:hAnsi="Times New Roman"/>
          <w:sz w:val="24"/>
          <w:szCs w:val="24"/>
        </w:rPr>
        <w:t xml:space="preserve"> и светлый, в голубой рубашке, в поддевке и сапогах с набором, он очень напоминал </w:t>
      </w:r>
      <w:proofErr w:type="spellStart"/>
      <w:r w:rsidRPr="00EF4046">
        <w:rPr>
          <w:rFonts w:ascii="Times New Roman" w:hAnsi="Times New Roman"/>
          <w:sz w:val="24"/>
          <w:szCs w:val="24"/>
        </w:rPr>
        <w:t>слащавенькие</w:t>
      </w:r>
      <w:proofErr w:type="spellEnd"/>
      <w:r w:rsidRPr="00EF4046">
        <w:rPr>
          <w:rFonts w:ascii="Times New Roman" w:hAnsi="Times New Roman"/>
          <w:sz w:val="24"/>
          <w:szCs w:val="24"/>
        </w:rPr>
        <w:t xml:space="preserve"> открытки, изображавшие боярских детей, всех с одним и тем же лицом… Есенин вызвал у меня </w:t>
      </w:r>
      <w:r w:rsidRPr="00EF4046">
        <w:rPr>
          <w:rFonts w:ascii="Times New Roman" w:hAnsi="Times New Roman"/>
          <w:sz w:val="24"/>
          <w:szCs w:val="24"/>
        </w:rPr>
        <w:lastRenderedPageBreak/>
        <w:t>неяркое впечатление скромного и несколько растерявшегося мальчика, который сам чувствует, что ему не место в огромном Петербурге…</w:t>
      </w:r>
    </w:p>
    <w:p w:rsidR="00F142C4" w:rsidRPr="00EF4046" w:rsidRDefault="00F142C4" w:rsidP="00CB1412">
      <w:pPr>
        <w:pStyle w:val="3"/>
        <w:spacing w:after="0"/>
        <w:ind w:firstLine="540"/>
        <w:jc w:val="both"/>
        <w:rPr>
          <w:rFonts w:ascii="Times New Roman" w:hAnsi="Times New Roman"/>
          <w:sz w:val="24"/>
          <w:szCs w:val="24"/>
        </w:rPr>
      </w:pPr>
      <w:r w:rsidRPr="00EF4046">
        <w:rPr>
          <w:rFonts w:ascii="Times New Roman" w:hAnsi="Times New Roman"/>
          <w:sz w:val="24"/>
          <w:szCs w:val="24"/>
        </w:rPr>
        <w:t xml:space="preserve"> Позднее, когда я читал его размашистые, яркие, удивительно сердечные стихи, не верилось мне, что пишет их тот самый нарочито картинно одетый мальчик, с которым я стоял ночью на </w:t>
      </w:r>
      <w:proofErr w:type="spellStart"/>
      <w:r w:rsidRPr="00EF4046">
        <w:rPr>
          <w:rFonts w:ascii="Times New Roman" w:hAnsi="Times New Roman"/>
          <w:sz w:val="24"/>
          <w:szCs w:val="24"/>
        </w:rPr>
        <w:t>Симеоновском</w:t>
      </w:r>
      <w:proofErr w:type="spellEnd"/>
      <w:r w:rsidRPr="00EF4046">
        <w:rPr>
          <w:rFonts w:ascii="Times New Roman" w:hAnsi="Times New Roman"/>
          <w:sz w:val="24"/>
          <w:szCs w:val="24"/>
        </w:rPr>
        <w:t xml:space="preserve"> и видел, как он сквозь зубы плюет на черный бархат реки, стиснутый гранитом. Через шесть-семь лет я увидел Есенина в Берлине, в квартире А.Н. Толстого. От кудрявого, игрушечного мальчика остались только очень ясные глаза, да и они как будто выгорели на каком-то слишком ярком солнце. Беспокойный взгляд их скользил по лицам людей изменчиво, то вызывающе и пренебрежительно, то вдруг неуверенно, смущенно и недоверчиво. Мне показалось, что в общем он настроен недружелюбно к людям…</w:t>
      </w:r>
    </w:p>
    <w:p w:rsidR="00F142C4" w:rsidRPr="00EF4046" w:rsidRDefault="00F142C4" w:rsidP="00CB1412">
      <w:pPr>
        <w:pStyle w:val="3"/>
        <w:spacing w:after="0"/>
        <w:ind w:firstLine="540"/>
        <w:jc w:val="both"/>
        <w:rPr>
          <w:rFonts w:ascii="Times New Roman" w:hAnsi="Times New Roman"/>
          <w:sz w:val="24"/>
          <w:szCs w:val="24"/>
        </w:rPr>
      </w:pPr>
      <w:r w:rsidRPr="00EF4046">
        <w:rPr>
          <w:rFonts w:ascii="Times New Roman" w:hAnsi="Times New Roman"/>
          <w:sz w:val="24"/>
          <w:szCs w:val="24"/>
        </w:rPr>
        <w:t xml:space="preserve"> Есенина попросили читать. Он охотно согласился, встал и начал монолог </w:t>
      </w:r>
      <w:proofErr w:type="spellStart"/>
      <w:r w:rsidRPr="00EF4046">
        <w:rPr>
          <w:rFonts w:ascii="Times New Roman" w:hAnsi="Times New Roman"/>
          <w:sz w:val="24"/>
          <w:szCs w:val="24"/>
        </w:rPr>
        <w:t>Хлопуши</w:t>
      </w:r>
      <w:proofErr w:type="spellEnd"/>
      <w:r w:rsidRPr="00EF4046">
        <w:rPr>
          <w:rFonts w:ascii="Times New Roman" w:hAnsi="Times New Roman"/>
          <w:sz w:val="24"/>
          <w:szCs w:val="24"/>
        </w:rPr>
        <w:t>. Вначале трагические выкрики каторжника показались театральными. Но вскоре я почувствовал, что Есенин читает потрясающе, и слушать его стало тяжело до слез…  Даже не верилось, что этот маленький человек обладает огромной силой чувства, такой совершенной выразительностью. Читая, он побледнел до того, что даже уши стали серыми. Он размахивал руками не в ритм стихов, но это так и следовало, ритм их был неуловим, тяжесть каменных слов капризно равновесна… И вообще все: хриплый, надорванный голос, неверные жесты, качающийся корпус, тоской горящие глаза – все это было таким, как и следовало быть всему в обстановке, окружавшей поэта в тот час. (</w:t>
      </w:r>
      <w:r w:rsidRPr="00EF4046">
        <w:rPr>
          <w:rFonts w:ascii="Times New Roman" w:hAnsi="Times New Roman"/>
          <w:i/>
          <w:sz w:val="24"/>
          <w:szCs w:val="24"/>
        </w:rPr>
        <w:t>М. Горький</w:t>
      </w:r>
      <w:r w:rsidRPr="00EF4046">
        <w:rPr>
          <w:rFonts w:ascii="Times New Roman" w:hAnsi="Times New Roman"/>
          <w:sz w:val="24"/>
          <w:szCs w:val="24"/>
        </w:rPr>
        <w:t>).</w:t>
      </w:r>
    </w:p>
    <w:p w:rsidR="00F142C4" w:rsidRPr="00EF4046" w:rsidRDefault="00F142C4" w:rsidP="00CB1412">
      <w:pPr>
        <w:pStyle w:val="3"/>
        <w:spacing w:after="0"/>
        <w:ind w:firstLine="540"/>
        <w:jc w:val="both"/>
        <w:rPr>
          <w:rFonts w:ascii="Times New Roman" w:hAnsi="Times New Roman"/>
          <w:sz w:val="24"/>
          <w:szCs w:val="24"/>
        </w:rPr>
      </w:pPr>
      <w:r w:rsidRPr="00EF4046">
        <w:rPr>
          <w:rFonts w:ascii="Times New Roman" w:hAnsi="Times New Roman"/>
          <w:sz w:val="24"/>
          <w:szCs w:val="24"/>
        </w:rPr>
        <w:t>2. Выполните словарную работу по тексту.</w:t>
      </w:r>
    </w:p>
    <w:p w:rsidR="00F142C4" w:rsidRPr="00EF4046" w:rsidRDefault="00F142C4" w:rsidP="00CB1412">
      <w:pPr>
        <w:pStyle w:val="3"/>
        <w:spacing w:after="0"/>
        <w:ind w:firstLine="540"/>
        <w:jc w:val="both"/>
        <w:rPr>
          <w:rFonts w:ascii="Times New Roman" w:hAnsi="Times New Roman"/>
          <w:sz w:val="24"/>
          <w:szCs w:val="24"/>
        </w:rPr>
      </w:pPr>
      <w:r w:rsidRPr="00EF4046">
        <w:rPr>
          <w:rFonts w:ascii="Times New Roman" w:hAnsi="Times New Roman"/>
          <w:sz w:val="24"/>
          <w:szCs w:val="24"/>
        </w:rPr>
        <w:t>3. Разделите текст на части, в которых описано первое и последующее впечатления Горького от встреч с Есениным.</w:t>
      </w:r>
    </w:p>
    <w:p w:rsidR="00F142C4" w:rsidRPr="00EF4046" w:rsidRDefault="00F142C4" w:rsidP="00CB1412">
      <w:pPr>
        <w:pStyle w:val="3"/>
        <w:spacing w:after="0"/>
        <w:ind w:firstLine="540"/>
        <w:jc w:val="both"/>
        <w:rPr>
          <w:rFonts w:ascii="Times New Roman" w:hAnsi="Times New Roman"/>
          <w:sz w:val="24"/>
          <w:szCs w:val="24"/>
        </w:rPr>
      </w:pPr>
      <w:r w:rsidRPr="00EF4046">
        <w:rPr>
          <w:rFonts w:ascii="Times New Roman" w:hAnsi="Times New Roman"/>
          <w:sz w:val="24"/>
          <w:szCs w:val="24"/>
        </w:rPr>
        <w:t xml:space="preserve">4. Проанализируйте портретную характеристику С.Есенина, данную Горьким. Покажите, как автор статьи через описание внешности героя передает несоответствие ее с внутренним миром Есенина. Выпишите эмоционально-оценочную лексику, передающую отношение Горького к С.Есенину. </w:t>
      </w:r>
    </w:p>
    <w:p w:rsidR="00F142C4" w:rsidRPr="00EF4046" w:rsidRDefault="00F142C4" w:rsidP="00CB1412">
      <w:pPr>
        <w:pStyle w:val="3"/>
        <w:spacing w:after="0"/>
        <w:ind w:firstLine="540"/>
        <w:jc w:val="both"/>
        <w:rPr>
          <w:rFonts w:ascii="Times New Roman" w:hAnsi="Times New Roman"/>
          <w:sz w:val="24"/>
          <w:szCs w:val="24"/>
        </w:rPr>
      </w:pPr>
      <w:r w:rsidRPr="00EF4046">
        <w:rPr>
          <w:rFonts w:ascii="Times New Roman" w:hAnsi="Times New Roman"/>
          <w:sz w:val="24"/>
          <w:szCs w:val="24"/>
        </w:rPr>
        <w:t xml:space="preserve">5.Найдите словосочетания с согласованными определениями. </w:t>
      </w:r>
    </w:p>
    <w:p w:rsidR="00F142C4" w:rsidRPr="00EF4046" w:rsidRDefault="00F142C4" w:rsidP="00CB1412">
      <w:pPr>
        <w:pStyle w:val="3"/>
        <w:spacing w:after="0"/>
        <w:ind w:firstLine="540"/>
        <w:jc w:val="both"/>
        <w:rPr>
          <w:rFonts w:ascii="Times New Roman" w:hAnsi="Times New Roman"/>
          <w:i/>
          <w:sz w:val="24"/>
          <w:szCs w:val="24"/>
        </w:rPr>
      </w:pPr>
      <w:r w:rsidRPr="00EF4046">
        <w:rPr>
          <w:rFonts w:ascii="Times New Roman" w:hAnsi="Times New Roman"/>
          <w:sz w:val="24"/>
          <w:szCs w:val="24"/>
        </w:rPr>
        <w:t xml:space="preserve">6. Определите тип подчинительной связи в словосочетаниях: </w:t>
      </w:r>
      <w:r w:rsidRPr="00EF4046">
        <w:rPr>
          <w:rFonts w:ascii="Times New Roman" w:hAnsi="Times New Roman"/>
          <w:i/>
          <w:sz w:val="24"/>
          <w:szCs w:val="24"/>
        </w:rPr>
        <w:t xml:space="preserve">неяркое впечатление, очень напоминал, увидел Есенина, настроен недружелюбно, беспокойный взгляд, размахивал руками, попросили читать, начал монолог, охотно согласился, монолог </w:t>
      </w:r>
      <w:proofErr w:type="spellStart"/>
      <w:r w:rsidRPr="00EF4046">
        <w:rPr>
          <w:rFonts w:ascii="Times New Roman" w:hAnsi="Times New Roman"/>
          <w:i/>
          <w:sz w:val="24"/>
          <w:szCs w:val="24"/>
        </w:rPr>
        <w:t>Хлопуши</w:t>
      </w:r>
      <w:proofErr w:type="spellEnd"/>
      <w:r w:rsidRPr="00EF4046">
        <w:rPr>
          <w:rFonts w:ascii="Times New Roman" w:hAnsi="Times New Roman"/>
          <w:i/>
          <w:sz w:val="24"/>
          <w:szCs w:val="24"/>
        </w:rPr>
        <w:t xml:space="preserve">, читает потрясающе, огромной силой. </w:t>
      </w:r>
    </w:p>
    <w:p w:rsidR="00F142C4" w:rsidRPr="00EF4046" w:rsidRDefault="00F142C4" w:rsidP="00CB1412">
      <w:pPr>
        <w:pStyle w:val="3"/>
        <w:spacing w:after="0"/>
        <w:ind w:firstLine="540"/>
        <w:jc w:val="both"/>
        <w:rPr>
          <w:rFonts w:ascii="Times New Roman" w:hAnsi="Times New Roman"/>
          <w:i/>
          <w:sz w:val="24"/>
          <w:szCs w:val="24"/>
        </w:rPr>
      </w:pPr>
      <w:r w:rsidRPr="00EF4046">
        <w:rPr>
          <w:rFonts w:ascii="Times New Roman" w:hAnsi="Times New Roman"/>
          <w:sz w:val="24"/>
          <w:szCs w:val="24"/>
        </w:rPr>
        <w:t xml:space="preserve">7. Раскройте значения устойчивых сочетаний слов. Составьте с ними предложения:    </w:t>
      </w:r>
      <w:r w:rsidRPr="00EF4046">
        <w:rPr>
          <w:rFonts w:ascii="Times New Roman" w:hAnsi="Times New Roman"/>
          <w:i/>
          <w:sz w:val="24"/>
          <w:szCs w:val="24"/>
        </w:rPr>
        <w:t>Стальные нервы, железная логика, железное здоровье, железная воля, золотые руки, глубокие знания.</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 xml:space="preserve">8. Запишите пословицы. Объясните их значение.  </w:t>
      </w:r>
      <w:r w:rsidRPr="00EF4046">
        <w:rPr>
          <w:rFonts w:ascii="Times New Roman" w:hAnsi="Times New Roman"/>
          <w:i/>
          <w:sz w:val="24"/>
          <w:szCs w:val="24"/>
        </w:rPr>
        <w:t>Не всё то золото, что блестит. Друг познаётся в беде. Трусам свойственна жестокость. Глупец считает себя умным, а умный считает себя глупцом. Слава и деньги меняют человека</w:t>
      </w:r>
      <w:r w:rsidRPr="00EF4046">
        <w:rPr>
          <w:rFonts w:ascii="Times New Roman" w:hAnsi="Times New Roman"/>
          <w:sz w:val="24"/>
          <w:szCs w:val="24"/>
        </w:rPr>
        <w:t>.</w:t>
      </w:r>
    </w:p>
    <w:p w:rsidR="00F142C4" w:rsidRPr="00EF4046" w:rsidRDefault="00F142C4" w:rsidP="00CB1412">
      <w:pPr>
        <w:pStyle w:val="21"/>
        <w:spacing w:after="0" w:line="240" w:lineRule="auto"/>
        <w:jc w:val="both"/>
      </w:pPr>
      <w:r w:rsidRPr="00EF4046">
        <w:t xml:space="preserve"> 9. Используя материал заданий № 7, 8, напишите сочинение- рассуждение на свободную тему. Обратите внимание на связь предложений между собой.</w:t>
      </w:r>
    </w:p>
    <w:p w:rsidR="00F142C4" w:rsidRPr="00EF4046" w:rsidRDefault="00F142C4" w:rsidP="00CB1412">
      <w:pPr>
        <w:pStyle w:val="21"/>
        <w:spacing w:after="0" w:line="240" w:lineRule="auto"/>
        <w:jc w:val="both"/>
      </w:pPr>
      <w:r w:rsidRPr="00EF4046">
        <w:t>10. Подготовьте пересказ текста о С.Есенине.</w:t>
      </w:r>
    </w:p>
    <w:p w:rsidR="00F142C4" w:rsidRPr="00EF4046" w:rsidRDefault="00F142C4" w:rsidP="00CB1412">
      <w:pPr>
        <w:pStyle w:val="a5"/>
        <w:spacing w:after="0"/>
        <w:ind w:firstLine="540"/>
        <w:jc w:val="both"/>
        <w:rPr>
          <w:b/>
          <w:u w:val="single"/>
        </w:rPr>
      </w:pPr>
      <w:r w:rsidRPr="00EF4046">
        <w:rPr>
          <w:b/>
          <w:u w:val="single"/>
        </w:rPr>
        <w:t>Методические рекомендации</w:t>
      </w:r>
    </w:p>
    <w:p w:rsidR="00F142C4" w:rsidRPr="00EF4046" w:rsidRDefault="00F142C4" w:rsidP="00BC3A1F">
      <w:pPr>
        <w:pStyle w:val="a5"/>
        <w:spacing w:after="0"/>
        <w:ind w:firstLine="540"/>
        <w:jc w:val="both"/>
      </w:pPr>
      <w:r w:rsidRPr="00EF4046">
        <w:t>Для подготовки к данному занятию необходимо повторение типов связи слов в словосочетании. Самостоятельно найдите грамматический материал о роли предложения в тексте.</w:t>
      </w:r>
    </w:p>
    <w:p w:rsidR="00F142C4" w:rsidRDefault="00F142C4" w:rsidP="00CB1412">
      <w:pPr>
        <w:jc w:val="both"/>
        <w:rPr>
          <w:rFonts w:ascii="Times New Roman" w:hAnsi="Times New Roman"/>
          <w:sz w:val="24"/>
          <w:szCs w:val="24"/>
        </w:rPr>
      </w:pPr>
      <w:r w:rsidRPr="00EF4046">
        <w:rPr>
          <w:rFonts w:ascii="Times New Roman" w:hAnsi="Times New Roman"/>
          <w:b/>
          <w:sz w:val="24"/>
          <w:szCs w:val="24"/>
        </w:rPr>
        <w:t xml:space="preserve">Тема 6 Способы развития информации в тексте. </w:t>
      </w:r>
      <w:r w:rsidRPr="00EF4046">
        <w:rPr>
          <w:rFonts w:ascii="Times New Roman" w:hAnsi="Times New Roman"/>
          <w:sz w:val="24"/>
          <w:szCs w:val="24"/>
        </w:rPr>
        <w:t>Параллельный способ развития информации. Цепной способ развития информации.</w:t>
      </w:r>
    </w:p>
    <w:p w:rsidR="00F142C4" w:rsidRDefault="00F142C4" w:rsidP="00CB1412">
      <w:pPr>
        <w:jc w:val="both"/>
        <w:rPr>
          <w:rFonts w:ascii="Times New Roman" w:hAnsi="Times New Roman"/>
          <w:sz w:val="24"/>
          <w:szCs w:val="24"/>
        </w:rPr>
      </w:pPr>
      <w:r>
        <w:rPr>
          <w:rFonts w:ascii="Times New Roman" w:hAnsi="Times New Roman"/>
          <w:b/>
          <w:sz w:val="24"/>
          <w:szCs w:val="24"/>
        </w:rPr>
        <w:t xml:space="preserve">Цель: </w:t>
      </w:r>
      <w:r>
        <w:rPr>
          <w:rFonts w:ascii="Times New Roman" w:hAnsi="Times New Roman"/>
          <w:sz w:val="24"/>
          <w:szCs w:val="24"/>
        </w:rPr>
        <w:t>дать информацию о способах развития информации в тексте.</w:t>
      </w:r>
    </w:p>
    <w:p w:rsidR="00F142C4" w:rsidRDefault="00F142C4" w:rsidP="00CB1412">
      <w:pPr>
        <w:jc w:val="both"/>
        <w:rPr>
          <w:rFonts w:ascii="Times New Roman" w:hAnsi="Times New Roman"/>
          <w:b/>
          <w:sz w:val="24"/>
          <w:szCs w:val="24"/>
        </w:rPr>
      </w:pPr>
      <w:r>
        <w:rPr>
          <w:rFonts w:ascii="Times New Roman" w:hAnsi="Times New Roman"/>
          <w:b/>
          <w:sz w:val="24"/>
          <w:szCs w:val="24"/>
        </w:rPr>
        <w:t>План:</w:t>
      </w:r>
    </w:p>
    <w:p w:rsidR="00F142C4" w:rsidRDefault="00F142C4" w:rsidP="005B763B">
      <w:pPr>
        <w:numPr>
          <w:ilvl w:val="0"/>
          <w:numId w:val="31"/>
        </w:numPr>
        <w:jc w:val="both"/>
        <w:rPr>
          <w:rFonts w:ascii="Times New Roman" w:hAnsi="Times New Roman"/>
          <w:sz w:val="24"/>
          <w:szCs w:val="24"/>
        </w:rPr>
      </w:pPr>
      <w:r w:rsidRPr="00EF4046">
        <w:rPr>
          <w:rFonts w:ascii="Times New Roman" w:hAnsi="Times New Roman"/>
          <w:sz w:val="24"/>
          <w:szCs w:val="24"/>
        </w:rPr>
        <w:t>Параллельный способ развития информации.</w:t>
      </w:r>
    </w:p>
    <w:p w:rsidR="00F142C4" w:rsidRPr="005B763B" w:rsidRDefault="00F142C4" w:rsidP="00CB1412">
      <w:pPr>
        <w:numPr>
          <w:ilvl w:val="0"/>
          <w:numId w:val="31"/>
        </w:numPr>
        <w:jc w:val="both"/>
        <w:rPr>
          <w:rFonts w:ascii="Times New Roman" w:hAnsi="Times New Roman"/>
          <w:sz w:val="24"/>
          <w:szCs w:val="24"/>
        </w:rPr>
      </w:pPr>
      <w:r w:rsidRPr="00EF4046">
        <w:rPr>
          <w:rFonts w:ascii="Times New Roman" w:hAnsi="Times New Roman"/>
          <w:sz w:val="24"/>
          <w:szCs w:val="24"/>
        </w:rPr>
        <w:t>Цепной способ развития информации.</w:t>
      </w:r>
    </w:p>
    <w:p w:rsidR="00F142C4" w:rsidRPr="00EF4046" w:rsidRDefault="00F142C4" w:rsidP="00CB1412">
      <w:pPr>
        <w:tabs>
          <w:tab w:val="num" w:pos="120"/>
          <w:tab w:val="left" w:pos="960"/>
        </w:tabs>
        <w:ind w:firstLine="600"/>
        <w:jc w:val="both"/>
        <w:rPr>
          <w:rFonts w:ascii="Times New Roman" w:hAnsi="Times New Roman"/>
          <w:b/>
          <w:sz w:val="24"/>
          <w:szCs w:val="24"/>
          <w:u w:val="single"/>
        </w:rPr>
      </w:pPr>
      <w:r w:rsidRPr="00EF4046">
        <w:rPr>
          <w:rFonts w:ascii="Times New Roman" w:hAnsi="Times New Roman"/>
          <w:b/>
          <w:sz w:val="24"/>
          <w:szCs w:val="24"/>
          <w:u w:val="single"/>
        </w:rPr>
        <w:lastRenderedPageBreak/>
        <w:t>Теоретическая справка</w:t>
      </w:r>
    </w:p>
    <w:p w:rsidR="00F142C4" w:rsidRPr="00EF4046" w:rsidRDefault="00F142C4" w:rsidP="005B763B">
      <w:pPr>
        <w:tabs>
          <w:tab w:val="num" w:pos="120"/>
          <w:tab w:val="left" w:pos="960"/>
        </w:tabs>
        <w:ind w:firstLine="600"/>
        <w:jc w:val="both"/>
        <w:rPr>
          <w:rFonts w:ascii="Times New Roman" w:hAnsi="Times New Roman"/>
          <w:sz w:val="24"/>
          <w:szCs w:val="24"/>
        </w:rPr>
      </w:pPr>
      <w:r w:rsidRPr="00EF4046">
        <w:rPr>
          <w:rFonts w:ascii="Times New Roman" w:hAnsi="Times New Roman"/>
          <w:sz w:val="24"/>
          <w:szCs w:val="24"/>
        </w:rPr>
        <w:t>Предложения, входящие в тексты, объединяются не только единством темы, но и определенными синтаксическими средствами. К их числу относятся:</w:t>
      </w:r>
    </w:p>
    <w:p w:rsidR="00F142C4" w:rsidRPr="00EF4046" w:rsidRDefault="00F142C4" w:rsidP="005B763B">
      <w:pPr>
        <w:ind w:firstLine="480"/>
        <w:jc w:val="both"/>
        <w:rPr>
          <w:rFonts w:ascii="Times New Roman" w:hAnsi="Times New Roman"/>
          <w:sz w:val="24"/>
          <w:szCs w:val="24"/>
        </w:rPr>
      </w:pPr>
      <w:r w:rsidRPr="00EF4046">
        <w:rPr>
          <w:rFonts w:ascii="Times New Roman" w:hAnsi="Times New Roman"/>
          <w:sz w:val="24"/>
          <w:szCs w:val="24"/>
        </w:rPr>
        <w:t>а) повторение ключевого слова (словосочетания), местоименная замена его;</w:t>
      </w:r>
    </w:p>
    <w:p w:rsidR="00F142C4" w:rsidRPr="00EF4046" w:rsidRDefault="00F142C4" w:rsidP="005B763B">
      <w:pPr>
        <w:ind w:firstLine="480"/>
        <w:jc w:val="both"/>
        <w:rPr>
          <w:rFonts w:ascii="Times New Roman" w:hAnsi="Times New Roman"/>
          <w:sz w:val="24"/>
          <w:szCs w:val="24"/>
        </w:rPr>
      </w:pPr>
      <w:r w:rsidRPr="00EF4046">
        <w:rPr>
          <w:rFonts w:ascii="Times New Roman" w:hAnsi="Times New Roman"/>
          <w:sz w:val="24"/>
          <w:szCs w:val="24"/>
        </w:rPr>
        <w:t>б) союзы, вводные слова, соединяющие предложения;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      в) одинаковые формы глаголов-сказуемых и др.</w:t>
      </w:r>
    </w:p>
    <w:p w:rsidR="00F142C4" w:rsidRPr="00EF4046" w:rsidRDefault="00F142C4" w:rsidP="00CB1412">
      <w:pPr>
        <w:ind w:firstLine="600"/>
        <w:jc w:val="both"/>
        <w:rPr>
          <w:rFonts w:ascii="Times New Roman" w:hAnsi="Times New Roman"/>
          <w:sz w:val="24"/>
          <w:szCs w:val="24"/>
        </w:rPr>
      </w:pPr>
      <w:r w:rsidRPr="00EF4046">
        <w:rPr>
          <w:rFonts w:ascii="Times New Roman" w:hAnsi="Times New Roman"/>
          <w:sz w:val="24"/>
          <w:szCs w:val="24"/>
        </w:rPr>
        <w:t xml:space="preserve">Связи в тексте могут быть цепными и параллельными. </w:t>
      </w:r>
      <w:r w:rsidRPr="00EF4046">
        <w:rPr>
          <w:rFonts w:ascii="Times New Roman" w:hAnsi="Times New Roman"/>
          <w:i/>
          <w:sz w:val="24"/>
          <w:szCs w:val="24"/>
        </w:rPr>
        <w:t>Цепная</w:t>
      </w:r>
      <w:r w:rsidRPr="00EF4046">
        <w:rPr>
          <w:rFonts w:ascii="Times New Roman" w:hAnsi="Times New Roman"/>
          <w:sz w:val="24"/>
          <w:szCs w:val="24"/>
        </w:rPr>
        <w:t xml:space="preserve"> связь отражает последовательное движение мысли в тексте: обычно новое в предшествующем предложении становится темой следующего предложения; новое предложение в свою очередь, требует пояснения. При цепной связи наблюдается лексический повтор.</w:t>
      </w:r>
    </w:p>
    <w:p w:rsidR="00F142C4" w:rsidRPr="005B763B" w:rsidRDefault="00F142C4" w:rsidP="005B763B">
      <w:pPr>
        <w:ind w:firstLine="600"/>
        <w:jc w:val="both"/>
        <w:rPr>
          <w:rFonts w:ascii="Times New Roman" w:hAnsi="Times New Roman"/>
          <w:sz w:val="24"/>
          <w:szCs w:val="24"/>
        </w:rPr>
      </w:pPr>
      <w:r w:rsidRPr="00EF4046">
        <w:rPr>
          <w:rFonts w:ascii="Times New Roman" w:hAnsi="Times New Roman"/>
          <w:sz w:val="24"/>
          <w:szCs w:val="24"/>
        </w:rPr>
        <w:t xml:space="preserve">Во многих текстах, особенно в научных и научно-популярных, часто используется другой вид связи – </w:t>
      </w:r>
      <w:r w:rsidRPr="00EF4046">
        <w:rPr>
          <w:rFonts w:ascii="Times New Roman" w:hAnsi="Times New Roman"/>
          <w:i/>
          <w:sz w:val="24"/>
          <w:szCs w:val="24"/>
        </w:rPr>
        <w:t>параллельный.</w:t>
      </w:r>
      <w:r w:rsidRPr="00EF4046">
        <w:rPr>
          <w:rFonts w:ascii="Times New Roman" w:hAnsi="Times New Roman"/>
          <w:sz w:val="24"/>
          <w:szCs w:val="24"/>
        </w:rPr>
        <w:t xml:space="preserve"> При такой связи предложения объединяются единством темы,  но сохраняют свою автономность: все предложения, кроме первого, синтаксически параллельны и одинаково относятся друг к другу и к первому предложению.  </w:t>
      </w:r>
    </w:p>
    <w:p w:rsidR="00F142C4" w:rsidRDefault="00F142C4" w:rsidP="005B763B">
      <w:pPr>
        <w:ind w:firstLine="540"/>
        <w:jc w:val="both"/>
        <w:rPr>
          <w:rFonts w:ascii="Times New Roman" w:hAnsi="Times New Roman"/>
          <w:sz w:val="24"/>
          <w:szCs w:val="24"/>
        </w:rPr>
      </w:pPr>
      <w:r w:rsidRPr="00EF4046">
        <w:rPr>
          <w:rFonts w:ascii="Times New Roman" w:hAnsi="Times New Roman"/>
          <w:b/>
          <w:sz w:val="24"/>
          <w:szCs w:val="24"/>
          <w:u w:val="single"/>
        </w:rPr>
        <w:t xml:space="preserve">Материал для наблюдения </w:t>
      </w:r>
      <w:r w:rsidRPr="00EF4046">
        <w:rPr>
          <w:rFonts w:ascii="Times New Roman" w:hAnsi="Times New Roman"/>
          <w:sz w:val="24"/>
          <w:szCs w:val="24"/>
          <w:lang w:eastAsia="ko-KR"/>
        </w:rPr>
        <w:t xml:space="preserve">1. </w:t>
      </w:r>
      <w:r w:rsidRPr="00EF4046">
        <w:rPr>
          <w:rFonts w:ascii="Times New Roman" w:hAnsi="Times New Roman"/>
          <w:sz w:val="24"/>
          <w:szCs w:val="24"/>
        </w:rPr>
        <w:t>Назовите тему данного ниже текста, выделите ключевые слова. Установите способ развития информации.</w:t>
      </w:r>
    </w:p>
    <w:p w:rsidR="00F142C4" w:rsidRPr="00EF4046" w:rsidRDefault="00F142C4" w:rsidP="005B763B">
      <w:pPr>
        <w:ind w:firstLine="540"/>
        <w:jc w:val="both"/>
        <w:rPr>
          <w:rFonts w:ascii="Times New Roman" w:hAnsi="Times New Roman"/>
          <w:sz w:val="24"/>
          <w:szCs w:val="24"/>
        </w:rPr>
      </w:pPr>
      <w:r w:rsidRPr="00EF4046">
        <w:rPr>
          <w:rFonts w:ascii="Times New Roman" w:hAnsi="Times New Roman"/>
          <w:sz w:val="24"/>
          <w:szCs w:val="24"/>
        </w:rPr>
        <w:t>Деятельность предпринимателя мало чем отличается от деятельности менеджера, юриста, инженера и других специалистов, получающих за свой труд заработную плату. Однако именно экономическая прибыль, которая не входит в издержки, а представляет собой избыток сверх нормальной прибыли, и раскрыть ее источники. Необходимо раскрыть специфику предпринимательской деятельности по сравнению с другими видами труда, приносящими в качестве дохода не прибыль, а заработную плату.</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lang w:eastAsia="ko-KR"/>
        </w:rPr>
        <w:t xml:space="preserve">2. </w:t>
      </w:r>
      <w:r w:rsidRPr="00EF4046">
        <w:rPr>
          <w:rFonts w:ascii="Times New Roman" w:hAnsi="Times New Roman"/>
          <w:sz w:val="24"/>
          <w:szCs w:val="24"/>
        </w:rPr>
        <w:t>Составьте тексты, в которых предложения связаны параллельно, используя данные предложения как начальные.</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а) Каждый человек стремится к лучшему.</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sz w:val="24"/>
          <w:szCs w:val="24"/>
        </w:rPr>
        <w:t>б) Дети мечтают.</w:t>
      </w:r>
    </w:p>
    <w:p w:rsidR="00F142C4" w:rsidRPr="00EF4046" w:rsidRDefault="00F142C4" w:rsidP="00CB1412">
      <w:pPr>
        <w:ind w:firstLine="540"/>
        <w:jc w:val="both"/>
        <w:rPr>
          <w:rFonts w:ascii="Times New Roman" w:hAnsi="Times New Roman"/>
          <w:sz w:val="24"/>
          <w:szCs w:val="24"/>
          <w:lang w:eastAsia="ko-KR"/>
        </w:rPr>
      </w:pPr>
      <w:r w:rsidRPr="00EF4046">
        <w:rPr>
          <w:rFonts w:ascii="Times New Roman" w:hAnsi="Times New Roman"/>
          <w:sz w:val="24"/>
          <w:szCs w:val="24"/>
        </w:rPr>
        <w:t>3. Обратите внимание на средства связи предложений, входящих в текст. Расскажите о порядке слов в предложениях.</w:t>
      </w:r>
    </w:p>
    <w:p w:rsidR="00F142C4" w:rsidRPr="00EF4046" w:rsidRDefault="00F142C4" w:rsidP="00CB1412">
      <w:pPr>
        <w:tabs>
          <w:tab w:val="left" w:pos="0"/>
          <w:tab w:val="left" w:pos="720"/>
        </w:tabs>
        <w:ind w:firstLine="540"/>
        <w:jc w:val="both"/>
        <w:rPr>
          <w:rFonts w:ascii="Times New Roman" w:hAnsi="Times New Roman"/>
          <w:sz w:val="24"/>
          <w:szCs w:val="24"/>
          <w:lang w:eastAsia="ko-KR"/>
        </w:rPr>
      </w:pPr>
      <w:r w:rsidRPr="00EF4046">
        <w:rPr>
          <w:rFonts w:ascii="Times New Roman" w:hAnsi="Times New Roman"/>
          <w:sz w:val="24"/>
          <w:szCs w:val="24"/>
          <w:lang w:eastAsia="ko-KR"/>
        </w:rPr>
        <w:t>4. Подготовьтесь к пересказу текста. Перескажите текст.</w:t>
      </w:r>
    </w:p>
    <w:p w:rsidR="00F142C4" w:rsidRPr="00EF4046" w:rsidRDefault="00F142C4" w:rsidP="00CB1412">
      <w:pPr>
        <w:ind w:firstLine="540"/>
        <w:jc w:val="both"/>
        <w:rPr>
          <w:rFonts w:ascii="Times New Roman" w:hAnsi="Times New Roman"/>
          <w:sz w:val="24"/>
          <w:szCs w:val="24"/>
          <w:lang w:eastAsia="ko-KR"/>
        </w:rPr>
      </w:pPr>
      <w:r w:rsidRPr="00EF4046">
        <w:rPr>
          <w:rFonts w:ascii="Times New Roman" w:hAnsi="Times New Roman"/>
          <w:sz w:val="24"/>
          <w:szCs w:val="24"/>
          <w:lang w:eastAsia="ko-KR"/>
        </w:rPr>
        <w:t xml:space="preserve">5. Используя любой текст предыдущих занятий, приведите примеры </w:t>
      </w:r>
      <w:r w:rsidRPr="00EF4046">
        <w:rPr>
          <w:rFonts w:ascii="Times New Roman" w:hAnsi="Times New Roman"/>
          <w:sz w:val="24"/>
          <w:szCs w:val="24"/>
        </w:rPr>
        <w:t>способов развития информации в тексте.</w:t>
      </w:r>
    </w:p>
    <w:p w:rsidR="00F142C4" w:rsidRPr="00EF4046" w:rsidRDefault="00F142C4" w:rsidP="005B763B">
      <w:pPr>
        <w:ind w:firstLine="540"/>
        <w:jc w:val="both"/>
        <w:rPr>
          <w:rFonts w:ascii="Times New Roman" w:hAnsi="Times New Roman"/>
          <w:sz w:val="24"/>
          <w:szCs w:val="24"/>
        </w:rPr>
      </w:pPr>
      <w:r w:rsidRPr="00EF4046">
        <w:rPr>
          <w:rFonts w:ascii="Times New Roman" w:hAnsi="Times New Roman"/>
          <w:sz w:val="24"/>
          <w:szCs w:val="24"/>
          <w:lang w:eastAsia="ko-KR"/>
        </w:rPr>
        <w:t xml:space="preserve">6. Подберите ключевые слова по специальности на выбранную вами </w:t>
      </w:r>
      <w:proofErr w:type="spellStart"/>
      <w:r w:rsidRPr="00EF4046">
        <w:rPr>
          <w:rFonts w:ascii="Times New Roman" w:hAnsi="Times New Roman"/>
          <w:sz w:val="24"/>
          <w:szCs w:val="24"/>
          <w:lang w:eastAsia="ko-KR"/>
        </w:rPr>
        <w:t>микротему</w:t>
      </w:r>
      <w:proofErr w:type="spellEnd"/>
      <w:r w:rsidRPr="00EF4046">
        <w:rPr>
          <w:rFonts w:ascii="Times New Roman" w:hAnsi="Times New Roman"/>
          <w:sz w:val="24"/>
          <w:szCs w:val="24"/>
          <w:lang w:eastAsia="ko-KR"/>
        </w:rPr>
        <w:t xml:space="preserve">. </w:t>
      </w:r>
      <w:r w:rsidRPr="00EF4046">
        <w:rPr>
          <w:rFonts w:ascii="Times New Roman" w:hAnsi="Times New Roman"/>
          <w:sz w:val="24"/>
          <w:szCs w:val="24"/>
        </w:rPr>
        <w:t>По данным ключевым словам и их заместителям составьте и запишите текст.</w:t>
      </w:r>
    </w:p>
    <w:p w:rsidR="00F142C4" w:rsidRPr="00EF4046" w:rsidRDefault="00F142C4" w:rsidP="00CB1412">
      <w:pPr>
        <w:pStyle w:val="a5"/>
        <w:spacing w:after="0"/>
        <w:ind w:firstLine="540"/>
        <w:jc w:val="both"/>
        <w:rPr>
          <w:b/>
        </w:rPr>
      </w:pPr>
      <w:r w:rsidRPr="00EF4046">
        <w:rPr>
          <w:b/>
        </w:rPr>
        <w:t xml:space="preserve">Методические рекомендации: </w:t>
      </w:r>
      <w:r w:rsidRPr="00EF4046">
        <w:t xml:space="preserve">При подготовке к данному занятию необходимо повторение грамматического материала предыдущих занятий. </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b/>
          <w:bCs/>
          <w:sz w:val="24"/>
          <w:szCs w:val="24"/>
        </w:rPr>
        <w:t xml:space="preserve">Задание </w:t>
      </w:r>
      <w:r w:rsidRPr="00EF4046">
        <w:rPr>
          <w:rFonts w:ascii="Times New Roman" w:hAnsi="Times New Roman"/>
          <w:b/>
          <w:sz w:val="24"/>
          <w:szCs w:val="24"/>
          <w:lang w:eastAsia="ko-KR"/>
        </w:rPr>
        <w:t>1.</w:t>
      </w:r>
      <w:r w:rsidRPr="00EF4046">
        <w:rPr>
          <w:rFonts w:ascii="Times New Roman" w:hAnsi="Times New Roman"/>
          <w:sz w:val="24"/>
          <w:szCs w:val="24"/>
        </w:rPr>
        <w:t xml:space="preserve">К данным словосочетаниям подберите синонимичные:    Горный воздух – воздух гор; лесной запах - … ; гостиница при вокзале - … ; бронзовая статуя - … ; бассейн для плавания - … .   </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b/>
          <w:bCs/>
          <w:sz w:val="24"/>
          <w:szCs w:val="24"/>
        </w:rPr>
        <w:t xml:space="preserve">Задание </w:t>
      </w:r>
      <w:r w:rsidRPr="00EF4046">
        <w:rPr>
          <w:rFonts w:ascii="Times New Roman" w:hAnsi="Times New Roman"/>
          <w:b/>
          <w:sz w:val="24"/>
          <w:szCs w:val="24"/>
        </w:rPr>
        <w:t>2.</w:t>
      </w:r>
      <w:r w:rsidRPr="00EF4046">
        <w:rPr>
          <w:rFonts w:ascii="Times New Roman" w:hAnsi="Times New Roman"/>
          <w:sz w:val="24"/>
          <w:szCs w:val="24"/>
        </w:rPr>
        <w:t xml:space="preserve"> Вставьте пропущенные буквы. Раскройте смысл данных фразеологических выражений.</w:t>
      </w:r>
    </w:p>
    <w:p w:rsidR="00F142C4" w:rsidRPr="00EF4046" w:rsidRDefault="00F142C4" w:rsidP="00CB1412">
      <w:pPr>
        <w:ind w:firstLine="540"/>
        <w:jc w:val="both"/>
        <w:rPr>
          <w:rFonts w:ascii="Times New Roman" w:hAnsi="Times New Roman"/>
          <w:sz w:val="24"/>
          <w:szCs w:val="24"/>
        </w:rPr>
      </w:pPr>
      <w:proofErr w:type="spellStart"/>
      <w:r w:rsidRPr="00EF4046">
        <w:rPr>
          <w:rFonts w:ascii="Times New Roman" w:hAnsi="Times New Roman"/>
          <w:sz w:val="24"/>
          <w:szCs w:val="24"/>
        </w:rPr>
        <w:t>Льви.ая</w:t>
      </w:r>
      <w:proofErr w:type="spellEnd"/>
      <w:r w:rsidRPr="00EF4046">
        <w:rPr>
          <w:rFonts w:ascii="Times New Roman" w:hAnsi="Times New Roman"/>
          <w:sz w:val="24"/>
          <w:szCs w:val="24"/>
        </w:rPr>
        <w:t xml:space="preserve"> доля, </w:t>
      </w:r>
      <w:proofErr w:type="spellStart"/>
      <w:r w:rsidRPr="00EF4046">
        <w:rPr>
          <w:rFonts w:ascii="Times New Roman" w:hAnsi="Times New Roman"/>
          <w:sz w:val="24"/>
          <w:szCs w:val="24"/>
        </w:rPr>
        <w:t>ястреби.ый</w:t>
      </w:r>
      <w:proofErr w:type="spellEnd"/>
      <w:r w:rsidRPr="00EF4046">
        <w:rPr>
          <w:rFonts w:ascii="Times New Roman" w:hAnsi="Times New Roman"/>
          <w:sz w:val="24"/>
          <w:szCs w:val="24"/>
        </w:rPr>
        <w:t xml:space="preserve"> взгляд, </w:t>
      </w:r>
      <w:proofErr w:type="spellStart"/>
      <w:r w:rsidRPr="00EF4046">
        <w:rPr>
          <w:rFonts w:ascii="Times New Roman" w:hAnsi="Times New Roman"/>
          <w:sz w:val="24"/>
          <w:szCs w:val="24"/>
        </w:rPr>
        <w:t>соколи.ые</w:t>
      </w:r>
      <w:proofErr w:type="spellEnd"/>
      <w:r w:rsidRPr="00EF4046">
        <w:rPr>
          <w:rFonts w:ascii="Times New Roman" w:hAnsi="Times New Roman"/>
          <w:sz w:val="24"/>
          <w:szCs w:val="24"/>
        </w:rPr>
        <w:t xml:space="preserve"> очи, </w:t>
      </w:r>
      <w:proofErr w:type="spellStart"/>
      <w:r w:rsidRPr="00EF4046">
        <w:rPr>
          <w:rFonts w:ascii="Times New Roman" w:hAnsi="Times New Roman"/>
          <w:sz w:val="24"/>
          <w:szCs w:val="24"/>
        </w:rPr>
        <w:t>гуси.ая</w:t>
      </w:r>
      <w:proofErr w:type="spellEnd"/>
      <w:r w:rsidRPr="00EF4046">
        <w:rPr>
          <w:rFonts w:ascii="Times New Roman" w:hAnsi="Times New Roman"/>
          <w:sz w:val="24"/>
          <w:szCs w:val="24"/>
        </w:rPr>
        <w:t xml:space="preserve"> кожа, </w:t>
      </w:r>
      <w:proofErr w:type="spellStart"/>
      <w:r w:rsidRPr="00EF4046">
        <w:rPr>
          <w:rFonts w:ascii="Times New Roman" w:hAnsi="Times New Roman"/>
          <w:sz w:val="24"/>
          <w:szCs w:val="24"/>
        </w:rPr>
        <w:t>серебря.ая</w:t>
      </w:r>
      <w:proofErr w:type="spellEnd"/>
      <w:r w:rsidRPr="00EF4046">
        <w:rPr>
          <w:rFonts w:ascii="Times New Roman" w:hAnsi="Times New Roman"/>
          <w:sz w:val="24"/>
          <w:szCs w:val="24"/>
        </w:rPr>
        <w:t xml:space="preserve"> свадьба, </w:t>
      </w:r>
      <w:proofErr w:type="spellStart"/>
      <w:r w:rsidRPr="00EF4046">
        <w:rPr>
          <w:rFonts w:ascii="Times New Roman" w:hAnsi="Times New Roman"/>
          <w:sz w:val="24"/>
          <w:szCs w:val="24"/>
        </w:rPr>
        <w:t>кури.ый</w:t>
      </w:r>
      <w:proofErr w:type="spellEnd"/>
      <w:r w:rsidRPr="00EF4046">
        <w:rPr>
          <w:rFonts w:ascii="Times New Roman" w:hAnsi="Times New Roman"/>
          <w:sz w:val="24"/>
          <w:szCs w:val="24"/>
        </w:rPr>
        <w:t xml:space="preserve"> кругозор, </w:t>
      </w:r>
      <w:proofErr w:type="spellStart"/>
      <w:r w:rsidRPr="00EF4046">
        <w:rPr>
          <w:rFonts w:ascii="Times New Roman" w:hAnsi="Times New Roman"/>
          <w:sz w:val="24"/>
          <w:szCs w:val="24"/>
        </w:rPr>
        <w:t>ути.ая</w:t>
      </w:r>
      <w:proofErr w:type="spellEnd"/>
      <w:r w:rsidRPr="00EF4046">
        <w:rPr>
          <w:rFonts w:ascii="Times New Roman" w:hAnsi="Times New Roman"/>
          <w:sz w:val="24"/>
          <w:szCs w:val="24"/>
        </w:rPr>
        <w:t xml:space="preserve"> походка, </w:t>
      </w:r>
      <w:proofErr w:type="spellStart"/>
      <w:r w:rsidRPr="00EF4046">
        <w:rPr>
          <w:rFonts w:ascii="Times New Roman" w:hAnsi="Times New Roman"/>
          <w:sz w:val="24"/>
          <w:szCs w:val="24"/>
        </w:rPr>
        <w:t>комари.ый</w:t>
      </w:r>
      <w:proofErr w:type="spellEnd"/>
      <w:r w:rsidRPr="00EF4046">
        <w:rPr>
          <w:rFonts w:ascii="Times New Roman" w:hAnsi="Times New Roman"/>
          <w:sz w:val="24"/>
          <w:szCs w:val="24"/>
        </w:rPr>
        <w:t xml:space="preserve"> укус, </w:t>
      </w:r>
      <w:proofErr w:type="spellStart"/>
      <w:r w:rsidRPr="00EF4046">
        <w:rPr>
          <w:rFonts w:ascii="Times New Roman" w:hAnsi="Times New Roman"/>
          <w:sz w:val="24"/>
          <w:szCs w:val="24"/>
        </w:rPr>
        <w:t>стреля.ый</w:t>
      </w:r>
      <w:proofErr w:type="spellEnd"/>
      <w:r w:rsidRPr="00EF4046">
        <w:rPr>
          <w:rFonts w:ascii="Times New Roman" w:hAnsi="Times New Roman"/>
          <w:sz w:val="24"/>
          <w:szCs w:val="24"/>
        </w:rPr>
        <w:t xml:space="preserve"> воробей, </w:t>
      </w:r>
      <w:proofErr w:type="spellStart"/>
      <w:r w:rsidRPr="00EF4046">
        <w:rPr>
          <w:rFonts w:ascii="Times New Roman" w:hAnsi="Times New Roman"/>
          <w:sz w:val="24"/>
          <w:szCs w:val="24"/>
        </w:rPr>
        <w:t>кури.ая</w:t>
      </w:r>
      <w:proofErr w:type="spellEnd"/>
      <w:r w:rsidRPr="00EF4046">
        <w:rPr>
          <w:rFonts w:ascii="Times New Roman" w:hAnsi="Times New Roman"/>
          <w:sz w:val="24"/>
          <w:szCs w:val="24"/>
        </w:rPr>
        <w:t xml:space="preserve"> слепота, </w:t>
      </w:r>
      <w:proofErr w:type="spellStart"/>
      <w:r w:rsidRPr="00EF4046">
        <w:rPr>
          <w:rFonts w:ascii="Times New Roman" w:hAnsi="Times New Roman"/>
          <w:sz w:val="24"/>
          <w:szCs w:val="24"/>
        </w:rPr>
        <w:t>дли.ый</w:t>
      </w:r>
      <w:proofErr w:type="spellEnd"/>
      <w:r w:rsidRPr="00EF4046">
        <w:rPr>
          <w:rFonts w:ascii="Times New Roman" w:hAnsi="Times New Roman"/>
          <w:sz w:val="24"/>
          <w:szCs w:val="24"/>
        </w:rPr>
        <w:t xml:space="preserve"> язык, </w:t>
      </w:r>
      <w:proofErr w:type="spellStart"/>
      <w:r w:rsidRPr="00EF4046">
        <w:rPr>
          <w:rFonts w:ascii="Times New Roman" w:hAnsi="Times New Roman"/>
          <w:sz w:val="24"/>
          <w:szCs w:val="24"/>
        </w:rPr>
        <w:t>лебеди.ая</w:t>
      </w:r>
      <w:proofErr w:type="spellEnd"/>
      <w:r w:rsidRPr="00EF4046">
        <w:rPr>
          <w:rFonts w:ascii="Times New Roman" w:hAnsi="Times New Roman"/>
          <w:sz w:val="24"/>
          <w:szCs w:val="24"/>
        </w:rPr>
        <w:t xml:space="preserve"> шея, </w:t>
      </w:r>
      <w:proofErr w:type="spellStart"/>
      <w:r w:rsidRPr="00EF4046">
        <w:rPr>
          <w:rFonts w:ascii="Times New Roman" w:hAnsi="Times New Roman"/>
          <w:sz w:val="24"/>
          <w:szCs w:val="24"/>
        </w:rPr>
        <w:t>журавли.ая</w:t>
      </w:r>
      <w:proofErr w:type="spellEnd"/>
      <w:r w:rsidRPr="00EF4046">
        <w:rPr>
          <w:rFonts w:ascii="Times New Roman" w:hAnsi="Times New Roman"/>
          <w:sz w:val="24"/>
          <w:szCs w:val="24"/>
        </w:rPr>
        <w:t xml:space="preserve"> пора.  </w:t>
      </w:r>
    </w:p>
    <w:p w:rsidR="00F142C4" w:rsidRPr="00EF4046" w:rsidRDefault="00F142C4" w:rsidP="00CB1412">
      <w:pPr>
        <w:tabs>
          <w:tab w:val="left" w:pos="0"/>
          <w:tab w:val="left" w:pos="720"/>
        </w:tabs>
        <w:ind w:firstLine="540"/>
        <w:jc w:val="both"/>
        <w:rPr>
          <w:rFonts w:ascii="Times New Roman" w:hAnsi="Times New Roman"/>
          <w:sz w:val="24"/>
          <w:szCs w:val="24"/>
        </w:rPr>
      </w:pPr>
      <w:r w:rsidRPr="00EF4046">
        <w:rPr>
          <w:rFonts w:ascii="Times New Roman" w:hAnsi="Times New Roman"/>
          <w:b/>
          <w:bCs/>
          <w:sz w:val="24"/>
          <w:szCs w:val="24"/>
        </w:rPr>
        <w:t>Задание 3</w:t>
      </w:r>
      <w:r w:rsidRPr="00EF4046">
        <w:rPr>
          <w:rFonts w:ascii="Times New Roman" w:hAnsi="Times New Roman"/>
          <w:sz w:val="24"/>
          <w:szCs w:val="24"/>
        </w:rPr>
        <w:t>.Составьте микротексты, используя фразеологические выражения.</w:t>
      </w:r>
    </w:p>
    <w:p w:rsidR="00F142C4" w:rsidRPr="00EF4046" w:rsidRDefault="00F142C4" w:rsidP="00CB1412">
      <w:pPr>
        <w:tabs>
          <w:tab w:val="left" w:pos="0"/>
          <w:tab w:val="left" w:pos="720"/>
        </w:tabs>
        <w:ind w:firstLine="540"/>
        <w:jc w:val="both"/>
        <w:rPr>
          <w:rFonts w:ascii="Times New Roman" w:hAnsi="Times New Roman"/>
          <w:sz w:val="24"/>
          <w:szCs w:val="24"/>
          <w:lang w:eastAsia="ko-KR"/>
        </w:rPr>
      </w:pPr>
      <w:r w:rsidRPr="00EF4046">
        <w:rPr>
          <w:rFonts w:ascii="Times New Roman" w:hAnsi="Times New Roman"/>
          <w:b/>
          <w:bCs/>
          <w:sz w:val="24"/>
          <w:szCs w:val="24"/>
        </w:rPr>
        <w:t xml:space="preserve">Задание </w:t>
      </w:r>
      <w:r w:rsidRPr="00EF4046">
        <w:rPr>
          <w:rFonts w:ascii="Times New Roman" w:hAnsi="Times New Roman"/>
          <w:b/>
          <w:sz w:val="24"/>
          <w:szCs w:val="24"/>
        </w:rPr>
        <w:t>4.</w:t>
      </w:r>
      <w:r w:rsidRPr="00EF4046">
        <w:rPr>
          <w:rFonts w:ascii="Times New Roman" w:hAnsi="Times New Roman"/>
          <w:sz w:val="24"/>
          <w:szCs w:val="24"/>
        </w:rPr>
        <w:t xml:space="preserve"> Составьте текст на тему: «Моя специальность». Укажите способы развития информации в тексте.</w:t>
      </w:r>
    </w:p>
    <w:p w:rsidR="00F142C4" w:rsidRPr="00EF4046" w:rsidRDefault="00F142C4" w:rsidP="00CB1412">
      <w:pPr>
        <w:ind w:firstLine="540"/>
        <w:jc w:val="both"/>
        <w:rPr>
          <w:rFonts w:ascii="Times New Roman" w:hAnsi="Times New Roman"/>
          <w:sz w:val="24"/>
          <w:szCs w:val="24"/>
        </w:rPr>
      </w:pPr>
      <w:r w:rsidRPr="00EF4046">
        <w:rPr>
          <w:rFonts w:ascii="Times New Roman" w:hAnsi="Times New Roman"/>
          <w:b/>
          <w:bCs/>
          <w:sz w:val="24"/>
          <w:szCs w:val="24"/>
        </w:rPr>
        <w:t xml:space="preserve">Задание </w:t>
      </w:r>
      <w:r w:rsidRPr="00EF4046">
        <w:rPr>
          <w:rFonts w:ascii="Times New Roman" w:hAnsi="Times New Roman"/>
          <w:sz w:val="24"/>
          <w:szCs w:val="24"/>
        </w:rPr>
        <w:t>5. Вспомните грамматический материал предыдущих занятий. Расскажите, что вы знаете о тексте.</w:t>
      </w:r>
    </w:p>
    <w:p w:rsidR="00F142C4" w:rsidRPr="00EF4046" w:rsidRDefault="00F142C4" w:rsidP="00CB1412">
      <w:pPr>
        <w:pStyle w:val="a5"/>
        <w:spacing w:after="0"/>
        <w:ind w:firstLine="540"/>
        <w:jc w:val="both"/>
      </w:pPr>
      <w:r w:rsidRPr="00EF4046">
        <w:rPr>
          <w:b/>
          <w:u w:val="single"/>
        </w:rPr>
        <w:t>Методические рекомендации</w:t>
      </w:r>
      <w:r w:rsidRPr="00EF4046">
        <w:t>При подготовке к данному занятию необходимо повторение всех грамматических тем курса.</w:t>
      </w:r>
    </w:p>
    <w:p w:rsidR="00F142C4" w:rsidRPr="00EF4046" w:rsidRDefault="00F142C4" w:rsidP="003C6B2E">
      <w:pPr>
        <w:ind w:firstLine="600"/>
        <w:rPr>
          <w:rFonts w:ascii="Times New Roman" w:hAnsi="Times New Roman"/>
          <w:b/>
          <w:sz w:val="24"/>
          <w:szCs w:val="24"/>
          <w:u w:val="single"/>
        </w:rPr>
      </w:pPr>
      <w:r w:rsidRPr="00EF4046">
        <w:rPr>
          <w:rFonts w:ascii="Times New Roman" w:hAnsi="Times New Roman"/>
          <w:b/>
          <w:sz w:val="24"/>
          <w:szCs w:val="24"/>
          <w:u w:val="single"/>
        </w:rPr>
        <w:t>Материал для наблюдения</w:t>
      </w:r>
    </w:p>
    <w:p w:rsidR="00F142C4" w:rsidRPr="00EF4046" w:rsidRDefault="00F142C4" w:rsidP="003C6B2E">
      <w:pPr>
        <w:ind w:firstLine="600"/>
        <w:jc w:val="both"/>
        <w:rPr>
          <w:rFonts w:ascii="Times New Roman" w:hAnsi="Times New Roman"/>
          <w:sz w:val="24"/>
          <w:szCs w:val="24"/>
        </w:rPr>
      </w:pPr>
      <w:r w:rsidRPr="00EF4046">
        <w:rPr>
          <w:rFonts w:ascii="Times New Roman" w:hAnsi="Times New Roman"/>
          <w:b/>
          <w:bCs/>
          <w:sz w:val="24"/>
          <w:szCs w:val="24"/>
        </w:rPr>
        <w:lastRenderedPageBreak/>
        <w:t xml:space="preserve">Задание </w:t>
      </w:r>
      <w:r w:rsidRPr="00EF4046">
        <w:rPr>
          <w:rFonts w:ascii="Times New Roman" w:hAnsi="Times New Roman"/>
          <w:b/>
          <w:sz w:val="24"/>
          <w:szCs w:val="24"/>
        </w:rPr>
        <w:t>1.</w:t>
      </w:r>
      <w:r w:rsidRPr="00EF4046">
        <w:rPr>
          <w:rFonts w:ascii="Times New Roman" w:hAnsi="Times New Roman"/>
          <w:sz w:val="24"/>
          <w:szCs w:val="24"/>
        </w:rPr>
        <w:t xml:space="preserve"> Прочитайте тексты. Пронаблюдайте, как связаны между собой предложения в тексте.</w:t>
      </w:r>
    </w:p>
    <w:p w:rsidR="00F142C4" w:rsidRPr="00EF4046" w:rsidRDefault="00F142C4" w:rsidP="00502E38">
      <w:pPr>
        <w:numPr>
          <w:ilvl w:val="0"/>
          <w:numId w:val="15"/>
        </w:numPr>
        <w:tabs>
          <w:tab w:val="clear" w:pos="720"/>
          <w:tab w:val="num" w:pos="120"/>
          <w:tab w:val="left" w:pos="960"/>
        </w:tabs>
        <w:ind w:left="0" w:firstLine="600"/>
        <w:jc w:val="both"/>
        <w:rPr>
          <w:rFonts w:ascii="Times New Roman" w:hAnsi="Times New Roman"/>
          <w:sz w:val="24"/>
          <w:szCs w:val="24"/>
        </w:rPr>
      </w:pPr>
      <w:r w:rsidRPr="00EF4046">
        <w:rPr>
          <w:rFonts w:ascii="Times New Roman" w:hAnsi="Times New Roman"/>
          <w:sz w:val="24"/>
          <w:szCs w:val="24"/>
        </w:rPr>
        <w:t>История происхождения человека теряется в далеком прошлом. Современная антропология не дает окончательного и достаточного представления о времени и причинах «человека разумного»,  равно как и об отправной точке его эволюции. Очевидно лишь, что человек прошел в своем биологическом и социальном развитии долгий и весьма извилистый путь. Человек – существо общественное, и в этом качестве он оказался, как полагает ряд ученых прошлого  и нынешнего века, прежде всего благодаря труду. То, что труд как осознанная целенаправленная деятельность выделил человека из животного мира, наделил его сознанием и определил  общественный характер бытия, долгое время считалось аксиомой. Но, возможно, это всего лишь теорема, требующая доказательств.</w:t>
      </w:r>
    </w:p>
    <w:p w:rsidR="00F142C4" w:rsidRPr="00EF4046" w:rsidRDefault="00F142C4" w:rsidP="003C6B2E">
      <w:pPr>
        <w:tabs>
          <w:tab w:val="num" w:pos="120"/>
          <w:tab w:val="left" w:pos="960"/>
        </w:tabs>
        <w:ind w:firstLine="600"/>
        <w:jc w:val="right"/>
        <w:rPr>
          <w:rFonts w:ascii="Times New Roman" w:hAnsi="Times New Roman"/>
          <w:i/>
          <w:sz w:val="24"/>
          <w:szCs w:val="24"/>
        </w:rPr>
      </w:pPr>
      <w:r w:rsidRPr="00EF4046">
        <w:rPr>
          <w:rFonts w:ascii="Times New Roman" w:hAnsi="Times New Roman"/>
          <w:i/>
          <w:sz w:val="24"/>
          <w:szCs w:val="24"/>
        </w:rPr>
        <w:t>(Курс экономической теории АСА – 2000)</w:t>
      </w:r>
    </w:p>
    <w:p w:rsidR="00F142C4" w:rsidRPr="00EF4046" w:rsidRDefault="00F142C4" w:rsidP="003C6B2E">
      <w:pPr>
        <w:tabs>
          <w:tab w:val="left" w:pos="960"/>
        </w:tabs>
        <w:ind w:left="600"/>
        <w:jc w:val="both"/>
        <w:rPr>
          <w:rFonts w:ascii="Times New Roman" w:hAnsi="Times New Roman"/>
          <w:sz w:val="24"/>
          <w:szCs w:val="24"/>
        </w:rPr>
      </w:pPr>
      <w:r w:rsidRPr="00EF4046">
        <w:rPr>
          <w:rFonts w:ascii="Times New Roman" w:hAnsi="Times New Roman"/>
          <w:b/>
          <w:bCs/>
          <w:sz w:val="24"/>
          <w:szCs w:val="24"/>
        </w:rPr>
        <w:t>Задание 2.</w:t>
      </w:r>
      <w:r w:rsidRPr="00EF4046">
        <w:rPr>
          <w:rFonts w:ascii="Times New Roman" w:hAnsi="Times New Roman"/>
          <w:sz w:val="24"/>
          <w:szCs w:val="24"/>
        </w:rPr>
        <w:t>Назовите ключевое слово текста.</w:t>
      </w:r>
    </w:p>
    <w:p w:rsidR="00F142C4" w:rsidRPr="00EF4046" w:rsidRDefault="00F142C4" w:rsidP="003C6B2E">
      <w:pPr>
        <w:tabs>
          <w:tab w:val="left" w:pos="960"/>
        </w:tabs>
        <w:ind w:left="600"/>
        <w:jc w:val="both"/>
        <w:rPr>
          <w:rFonts w:ascii="Times New Roman" w:hAnsi="Times New Roman"/>
          <w:sz w:val="24"/>
          <w:szCs w:val="24"/>
        </w:rPr>
      </w:pPr>
      <w:r w:rsidRPr="00EF4046">
        <w:rPr>
          <w:rFonts w:ascii="Times New Roman" w:hAnsi="Times New Roman"/>
          <w:b/>
          <w:bCs/>
          <w:sz w:val="24"/>
          <w:szCs w:val="24"/>
        </w:rPr>
        <w:t>Задание 3.</w:t>
      </w:r>
      <w:r w:rsidRPr="00EF4046">
        <w:rPr>
          <w:rFonts w:ascii="Times New Roman" w:hAnsi="Times New Roman"/>
          <w:sz w:val="24"/>
          <w:szCs w:val="24"/>
        </w:rPr>
        <w:t>Как это ключевое слово представлено в предложениях, образующих текст (повторяется ли оно, замещается ли местоимением, или используется синонимическая замена).</w:t>
      </w:r>
    </w:p>
    <w:p w:rsidR="00F142C4" w:rsidRPr="00EF4046" w:rsidRDefault="00F142C4" w:rsidP="005B763B">
      <w:pPr>
        <w:tabs>
          <w:tab w:val="left" w:pos="960"/>
        </w:tabs>
        <w:ind w:left="600"/>
        <w:jc w:val="both"/>
        <w:rPr>
          <w:rFonts w:ascii="Times New Roman" w:hAnsi="Times New Roman"/>
          <w:sz w:val="24"/>
          <w:szCs w:val="24"/>
        </w:rPr>
      </w:pPr>
      <w:r w:rsidRPr="00EF4046">
        <w:rPr>
          <w:rFonts w:ascii="Times New Roman" w:hAnsi="Times New Roman"/>
          <w:b/>
          <w:bCs/>
          <w:sz w:val="24"/>
          <w:szCs w:val="24"/>
        </w:rPr>
        <w:t xml:space="preserve">Задание </w:t>
      </w:r>
      <w:r w:rsidRPr="00EF4046">
        <w:rPr>
          <w:rFonts w:ascii="Times New Roman" w:hAnsi="Times New Roman"/>
          <w:b/>
          <w:sz w:val="24"/>
          <w:szCs w:val="24"/>
        </w:rPr>
        <w:t>4.</w:t>
      </w:r>
      <w:r w:rsidRPr="00EF4046">
        <w:rPr>
          <w:rFonts w:ascii="Times New Roman" w:hAnsi="Times New Roman"/>
          <w:sz w:val="24"/>
          <w:szCs w:val="24"/>
        </w:rPr>
        <w:t xml:space="preserve"> Найдите предложения, соединенные союзами. </w:t>
      </w:r>
    </w:p>
    <w:p w:rsidR="00F142C4" w:rsidRPr="00EF4046" w:rsidRDefault="00F142C4" w:rsidP="003C6B2E">
      <w:pPr>
        <w:ind w:firstLine="600"/>
        <w:rPr>
          <w:rFonts w:ascii="Times New Roman" w:hAnsi="Times New Roman"/>
          <w:b/>
          <w:sz w:val="24"/>
          <w:szCs w:val="24"/>
          <w:u w:val="single"/>
        </w:rPr>
      </w:pPr>
      <w:r w:rsidRPr="00EF4046">
        <w:rPr>
          <w:rFonts w:ascii="Times New Roman" w:hAnsi="Times New Roman"/>
          <w:b/>
          <w:sz w:val="24"/>
          <w:szCs w:val="24"/>
          <w:u w:val="single"/>
        </w:rPr>
        <w:t>Материал для наблюдения</w:t>
      </w:r>
    </w:p>
    <w:p w:rsidR="00F142C4" w:rsidRPr="00EF4046" w:rsidRDefault="00F142C4" w:rsidP="003C6B2E">
      <w:pPr>
        <w:ind w:firstLine="600"/>
        <w:jc w:val="both"/>
        <w:rPr>
          <w:rFonts w:ascii="Times New Roman" w:hAnsi="Times New Roman"/>
          <w:sz w:val="24"/>
          <w:szCs w:val="24"/>
        </w:rPr>
      </w:pPr>
      <w:r w:rsidRPr="00EF4046">
        <w:rPr>
          <w:rFonts w:ascii="Times New Roman" w:hAnsi="Times New Roman"/>
          <w:b/>
          <w:bCs/>
          <w:sz w:val="24"/>
          <w:szCs w:val="24"/>
        </w:rPr>
        <w:t xml:space="preserve">Задание </w:t>
      </w:r>
      <w:r w:rsidRPr="00EF4046">
        <w:rPr>
          <w:rFonts w:ascii="Times New Roman" w:hAnsi="Times New Roman"/>
          <w:b/>
          <w:sz w:val="24"/>
          <w:szCs w:val="24"/>
        </w:rPr>
        <w:t>1.</w:t>
      </w:r>
      <w:r w:rsidRPr="00EF4046">
        <w:rPr>
          <w:rFonts w:ascii="Times New Roman" w:hAnsi="Times New Roman"/>
          <w:sz w:val="24"/>
          <w:szCs w:val="24"/>
        </w:rPr>
        <w:t xml:space="preserve"> Назовите темы данных ниже текстов, выделите ключевые слова. Установите, в каких случаях наблюдается цепная, а в каких – параллельная связь.</w:t>
      </w:r>
    </w:p>
    <w:p w:rsidR="00F142C4" w:rsidRPr="00EF4046" w:rsidRDefault="00F142C4" w:rsidP="003C6B2E">
      <w:pPr>
        <w:ind w:firstLine="600"/>
        <w:jc w:val="both"/>
        <w:rPr>
          <w:rFonts w:ascii="Times New Roman" w:hAnsi="Times New Roman"/>
          <w:sz w:val="24"/>
          <w:szCs w:val="24"/>
        </w:rPr>
      </w:pPr>
      <w:r w:rsidRPr="00EF4046">
        <w:rPr>
          <w:rFonts w:ascii="Times New Roman" w:hAnsi="Times New Roman"/>
          <w:sz w:val="24"/>
          <w:szCs w:val="24"/>
        </w:rPr>
        <w:t xml:space="preserve">1. Деятельность предпринимателя мало чем отличается от деятельности менеджера, инженера, юриста и других специалистов, получающих за свой труд заработную плату. Однако именно экономическая прибыль, которая не входит в издержки, а представляет собой избыток сверх нормальной прибыли, достается предпринимателю как доход. Для того, чтобы понять причины, обусловливающие существование экономической прибыли, и раскрыть ее источники, необходимо раскрыть специфику предпринимательской деятельности по сравнению с другими видами труда, приносящими в качестве дохода не прибыль, а заработную плату. </w:t>
      </w:r>
    </w:p>
    <w:p w:rsidR="00F142C4" w:rsidRPr="00EF4046" w:rsidRDefault="00F142C4" w:rsidP="005B763B">
      <w:pPr>
        <w:tabs>
          <w:tab w:val="left" w:pos="960"/>
        </w:tabs>
        <w:ind w:firstLine="600"/>
        <w:jc w:val="both"/>
        <w:rPr>
          <w:rFonts w:ascii="Times New Roman" w:hAnsi="Times New Roman"/>
          <w:sz w:val="24"/>
          <w:szCs w:val="24"/>
        </w:rPr>
      </w:pPr>
      <w:r w:rsidRPr="00EF4046">
        <w:rPr>
          <w:rFonts w:ascii="Times New Roman" w:hAnsi="Times New Roman"/>
          <w:sz w:val="24"/>
          <w:szCs w:val="24"/>
        </w:rPr>
        <w:tab/>
        <w:t>2. Африку омывает Атлантический океан со Средиземным морем и Индийский океан с Красным морем. От Европы Африку отделяет неглубокий и узкий Гибралтарский пролив и Средиземное море. На северо-востоке узкий Суэцкий перешеек соединяет ее с Евразией.</w:t>
      </w:r>
    </w:p>
    <w:p w:rsidR="00F142C4" w:rsidRPr="00EF4046" w:rsidRDefault="00F142C4" w:rsidP="003C6B2E">
      <w:pPr>
        <w:tabs>
          <w:tab w:val="left" w:pos="960"/>
        </w:tabs>
        <w:ind w:firstLine="600"/>
        <w:jc w:val="both"/>
        <w:rPr>
          <w:rFonts w:ascii="Times New Roman" w:hAnsi="Times New Roman"/>
          <w:sz w:val="24"/>
          <w:szCs w:val="24"/>
        </w:rPr>
      </w:pPr>
      <w:r w:rsidRPr="00EF4046">
        <w:rPr>
          <w:rFonts w:ascii="Times New Roman" w:hAnsi="Times New Roman"/>
          <w:b/>
          <w:bCs/>
          <w:sz w:val="24"/>
          <w:szCs w:val="24"/>
        </w:rPr>
        <w:t xml:space="preserve">Задание </w:t>
      </w:r>
      <w:r w:rsidRPr="00EF4046">
        <w:rPr>
          <w:rFonts w:ascii="Times New Roman" w:hAnsi="Times New Roman"/>
          <w:b/>
          <w:sz w:val="24"/>
          <w:szCs w:val="24"/>
        </w:rPr>
        <w:t xml:space="preserve">2. </w:t>
      </w:r>
      <w:r w:rsidRPr="00EF4046">
        <w:rPr>
          <w:rFonts w:ascii="Times New Roman" w:hAnsi="Times New Roman"/>
          <w:sz w:val="24"/>
          <w:szCs w:val="24"/>
        </w:rPr>
        <w:t>Составьте тексты, в которых предложения связаны параллельно, используя данные предложения как начальные.</w:t>
      </w:r>
    </w:p>
    <w:p w:rsidR="00F142C4" w:rsidRPr="00EF4046" w:rsidRDefault="00F142C4" w:rsidP="003C6B2E">
      <w:pPr>
        <w:tabs>
          <w:tab w:val="left" w:pos="960"/>
        </w:tabs>
        <w:ind w:firstLine="600"/>
        <w:jc w:val="both"/>
        <w:rPr>
          <w:rFonts w:ascii="Times New Roman" w:hAnsi="Times New Roman"/>
          <w:sz w:val="24"/>
          <w:szCs w:val="24"/>
        </w:rPr>
      </w:pPr>
      <w:r w:rsidRPr="00EF4046">
        <w:rPr>
          <w:rFonts w:ascii="Times New Roman" w:hAnsi="Times New Roman"/>
          <w:sz w:val="24"/>
          <w:szCs w:val="24"/>
        </w:rPr>
        <w:t>1. В аудитории тишина. 2. Торопятся пешеходы. 3. Хорошо быть студентом!</w:t>
      </w:r>
    </w:p>
    <w:p w:rsidR="00F142C4" w:rsidRPr="00EF4046" w:rsidRDefault="00F142C4" w:rsidP="003C6B2E">
      <w:pPr>
        <w:tabs>
          <w:tab w:val="left" w:pos="960"/>
        </w:tabs>
        <w:ind w:firstLine="600"/>
        <w:jc w:val="both"/>
        <w:rPr>
          <w:rFonts w:ascii="Times New Roman" w:hAnsi="Times New Roman"/>
          <w:sz w:val="24"/>
          <w:szCs w:val="24"/>
        </w:rPr>
      </w:pPr>
      <w:r w:rsidRPr="00EF4046">
        <w:rPr>
          <w:rFonts w:ascii="Times New Roman" w:hAnsi="Times New Roman"/>
          <w:b/>
          <w:bCs/>
          <w:sz w:val="24"/>
          <w:szCs w:val="24"/>
        </w:rPr>
        <w:t>Задание 3.</w:t>
      </w:r>
      <w:r w:rsidRPr="00EF4046">
        <w:rPr>
          <w:rFonts w:ascii="Times New Roman" w:hAnsi="Times New Roman"/>
          <w:sz w:val="24"/>
          <w:szCs w:val="24"/>
        </w:rPr>
        <w:t xml:space="preserve"> По данным ключевым словам и их заместителям составьте и запишите тексты.</w:t>
      </w:r>
    </w:p>
    <w:p w:rsidR="00F142C4" w:rsidRPr="00EF4046" w:rsidRDefault="00F142C4" w:rsidP="00502E38">
      <w:pPr>
        <w:numPr>
          <w:ilvl w:val="0"/>
          <w:numId w:val="16"/>
        </w:numPr>
        <w:tabs>
          <w:tab w:val="left" w:pos="960"/>
        </w:tabs>
        <w:ind w:left="0" w:firstLine="600"/>
        <w:jc w:val="both"/>
        <w:rPr>
          <w:rFonts w:ascii="Times New Roman" w:hAnsi="Times New Roman"/>
          <w:sz w:val="24"/>
          <w:szCs w:val="24"/>
        </w:rPr>
      </w:pPr>
      <w:r w:rsidRPr="00EF4046">
        <w:rPr>
          <w:rFonts w:ascii="Times New Roman" w:hAnsi="Times New Roman"/>
          <w:sz w:val="24"/>
          <w:szCs w:val="24"/>
        </w:rPr>
        <w:t>Астана, столица, любимый город.</w:t>
      </w:r>
    </w:p>
    <w:p w:rsidR="00F142C4" w:rsidRPr="00EF4046" w:rsidRDefault="00F142C4" w:rsidP="00502E38">
      <w:pPr>
        <w:numPr>
          <w:ilvl w:val="0"/>
          <w:numId w:val="16"/>
        </w:numPr>
        <w:tabs>
          <w:tab w:val="left" w:pos="960"/>
        </w:tabs>
        <w:ind w:left="0" w:firstLine="600"/>
        <w:jc w:val="both"/>
        <w:rPr>
          <w:rFonts w:ascii="Times New Roman" w:hAnsi="Times New Roman"/>
          <w:sz w:val="24"/>
          <w:szCs w:val="24"/>
        </w:rPr>
      </w:pPr>
      <w:r w:rsidRPr="00EF4046">
        <w:rPr>
          <w:rFonts w:ascii="Times New Roman" w:hAnsi="Times New Roman"/>
          <w:sz w:val="24"/>
          <w:szCs w:val="24"/>
        </w:rPr>
        <w:t>Университет, вуз, КГУ, он.</w:t>
      </w:r>
    </w:p>
    <w:p w:rsidR="00F142C4" w:rsidRPr="00EF4046" w:rsidRDefault="00F142C4" w:rsidP="00502E38">
      <w:pPr>
        <w:numPr>
          <w:ilvl w:val="0"/>
          <w:numId w:val="16"/>
        </w:numPr>
        <w:tabs>
          <w:tab w:val="left" w:pos="960"/>
        </w:tabs>
        <w:ind w:left="0" w:firstLine="600"/>
        <w:jc w:val="both"/>
        <w:rPr>
          <w:rFonts w:ascii="Times New Roman" w:hAnsi="Times New Roman"/>
          <w:sz w:val="24"/>
          <w:szCs w:val="24"/>
        </w:rPr>
      </w:pPr>
      <w:r w:rsidRPr="00EF4046">
        <w:rPr>
          <w:rFonts w:ascii="Times New Roman" w:hAnsi="Times New Roman"/>
          <w:sz w:val="24"/>
          <w:szCs w:val="24"/>
        </w:rPr>
        <w:t>Студенты, они, будущие специалисты, молодые люди.</w:t>
      </w:r>
    </w:p>
    <w:p w:rsidR="00F142C4" w:rsidRPr="00EF4046" w:rsidRDefault="00F142C4" w:rsidP="003C6B2E">
      <w:pPr>
        <w:tabs>
          <w:tab w:val="left" w:pos="960"/>
        </w:tabs>
        <w:ind w:firstLine="600"/>
        <w:jc w:val="both"/>
        <w:rPr>
          <w:rFonts w:ascii="Times New Roman" w:hAnsi="Times New Roman"/>
          <w:sz w:val="24"/>
          <w:szCs w:val="24"/>
        </w:rPr>
      </w:pPr>
      <w:r w:rsidRPr="00EF4046">
        <w:rPr>
          <w:rFonts w:ascii="Times New Roman" w:hAnsi="Times New Roman"/>
          <w:b/>
          <w:sz w:val="24"/>
          <w:szCs w:val="24"/>
          <w:u w:val="single"/>
        </w:rPr>
        <w:t>Методические рекомендации</w:t>
      </w:r>
      <w:r w:rsidRPr="00EF4046">
        <w:rPr>
          <w:rFonts w:ascii="Times New Roman" w:hAnsi="Times New Roman"/>
          <w:sz w:val="24"/>
          <w:szCs w:val="24"/>
        </w:rPr>
        <w:t xml:space="preserve">Обратите внимание на целесообразность письменного выполнения ряда заданий. </w:t>
      </w:r>
    </w:p>
    <w:p w:rsidR="00F142C4" w:rsidRPr="00EF4046" w:rsidRDefault="00F142C4" w:rsidP="003C6B2E">
      <w:pPr>
        <w:tabs>
          <w:tab w:val="left" w:pos="0"/>
          <w:tab w:val="left" w:pos="720"/>
          <w:tab w:val="left" w:pos="960"/>
        </w:tabs>
        <w:ind w:firstLine="600"/>
        <w:jc w:val="both"/>
        <w:rPr>
          <w:rFonts w:ascii="Times New Roman" w:hAnsi="Times New Roman"/>
          <w:b/>
          <w:sz w:val="24"/>
          <w:szCs w:val="24"/>
        </w:rPr>
      </w:pPr>
      <w:r w:rsidRPr="00EF4046">
        <w:rPr>
          <w:rFonts w:ascii="Times New Roman" w:hAnsi="Times New Roman"/>
          <w:sz w:val="24"/>
          <w:szCs w:val="24"/>
        </w:rPr>
        <w:tab/>
        <w:t>При затруднениях  в освоении теоретического материала обратитесь к дополнительной справочной литературе:</w:t>
      </w:r>
    </w:p>
    <w:p w:rsidR="00F142C4" w:rsidRPr="00EF4046" w:rsidRDefault="00F142C4" w:rsidP="003C6B2E">
      <w:pPr>
        <w:tabs>
          <w:tab w:val="left" w:pos="0"/>
          <w:tab w:val="left" w:pos="720"/>
          <w:tab w:val="left" w:pos="960"/>
        </w:tabs>
        <w:ind w:firstLine="600"/>
        <w:jc w:val="both"/>
        <w:rPr>
          <w:rFonts w:ascii="Times New Roman" w:hAnsi="Times New Roman"/>
          <w:sz w:val="24"/>
          <w:szCs w:val="24"/>
          <w:lang w:val="kk-KZ"/>
        </w:rPr>
      </w:pPr>
      <w:r w:rsidRPr="00EF4046">
        <w:rPr>
          <w:rFonts w:ascii="Times New Roman" w:hAnsi="Times New Roman"/>
          <w:sz w:val="24"/>
          <w:szCs w:val="24"/>
          <w:lang w:val="kk-KZ"/>
        </w:rPr>
        <w:t>Розенталь Д.Э., Теленкова М.А.. Словарь – справочник лингвистических терминов. М.:Просвещение, 1976.</w:t>
      </w:r>
    </w:p>
    <w:p w:rsidR="00F142C4" w:rsidRPr="00EF4046" w:rsidRDefault="00F142C4" w:rsidP="005B763B">
      <w:pPr>
        <w:tabs>
          <w:tab w:val="left" w:pos="0"/>
          <w:tab w:val="left" w:pos="720"/>
          <w:tab w:val="left" w:pos="960"/>
        </w:tabs>
        <w:ind w:firstLine="600"/>
        <w:jc w:val="both"/>
        <w:rPr>
          <w:rFonts w:ascii="Times New Roman" w:hAnsi="Times New Roman"/>
          <w:sz w:val="24"/>
          <w:szCs w:val="24"/>
        </w:rPr>
      </w:pPr>
      <w:r w:rsidRPr="00EF4046">
        <w:rPr>
          <w:rFonts w:ascii="Times New Roman" w:hAnsi="Times New Roman"/>
          <w:sz w:val="24"/>
          <w:szCs w:val="24"/>
        </w:rPr>
        <w:t xml:space="preserve">Баранов М.Т. и др. Русский язык: Справочные материалы /М.Т. Баранов, Т.А. </w:t>
      </w:r>
      <w:proofErr w:type="spellStart"/>
      <w:r w:rsidRPr="00EF4046">
        <w:rPr>
          <w:rFonts w:ascii="Times New Roman" w:hAnsi="Times New Roman"/>
          <w:sz w:val="24"/>
          <w:szCs w:val="24"/>
        </w:rPr>
        <w:t>Костяева</w:t>
      </w:r>
      <w:proofErr w:type="spellEnd"/>
      <w:r w:rsidRPr="00EF4046">
        <w:rPr>
          <w:rFonts w:ascii="Times New Roman" w:hAnsi="Times New Roman"/>
          <w:sz w:val="24"/>
          <w:szCs w:val="24"/>
        </w:rPr>
        <w:t xml:space="preserve">, А.В. Прудникова; Под ред. Н.М. </w:t>
      </w:r>
      <w:proofErr w:type="spellStart"/>
      <w:r w:rsidRPr="00EF4046">
        <w:rPr>
          <w:rFonts w:ascii="Times New Roman" w:hAnsi="Times New Roman"/>
          <w:sz w:val="24"/>
          <w:szCs w:val="24"/>
        </w:rPr>
        <w:t>Шанского</w:t>
      </w:r>
      <w:proofErr w:type="spellEnd"/>
      <w:r w:rsidRPr="00EF4046">
        <w:rPr>
          <w:rFonts w:ascii="Times New Roman" w:hAnsi="Times New Roman"/>
          <w:sz w:val="24"/>
          <w:szCs w:val="24"/>
        </w:rPr>
        <w:t>. – М.: Просвещение, 1989.</w:t>
      </w:r>
    </w:p>
    <w:p w:rsidR="00F142C4" w:rsidRPr="00EF4046" w:rsidRDefault="00F142C4" w:rsidP="003C6B2E">
      <w:pPr>
        <w:ind w:firstLine="600"/>
        <w:rPr>
          <w:rFonts w:ascii="Times New Roman" w:hAnsi="Times New Roman"/>
          <w:b/>
          <w:sz w:val="24"/>
          <w:szCs w:val="24"/>
          <w:u w:val="single"/>
        </w:rPr>
      </w:pPr>
      <w:r w:rsidRPr="00EF4046">
        <w:rPr>
          <w:rFonts w:ascii="Times New Roman" w:hAnsi="Times New Roman"/>
          <w:b/>
          <w:sz w:val="24"/>
          <w:szCs w:val="24"/>
          <w:u w:val="single"/>
        </w:rPr>
        <w:t>Материал для наблюдения</w:t>
      </w:r>
    </w:p>
    <w:p w:rsidR="00F142C4" w:rsidRPr="00EF4046" w:rsidRDefault="00F142C4" w:rsidP="003C6B2E">
      <w:pPr>
        <w:tabs>
          <w:tab w:val="left" w:pos="0"/>
        </w:tabs>
        <w:ind w:firstLine="600"/>
        <w:jc w:val="both"/>
        <w:rPr>
          <w:rFonts w:ascii="Times New Roman" w:hAnsi="Times New Roman"/>
          <w:sz w:val="24"/>
          <w:szCs w:val="24"/>
        </w:rPr>
      </w:pPr>
      <w:r w:rsidRPr="00EF4046">
        <w:rPr>
          <w:rFonts w:ascii="Times New Roman" w:hAnsi="Times New Roman"/>
          <w:b/>
          <w:bCs/>
          <w:sz w:val="24"/>
          <w:szCs w:val="24"/>
        </w:rPr>
        <w:t xml:space="preserve">Задание </w:t>
      </w:r>
      <w:r w:rsidRPr="00EF4046">
        <w:rPr>
          <w:rFonts w:ascii="Times New Roman" w:hAnsi="Times New Roman"/>
          <w:b/>
          <w:sz w:val="24"/>
          <w:szCs w:val="24"/>
        </w:rPr>
        <w:t>1.</w:t>
      </w:r>
      <w:r w:rsidRPr="00EF4046">
        <w:rPr>
          <w:rFonts w:ascii="Times New Roman" w:hAnsi="Times New Roman"/>
          <w:sz w:val="24"/>
          <w:szCs w:val="24"/>
        </w:rPr>
        <w:t xml:space="preserve"> Прочитайте текст.</w:t>
      </w:r>
    </w:p>
    <w:p w:rsidR="00F142C4" w:rsidRPr="00EF4046" w:rsidRDefault="00F142C4" w:rsidP="003C6B2E">
      <w:pPr>
        <w:tabs>
          <w:tab w:val="left" w:pos="0"/>
        </w:tabs>
        <w:ind w:firstLine="600"/>
        <w:jc w:val="both"/>
        <w:rPr>
          <w:rFonts w:ascii="Times New Roman" w:hAnsi="Times New Roman"/>
          <w:sz w:val="24"/>
          <w:szCs w:val="24"/>
        </w:rPr>
      </w:pPr>
      <w:r w:rsidRPr="00EF4046">
        <w:rPr>
          <w:rFonts w:ascii="Times New Roman" w:hAnsi="Times New Roman"/>
          <w:sz w:val="24"/>
          <w:szCs w:val="24"/>
        </w:rPr>
        <w:t xml:space="preserve">Благо – это средство удовлетворения потребностей человека. Следует четко разграничивать экономические и неэкономические блага. Соотношение между </w:t>
      </w:r>
      <w:r w:rsidRPr="00EF4046">
        <w:rPr>
          <w:rFonts w:ascii="Times New Roman" w:hAnsi="Times New Roman"/>
          <w:sz w:val="24"/>
          <w:szCs w:val="24"/>
        </w:rPr>
        <w:lastRenderedPageBreak/>
        <w:t xml:space="preserve">потребностью,  или надобностью, и доступным для распоряжения качеством благ, делают их экономическими или неэкономическими. Так, если выживете в тайге, стволы деревьев для постройки жилища не являются для вас экономическим благом.  Ведь их количество в огромное число раз превышает вашу потребность в этом стройматериале.  И вода для питья, если вы живете на берегу чистейшего озера, не является экономическим благом. Таковым она станет для вас лишь в пустыне, где потребность человека в питье оказывается выше, чем доступное для удовлетворения этой потребности количество воды. </w:t>
      </w:r>
    </w:p>
    <w:p w:rsidR="00F142C4" w:rsidRPr="00EF4046" w:rsidRDefault="00F142C4" w:rsidP="003C6B2E">
      <w:pPr>
        <w:tabs>
          <w:tab w:val="left" w:pos="0"/>
        </w:tabs>
        <w:ind w:firstLine="600"/>
        <w:jc w:val="both"/>
        <w:rPr>
          <w:rFonts w:ascii="Times New Roman" w:hAnsi="Times New Roman"/>
          <w:sz w:val="24"/>
          <w:szCs w:val="24"/>
        </w:rPr>
      </w:pPr>
      <w:r w:rsidRPr="00EF4046">
        <w:rPr>
          <w:rFonts w:ascii="Times New Roman" w:hAnsi="Times New Roman"/>
          <w:sz w:val="24"/>
          <w:szCs w:val="24"/>
        </w:rPr>
        <w:t>Полезность блага, его свойства, благодаря которым оно может удовлетворять ту или иную потребность людей делают благо потребительской ценностью. Потребительская ценность может непосредственно удовлетворять личную потребность человека или служить средством производства материальных благ.</w:t>
      </w:r>
    </w:p>
    <w:p w:rsidR="00F142C4" w:rsidRPr="00EF4046" w:rsidRDefault="00F142C4" w:rsidP="003C6B2E">
      <w:pPr>
        <w:tabs>
          <w:tab w:val="left" w:pos="0"/>
        </w:tabs>
        <w:ind w:firstLine="600"/>
        <w:jc w:val="both"/>
        <w:rPr>
          <w:rFonts w:ascii="Times New Roman" w:hAnsi="Times New Roman"/>
          <w:sz w:val="24"/>
          <w:szCs w:val="24"/>
        </w:rPr>
      </w:pPr>
      <w:r w:rsidRPr="00EF4046">
        <w:rPr>
          <w:rFonts w:ascii="Times New Roman" w:hAnsi="Times New Roman"/>
          <w:sz w:val="24"/>
          <w:szCs w:val="24"/>
        </w:rPr>
        <w:t>Потребительскую ценность имеют и многие блага, не созданные человеческим трудом, например, вода в источнике, плоды дикорастущих деревьев. Но не  всякое благо, имеющее потребительскую ценность, является товаром.</w:t>
      </w:r>
    </w:p>
    <w:p w:rsidR="00F142C4" w:rsidRPr="00EF4046" w:rsidRDefault="00F142C4" w:rsidP="003C6B2E">
      <w:pPr>
        <w:tabs>
          <w:tab w:val="left" w:pos="0"/>
        </w:tabs>
        <w:ind w:firstLine="600"/>
        <w:jc w:val="both"/>
        <w:rPr>
          <w:rFonts w:ascii="Times New Roman" w:hAnsi="Times New Roman"/>
          <w:sz w:val="24"/>
          <w:szCs w:val="24"/>
        </w:rPr>
      </w:pPr>
      <w:r w:rsidRPr="00EF4046">
        <w:rPr>
          <w:rFonts w:ascii="Times New Roman" w:hAnsi="Times New Roman"/>
          <w:sz w:val="24"/>
          <w:szCs w:val="24"/>
        </w:rPr>
        <w:t>Чтобы благо могло стать товаром, оно должно быть предназначено для обмена. Потребительская ценность блага должна удовлетворять потребности не того, кто произвел его, а поступать для потребления другим людям, через обмен и удовлетворять потребности других членов общества.</w:t>
      </w:r>
    </w:p>
    <w:p w:rsidR="00F142C4" w:rsidRPr="00EF4046" w:rsidRDefault="00F142C4" w:rsidP="003C6B2E">
      <w:pPr>
        <w:tabs>
          <w:tab w:val="left" w:pos="0"/>
          <w:tab w:val="left" w:pos="960"/>
        </w:tabs>
        <w:ind w:firstLine="600"/>
        <w:jc w:val="right"/>
        <w:rPr>
          <w:rFonts w:ascii="Times New Roman" w:hAnsi="Times New Roman"/>
          <w:i/>
          <w:sz w:val="24"/>
          <w:szCs w:val="24"/>
        </w:rPr>
      </w:pPr>
      <w:r w:rsidRPr="00EF4046">
        <w:rPr>
          <w:rFonts w:ascii="Times New Roman" w:hAnsi="Times New Roman"/>
          <w:i/>
          <w:sz w:val="24"/>
          <w:szCs w:val="24"/>
        </w:rPr>
        <w:t xml:space="preserve">(Курс экономической теории, МГИМО, 2000 г.) </w:t>
      </w:r>
    </w:p>
    <w:p w:rsidR="00F142C4" w:rsidRPr="00EF4046" w:rsidRDefault="00F142C4" w:rsidP="003C6B2E">
      <w:pPr>
        <w:tabs>
          <w:tab w:val="left" w:pos="0"/>
          <w:tab w:val="left" w:pos="960"/>
        </w:tabs>
        <w:ind w:left="360"/>
        <w:jc w:val="both"/>
        <w:rPr>
          <w:rFonts w:ascii="Times New Roman" w:hAnsi="Times New Roman"/>
          <w:sz w:val="24"/>
          <w:szCs w:val="24"/>
        </w:rPr>
      </w:pPr>
      <w:r w:rsidRPr="00EF4046">
        <w:rPr>
          <w:rFonts w:ascii="Times New Roman" w:hAnsi="Times New Roman"/>
          <w:b/>
          <w:bCs/>
          <w:sz w:val="24"/>
          <w:szCs w:val="24"/>
        </w:rPr>
        <w:t xml:space="preserve">Задание </w:t>
      </w:r>
      <w:r w:rsidRPr="00EF4046">
        <w:rPr>
          <w:rFonts w:ascii="Times New Roman" w:hAnsi="Times New Roman"/>
          <w:b/>
          <w:sz w:val="24"/>
          <w:szCs w:val="24"/>
        </w:rPr>
        <w:t>2.</w:t>
      </w:r>
      <w:r w:rsidRPr="00EF4046">
        <w:rPr>
          <w:rFonts w:ascii="Times New Roman" w:hAnsi="Times New Roman"/>
          <w:sz w:val="24"/>
          <w:szCs w:val="24"/>
        </w:rPr>
        <w:t>Озаглавьте текст, выразив в заголовке главную мысль.</w:t>
      </w:r>
    </w:p>
    <w:p w:rsidR="00F142C4" w:rsidRPr="00EF4046" w:rsidRDefault="00F142C4" w:rsidP="003C6B2E">
      <w:pPr>
        <w:tabs>
          <w:tab w:val="left" w:pos="0"/>
          <w:tab w:val="left" w:pos="960"/>
        </w:tabs>
        <w:ind w:left="360"/>
        <w:jc w:val="both"/>
        <w:rPr>
          <w:rFonts w:ascii="Times New Roman" w:hAnsi="Times New Roman"/>
          <w:sz w:val="24"/>
          <w:szCs w:val="24"/>
        </w:rPr>
      </w:pPr>
      <w:r w:rsidRPr="00EF4046">
        <w:rPr>
          <w:rFonts w:ascii="Times New Roman" w:hAnsi="Times New Roman"/>
          <w:b/>
          <w:bCs/>
          <w:sz w:val="24"/>
          <w:szCs w:val="24"/>
        </w:rPr>
        <w:t xml:space="preserve">Задание </w:t>
      </w:r>
      <w:r w:rsidRPr="00EF4046">
        <w:rPr>
          <w:rFonts w:ascii="Times New Roman" w:hAnsi="Times New Roman"/>
          <w:b/>
          <w:sz w:val="24"/>
          <w:szCs w:val="24"/>
        </w:rPr>
        <w:t>3.</w:t>
      </w:r>
      <w:r w:rsidRPr="00EF4046">
        <w:rPr>
          <w:rFonts w:ascii="Times New Roman" w:hAnsi="Times New Roman"/>
          <w:sz w:val="24"/>
          <w:szCs w:val="24"/>
        </w:rPr>
        <w:t>Выделите из отрывка предложения, объединенные одной небольшой темой (</w:t>
      </w:r>
      <w:proofErr w:type="spellStart"/>
      <w:r w:rsidRPr="00EF4046">
        <w:rPr>
          <w:rFonts w:ascii="Times New Roman" w:hAnsi="Times New Roman"/>
          <w:sz w:val="24"/>
          <w:szCs w:val="24"/>
        </w:rPr>
        <w:t>микротемой</w:t>
      </w:r>
      <w:proofErr w:type="spellEnd"/>
      <w:r w:rsidRPr="00EF4046">
        <w:rPr>
          <w:rFonts w:ascii="Times New Roman" w:hAnsi="Times New Roman"/>
          <w:sz w:val="24"/>
          <w:szCs w:val="24"/>
        </w:rPr>
        <w:t>). Определите, как связаны предложения в микротекстах.</w:t>
      </w:r>
    </w:p>
    <w:p w:rsidR="00F142C4" w:rsidRPr="00EF4046" w:rsidRDefault="00F142C4" w:rsidP="003C6B2E">
      <w:pPr>
        <w:tabs>
          <w:tab w:val="left" w:pos="0"/>
          <w:tab w:val="left" w:pos="960"/>
        </w:tabs>
        <w:jc w:val="both"/>
        <w:rPr>
          <w:rFonts w:ascii="Times New Roman" w:hAnsi="Times New Roman"/>
          <w:sz w:val="24"/>
          <w:szCs w:val="24"/>
        </w:rPr>
      </w:pPr>
      <w:r w:rsidRPr="00EF4046">
        <w:rPr>
          <w:rFonts w:ascii="Times New Roman" w:hAnsi="Times New Roman"/>
          <w:b/>
          <w:bCs/>
          <w:sz w:val="24"/>
          <w:szCs w:val="24"/>
        </w:rPr>
        <w:t>Задание</w:t>
      </w:r>
      <w:r w:rsidRPr="00EF4046">
        <w:rPr>
          <w:rFonts w:ascii="Times New Roman" w:hAnsi="Times New Roman"/>
          <w:b/>
          <w:sz w:val="24"/>
          <w:szCs w:val="24"/>
        </w:rPr>
        <w:t>4.</w:t>
      </w:r>
      <w:r w:rsidRPr="00EF4046">
        <w:rPr>
          <w:rFonts w:ascii="Times New Roman" w:hAnsi="Times New Roman"/>
          <w:sz w:val="24"/>
          <w:szCs w:val="24"/>
        </w:rPr>
        <w:t>Продолжите мысль последнего предложения, пояснив его содержание.</w:t>
      </w:r>
    </w:p>
    <w:p w:rsidR="00F142C4" w:rsidRPr="00EF4046" w:rsidRDefault="00F142C4" w:rsidP="003C6B2E">
      <w:pPr>
        <w:tabs>
          <w:tab w:val="left" w:pos="0"/>
          <w:tab w:val="left" w:pos="960"/>
        </w:tabs>
        <w:ind w:left="360"/>
        <w:jc w:val="both"/>
        <w:rPr>
          <w:rFonts w:ascii="Times New Roman" w:hAnsi="Times New Roman"/>
          <w:sz w:val="24"/>
          <w:szCs w:val="24"/>
        </w:rPr>
      </w:pPr>
      <w:r w:rsidRPr="00EF4046">
        <w:rPr>
          <w:rFonts w:ascii="Times New Roman" w:hAnsi="Times New Roman"/>
          <w:b/>
          <w:bCs/>
          <w:sz w:val="24"/>
          <w:szCs w:val="24"/>
        </w:rPr>
        <w:t xml:space="preserve">Задание </w:t>
      </w:r>
      <w:r w:rsidRPr="00EF4046">
        <w:rPr>
          <w:rFonts w:ascii="Times New Roman" w:hAnsi="Times New Roman"/>
          <w:b/>
          <w:sz w:val="24"/>
          <w:szCs w:val="24"/>
        </w:rPr>
        <w:t>5</w:t>
      </w:r>
      <w:r w:rsidRPr="00EF4046">
        <w:rPr>
          <w:rFonts w:ascii="Times New Roman" w:hAnsi="Times New Roman"/>
          <w:sz w:val="24"/>
          <w:szCs w:val="24"/>
        </w:rPr>
        <w:t xml:space="preserve">.Назовите неэкономические блага, какие вы знаете. </w:t>
      </w:r>
    </w:p>
    <w:p w:rsidR="00F142C4" w:rsidRPr="00EF4046" w:rsidRDefault="00F142C4" w:rsidP="003C6B2E">
      <w:pPr>
        <w:tabs>
          <w:tab w:val="left" w:pos="0"/>
          <w:tab w:val="left" w:pos="960"/>
        </w:tabs>
        <w:ind w:left="360"/>
        <w:jc w:val="both"/>
        <w:rPr>
          <w:rFonts w:ascii="Times New Roman" w:hAnsi="Times New Roman"/>
          <w:sz w:val="24"/>
          <w:szCs w:val="24"/>
        </w:rPr>
      </w:pPr>
      <w:r w:rsidRPr="00EF4046">
        <w:rPr>
          <w:rFonts w:ascii="Times New Roman" w:hAnsi="Times New Roman"/>
          <w:b/>
          <w:bCs/>
          <w:sz w:val="24"/>
          <w:szCs w:val="24"/>
        </w:rPr>
        <w:t>Задание</w:t>
      </w:r>
      <w:r w:rsidRPr="00EF4046">
        <w:rPr>
          <w:rFonts w:ascii="Times New Roman" w:hAnsi="Times New Roman"/>
          <w:b/>
          <w:sz w:val="24"/>
          <w:szCs w:val="24"/>
        </w:rPr>
        <w:t>6.</w:t>
      </w:r>
      <w:r w:rsidRPr="00EF4046">
        <w:rPr>
          <w:rFonts w:ascii="Times New Roman" w:hAnsi="Times New Roman"/>
          <w:sz w:val="24"/>
          <w:szCs w:val="24"/>
        </w:rPr>
        <w:t>Составьте план текста.</w:t>
      </w:r>
    </w:p>
    <w:p w:rsidR="00F142C4" w:rsidRPr="00EF4046" w:rsidRDefault="00F142C4" w:rsidP="00CB1412">
      <w:pPr>
        <w:tabs>
          <w:tab w:val="left" w:pos="0"/>
          <w:tab w:val="left" w:pos="960"/>
        </w:tabs>
        <w:ind w:left="360"/>
        <w:jc w:val="both"/>
        <w:rPr>
          <w:rFonts w:ascii="Times New Roman" w:hAnsi="Times New Roman"/>
          <w:sz w:val="24"/>
          <w:szCs w:val="24"/>
        </w:rPr>
      </w:pPr>
      <w:r w:rsidRPr="00EF4046">
        <w:rPr>
          <w:rFonts w:ascii="Times New Roman" w:hAnsi="Times New Roman"/>
          <w:b/>
          <w:bCs/>
          <w:sz w:val="24"/>
          <w:szCs w:val="24"/>
        </w:rPr>
        <w:t xml:space="preserve">Задание </w:t>
      </w:r>
      <w:r w:rsidRPr="00EF4046">
        <w:rPr>
          <w:rFonts w:ascii="Times New Roman" w:hAnsi="Times New Roman"/>
          <w:sz w:val="24"/>
          <w:szCs w:val="24"/>
        </w:rPr>
        <w:t>7.Перескажите текст.</w:t>
      </w:r>
    </w:p>
    <w:p w:rsidR="00F142C4" w:rsidRPr="00EF4046" w:rsidRDefault="00F142C4" w:rsidP="003C6B2E">
      <w:pPr>
        <w:ind w:firstLine="600"/>
        <w:rPr>
          <w:rFonts w:ascii="Times New Roman" w:hAnsi="Times New Roman"/>
          <w:b/>
          <w:sz w:val="24"/>
          <w:szCs w:val="24"/>
          <w:u w:val="single"/>
        </w:rPr>
      </w:pPr>
      <w:r w:rsidRPr="00EF4046">
        <w:rPr>
          <w:rFonts w:ascii="Times New Roman" w:hAnsi="Times New Roman"/>
          <w:b/>
          <w:sz w:val="24"/>
          <w:szCs w:val="24"/>
          <w:u w:val="single"/>
        </w:rPr>
        <w:t>Материал для наблюдения</w:t>
      </w:r>
    </w:p>
    <w:p w:rsidR="00F142C4" w:rsidRPr="00EF4046" w:rsidRDefault="00F142C4" w:rsidP="003C6B2E">
      <w:pPr>
        <w:ind w:firstLine="600"/>
        <w:jc w:val="both"/>
        <w:rPr>
          <w:rFonts w:ascii="Times New Roman" w:hAnsi="Times New Roman"/>
          <w:i/>
          <w:sz w:val="24"/>
          <w:szCs w:val="24"/>
        </w:rPr>
      </w:pPr>
      <w:r w:rsidRPr="00EF4046">
        <w:rPr>
          <w:rFonts w:ascii="Times New Roman" w:hAnsi="Times New Roman"/>
          <w:b/>
          <w:sz w:val="24"/>
          <w:szCs w:val="24"/>
        </w:rPr>
        <w:t xml:space="preserve">Задание 1. </w:t>
      </w:r>
      <w:r w:rsidRPr="00EF4046">
        <w:rPr>
          <w:rFonts w:ascii="Times New Roman" w:hAnsi="Times New Roman"/>
          <w:sz w:val="24"/>
          <w:szCs w:val="24"/>
        </w:rPr>
        <w:t xml:space="preserve">Объясните значение следующих слов и словосочетаний: </w:t>
      </w:r>
      <w:r w:rsidRPr="00EF4046">
        <w:rPr>
          <w:rFonts w:ascii="Times New Roman" w:hAnsi="Times New Roman"/>
          <w:i/>
          <w:sz w:val="24"/>
          <w:szCs w:val="24"/>
        </w:rPr>
        <w:t>логарифмическая линейка, натура, латунь.</w:t>
      </w:r>
    </w:p>
    <w:p w:rsidR="00F142C4" w:rsidRPr="00EF4046" w:rsidRDefault="00F142C4" w:rsidP="003C6B2E">
      <w:pPr>
        <w:ind w:firstLine="600"/>
        <w:jc w:val="both"/>
        <w:rPr>
          <w:rFonts w:ascii="Times New Roman" w:hAnsi="Times New Roman"/>
          <w:sz w:val="24"/>
          <w:szCs w:val="24"/>
        </w:rPr>
      </w:pPr>
      <w:r w:rsidRPr="00EF4046">
        <w:rPr>
          <w:rFonts w:ascii="Times New Roman" w:hAnsi="Times New Roman"/>
          <w:b/>
          <w:sz w:val="24"/>
          <w:szCs w:val="24"/>
        </w:rPr>
        <w:t xml:space="preserve">Задание 2. </w:t>
      </w:r>
      <w:r w:rsidRPr="00EF4046">
        <w:rPr>
          <w:rFonts w:ascii="Times New Roman" w:hAnsi="Times New Roman"/>
          <w:sz w:val="24"/>
          <w:szCs w:val="24"/>
        </w:rPr>
        <w:t xml:space="preserve">Прочитайте текст. Озаглавьте его. </w:t>
      </w:r>
    </w:p>
    <w:p w:rsidR="00F142C4" w:rsidRPr="00EF4046" w:rsidRDefault="00F142C4" w:rsidP="003C6B2E">
      <w:pPr>
        <w:ind w:firstLine="600"/>
        <w:jc w:val="both"/>
        <w:rPr>
          <w:rFonts w:ascii="Times New Roman" w:hAnsi="Times New Roman"/>
          <w:sz w:val="24"/>
          <w:szCs w:val="24"/>
        </w:rPr>
      </w:pPr>
      <w:r w:rsidRPr="00EF4046">
        <w:rPr>
          <w:rFonts w:ascii="Times New Roman" w:hAnsi="Times New Roman"/>
          <w:sz w:val="24"/>
          <w:szCs w:val="24"/>
        </w:rPr>
        <w:t>Как-то я обратил внимание на то, что на его рабочем столе рядом лежали логарифмическая линейка и … обычные бухгалтерские счеты.</w:t>
      </w:r>
    </w:p>
    <w:p w:rsidR="00F142C4" w:rsidRPr="00EF4046" w:rsidRDefault="00F142C4" w:rsidP="003C6B2E">
      <w:pPr>
        <w:ind w:firstLine="600"/>
        <w:jc w:val="both"/>
        <w:rPr>
          <w:rFonts w:ascii="Times New Roman" w:hAnsi="Times New Roman"/>
          <w:sz w:val="24"/>
          <w:szCs w:val="24"/>
          <w:lang w:eastAsia="ko-KR"/>
        </w:rPr>
      </w:pPr>
      <w:r w:rsidRPr="00EF4046">
        <w:rPr>
          <w:rFonts w:ascii="Times New Roman" w:hAnsi="Times New Roman"/>
          <w:sz w:val="24"/>
          <w:szCs w:val="24"/>
        </w:rPr>
        <w:t>- Я издавна привык к ним, - сказал тогда Николай Васильевич. – А вы ведь знаете, что привычка – вторая натура. С этими костяшками удобно работать. Они всегда под рукой. Счеты совсем непростая вещь. Они, как скрипка, - чем стариннее, тем лучше. Дома у меня есть счеты, которым 60 лет. Костяшки у них из пальмового дерева – очень тяжелые. А проволочки, на которых они двигаются, - из латуни и имеют определенный изгиб. В старину умели делать такие счеты, что их геометрическая форма оставалась неизменной долгие годы (</w:t>
      </w:r>
      <w:proofErr w:type="spellStart"/>
      <w:r w:rsidRPr="00EF4046">
        <w:rPr>
          <w:rFonts w:ascii="Times New Roman" w:hAnsi="Times New Roman"/>
          <w:i/>
          <w:sz w:val="24"/>
          <w:szCs w:val="24"/>
        </w:rPr>
        <w:t>М.Торчинский</w:t>
      </w:r>
      <w:proofErr w:type="spellEnd"/>
      <w:r w:rsidRPr="00EF4046">
        <w:rPr>
          <w:rFonts w:ascii="Times New Roman" w:hAnsi="Times New Roman"/>
          <w:sz w:val="24"/>
          <w:szCs w:val="24"/>
        </w:rPr>
        <w:t>).</w:t>
      </w:r>
    </w:p>
    <w:p w:rsidR="00F142C4" w:rsidRPr="00EF4046" w:rsidRDefault="00F142C4" w:rsidP="003C6B2E">
      <w:pPr>
        <w:ind w:firstLine="600"/>
        <w:jc w:val="both"/>
        <w:rPr>
          <w:rFonts w:ascii="Times New Roman" w:hAnsi="Times New Roman"/>
          <w:b/>
          <w:sz w:val="24"/>
          <w:szCs w:val="24"/>
          <w:lang w:eastAsia="ko-KR"/>
        </w:rPr>
      </w:pPr>
      <w:r w:rsidRPr="00EF4046">
        <w:rPr>
          <w:rFonts w:ascii="Times New Roman" w:hAnsi="Times New Roman"/>
          <w:b/>
          <w:sz w:val="24"/>
          <w:szCs w:val="24"/>
          <w:lang w:eastAsia="ko-KR"/>
        </w:rPr>
        <w:t xml:space="preserve">Задание 3. </w:t>
      </w:r>
      <w:r w:rsidRPr="00EF4046">
        <w:rPr>
          <w:rFonts w:ascii="Times New Roman" w:hAnsi="Times New Roman"/>
          <w:sz w:val="24"/>
          <w:szCs w:val="24"/>
        </w:rPr>
        <w:t>Решите: описание соединяется с рассуждением или описание включается в рассуждение? Почему автор так построил текст?</w:t>
      </w:r>
    </w:p>
    <w:p w:rsidR="00F142C4" w:rsidRPr="00EF4046" w:rsidRDefault="00F142C4" w:rsidP="003C6B2E">
      <w:pPr>
        <w:ind w:firstLine="600"/>
        <w:jc w:val="both"/>
        <w:rPr>
          <w:rFonts w:ascii="Times New Roman" w:hAnsi="Times New Roman"/>
          <w:sz w:val="24"/>
          <w:szCs w:val="24"/>
          <w:lang w:eastAsia="ko-KR"/>
        </w:rPr>
      </w:pPr>
      <w:r w:rsidRPr="00EF4046">
        <w:rPr>
          <w:rFonts w:ascii="Times New Roman" w:hAnsi="Times New Roman"/>
          <w:b/>
          <w:sz w:val="24"/>
          <w:szCs w:val="24"/>
          <w:lang w:eastAsia="ko-KR"/>
        </w:rPr>
        <w:t>Задание 4.</w:t>
      </w:r>
      <w:r w:rsidRPr="00EF4046">
        <w:rPr>
          <w:rFonts w:ascii="Times New Roman" w:hAnsi="Times New Roman"/>
          <w:sz w:val="24"/>
          <w:szCs w:val="24"/>
        </w:rPr>
        <w:t>Найдите в тексте имена существительные и определите их число и род.</w:t>
      </w:r>
    </w:p>
    <w:p w:rsidR="00F142C4" w:rsidRPr="00EF4046" w:rsidRDefault="00F142C4" w:rsidP="003C6B2E">
      <w:pPr>
        <w:ind w:firstLine="600"/>
        <w:jc w:val="both"/>
        <w:rPr>
          <w:rFonts w:ascii="Times New Roman" w:hAnsi="Times New Roman"/>
          <w:sz w:val="24"/>
          <w:szCs w:val="24"/>
          <w:lang w:eastAsia="ko-KR"/>
        </w:rPr>
      </w:pPr>
      <w:r w:rsidRPr="00EF4046">
        <w:rPr>
          <w:rFonts w:ascii="Times New Roman" w:hAnsi="Times New Roman"/>
          <w:b/>
          <w:sz w:val="24"/>
          <w:szCs w:val="24"/>
          <w:lang w:eastAsia="ko-KR"/>
        </w:rPr>
        <w:t>Задание 5.</w:t>
      </w:r>
      <w:r w:rsidRPr="00EF4046">
        <w:rPr>
          <w:rFonts w:ascii="Times New Roman" w:hAnsi="Times New Roman"/>
          <w:sz w:val="24"/>
          <w:szCs w:val="24"/>
        </w:rPr>
        <w:t>Обратите внимание на синтаксические средства связи предложений, входящих в текст. Расскажите о порядке слов в предложениях.</w:t>
      </w:r>
    </w:p>
    <w:p w:rsidR="00F142C4" w:rsidRPr="00EF4046" w:rsidRDefault="00F142C4" w:rsidP="00BC3A1F">
      <w:pPr>
        <w:tabs>
          <w:tab w:val="left" w:pos="0"/>
          <w:tab w:val="left" w:pos="720"/>
        </w:tabs>
        <w:ind w:firstLine="480"/>
        <w:jc w:val="both"/>
        <w:rPr>
          <w:rFonts w:ascii="Times New Roman" w:hAnsi="Times New Roman"/>
          <w:sz w:val="24"/>
          <w:szCs w:val="24"/>
          <w:lang w:eastAsia="ko-KR"/>
        </w:rPr>
      </w:pPr>
      <w:r w:rsidRPr="00EF4046">
        <w:rPr>
          <w:rFonts w:ascii="Times New Roman" w:hAnsi="Times New Roman"/>
          <w:b/>
          <w:sz w:val="24"/>
          <w:szCs w:val="24"/>
          <w:lang w:eastAsia="ko-KR"/>
        </w:rPr>
        <w:t xml:space="preserve">Задание 6. </w:t>
      </w:r>
      <w:r w:rsidRPr="00EF4046">
        <w:rPr>
          <w:rFonts w:ascii="Times New Roman" w:hAnsi="Times New Roman"/>
          <w:sz w:val="24"/>
          <w:szCs w:val="24"/>
          <w:lang w:eastAsia="ko-KR"/>
        </w:rPr>
        <w:t>Подготовьтесь к пересказу текста. Перескажите текст.</w:t>
      </w:r>
    </w:p>
    <w:p w:rsidR="00F142C4" w:rsidRDefault="00F142C4" w:rsidP="003646BA">
      <w:pPr>
        <w:jc w:val="both"/>
        <w:rPr>
          <w:rFonts w:ascii="Times New Roman" w:hAnsi="Times New Roman"/>
          <w:sz w:val="24"/>
          <w:szCs w:val="24"/>
        </w:rPr>
      </w:pPr>
      <w:r w:rsidRPr="00EF4046">
        <w:rPr>
          <w:rFonts w:ascii="Times New Roman" w:hAnsi="Times New Roman"/>
          <w:b/>
          <w:sz w:val="24"/>
          <w:szCs w:val="24"/>
          <w:lang w:eastAsia="ko-KR"/>
        </w:rPr>
        <w:t xml:space="preserve">Тема 7 </w:t>
      </w:r>
      <w:r w:rsidRPr="00EF4046">
        <w:rPr>
          <w:rFonts w:ascii="Times New Roman" w:hAnsi="Times New Roman"/>
          <w:b/>
          <w:sz w:val="24"/>
          <w:szCs w:val="24"/>
        </w:rPr>
        <w:t xml:space="preserve">Основная и дополнительная информация в тексте </w:t>
      </w:r>
      <w:r w:rsidRPr="00EF4046">
        <w:rPr>
          <w:rFonts w:ascii="Times New Roman" w:hAnsi="Times New Roman"/>
          <w:sz w:val="24"/>
          <w:szCs w:val="24"/>
        </w:rPr>
        <w:t>Параллельный способ развития информации. Цепной способ развития информации.</w:t>
      </w:r>
    </w:p>
    <w:p w:rsidR="00F142C4" w:rsidRDefault="00F142C4" w:rsidP="005841BC">
      <w:pPr>
        <w:jc w:val="both"/>
        <w:rPr>
          <w:rFonts w:ascii="Times New Roman" w:hAnsi="Times New Roman"/>
          <w:sz w:val="24"/>
          <w:szCs w:val="24"/>
        </w:rPr>
      </w:pPr>
      <w:r>
        <w:rPr>
          <w:rFonts w:ascii="Times New Roman" w:hAnsi="Times New Roman"/>
          <w:b/>
          <w:sz w:val="24"/>
          <w:szCs w:val="24"/>
        </w:rPr>
        <w:t xml:space="preserve">Цель: </w:t>
      </w:r>
      <w:r>
        <w:rPr>
          <w:rFonts w:ascii="Times New Roman" w:hAnsi="Times New Roman"/>
          <w:sz w:val="24"/>
          <w:szCs w:val="24"/>
        </w:rPr>
        <w:t>дать понятие основной и дополнительной информации в тексте.</w:t>
      </w:r>
    </w:p>
    <w:p w:rsidR="00F142C4" w:rsidRDefault="00F142C4" w:rsidP="005841BC">
      <w:pPr>
        <w:jc w:val="both"/>
        <w:rPr>
          <w:rFonts w:ascii="Times New Roman" w:hAnsi="Times New Roman"/>
          <w:b/>
          <w:sz w:val="24"/>
          <w:szCs w:val="24"/>
        </w:rPr>
      </w:pPr>
      <w:r>
        <w:rPr>
          <w:rFonts w:ascii="Times New Roman" w:hAnsi="Times New Roman"/>
          <w:b/>
          <w:sz w:val="24"/>
          <w:szCs w:val="24"/>
        </w:rPr>
        <w:t>План:</w:t>
      </w:r>
    </w:p>
    <w:p w:rsidR="00F142C4" w:rsidRDefault="00F142C4" w:rsidP="003646BA">
      <w:pPr>
        <w:numPr>
          <w:ilvl w:val="0"/>
          <w:numId w:val="32"/>
        </w:numPr>
        <w:jc w:val="both"/>
        <w:rPr>
          <w:rFonts w:ascii="Times New Roman" w:hAnsi="Times New Roman"/>
          <w:sz w:val="24"/>
          <w:szCs w:val="24"/>
        </w:rPr>
      </w:pPr>
      <w:r w:rsidRPr="00EF4046">
        <w:rPr>
          <w:rFonts w:ascii="Times New Roman" w:hAnsi="Times New Roman"/>
          <w:sz w:val="24"/>
          <w:szCs w:val="24"/>
        </w:rPr>
        <w:t xml:space="preserve">Параллельный способ развития информации. </w:t>
      </w:r>
    </w:p>
    <w:p w:rsidR="00F142C4" w:rsidRPr="003646BA" w:rsidRDefault="00F142C4" w:rsidP="005841BC">
      <w:pPr>
        <w:numPr>
          <w:ilvl w:val="0"/>
          <w:numId w:val="32"/>
        </w:numPr>
        <w:jc w:val="both"/>
        <w:rPr>
          <w:rFonts w:ascii="Times New Roman" w:hAnsi="Times New Roman"/>
          <w:sz w:val="24"/>
          <w:szCs w:val="24"/>
        </w:rPr>
      </w:pPr>
      <w:r w:rsidRPr="00EF4046">
        <w:rPr>
          <w:rFonts w:ascii="Times New Roman" w:hAnsi="Times New Roman"/>
          <w:sz w:val="24"/>
          <w:szCs w:val="24"/>
        </w:rPr>
        <w:t>Цепной способ развития информации.</w:t>
      </w:r>
    </w:p>
    <w:p w:rsidR="00F142C4" w:rsidRPr="00EF4046" w:rsidRDefault="00F142C4" w:rsidP="00CE65F4">
      <w:pPr>
        <w:jc w:val="both"/>
        <w:rPr>
          <w:rFonts w:ascii="Times New Roman" w:hAnsi="Times New Roman"/>
          <w:b/>
          <w:sz w:val="24"/>
          <w:szCs w:val="24"/>
        </w:rPr>
      </w:pPr>
      <w:r w:rsidRPr="005B763B">
        <w:rPr>
          <w:rFonts w:ascii="Times New Roman" w:hAnsi="Times New Roman"/>
          <w:b/>
          <w:sz w:val="24"/>
          <w:szCs w:val="24"/>
        </w:rPr>
        <w:lastRenderedPageBreak/>
        <w:t>О</w:t>
      </w:r>
      <w:r w:rsidRPr="00EF4046">
        <w:rPr>
          <w:rStyle w:val="a9"/>
          <w:rFonts w:ascii="Times New Roman" w:hAnsi="Times New Roman"/>
          <w:sz w:val="24"/>
          <w:szCs w:val="24"/>
        </w:rPr>
        <w:t>сновная мысль текста</w:t>
      </w:r>
      <w:r w:rsidRPr="00EF4046">
        <w:rPr>
          <w:rFonts w:ascii="Times New Roman" w:hAnsi="Times New Roman"/>
          <w:sz w:val="24"/>
          <w:szCs w:val="24"/>
        </w:rPr>
        <w:t xml:space="preserve"> – это сжато сформулированный предмет содержания. Реализация авторского замысла, которая передает его отношение к тому, о чем он сообщает, его оценку изображаемого. Иными словами, что хотел сказать автор. Умение определять основную мысль текста очень важно. От него зависит качество усвоения и скорость понимания текста. Быстрое выделение основной мысли позволит снизить затраты времени на чтение, и увеличит объем обрабатываемых текстов, облегчив </w:t>
      </w:r>
      <w:proofErr w:type="spellStart"/>
      <w:r w:rsidRPr="00EF4046">
        <w:rPr>
          <w:rFonts w:ascii="Times New Roman" w:hAnsi="Times New Roman"/>
          <w:sz w:val="24"/>
          <w:szCs w:val="24"/>
        </w:rPr>
        <w:t>работу.</w:t>
      </w:r>
      <w:r w:rsidRPr="00EF4046">
        <w:rPr>
          <w:rFonts w:ascii="Times New Roman" w:hAnsi="Times New Roman"/>
          <w:sz w:val="24"/>
          <w:szCs w:val="24"/>
          <w:lang w:eastAsia="ko-KR"/>
        </w:rPr>
        <w:t>Вцелях</w:t>
      </w:r>
      <w:proofErr w:type="spellEnd"/>
      <w:r w:rsidRPr="00EF4046">
        <w:rPr>
          <w:rFonts w:ascii="Times New Roman" w:hAnsi="Times New Roman"/>
          <w:sz w:val="24"/>
          <w:szCs w:val="24"/>
          <w:lang w:eastAsia="ko-KR"/>
        </w:rPr>
        <w:t xml:space="preserve"> описания единиц построения научного текста целесообразно использовать понятие «микротекст», так как оно является лингвистическим термином и текстовой единицей. Микротекст обладает многими особенностями целого текста: </w:t>
      </w:r>
      <w:r w:rsidRPr="00EF4046">
        <w:rPr>
          <w:rFonts w:ascii="Times New Roman" w:hAnsi="Times New Roman"/>
          <w:b/>
          <w:sz w:val="24"/>
          <w:szCs w:val="24"/>
          <w:lang w:eastAsia="ko-KR"/>
        </w:rPr>
        <w:t>связностью, цельностью, законченностью типового содержания и соотносится с целевой установкой автора.</w:t>
      </w:r>
    </w:p>
    <w:p w:rsidR="00F142C4" w:rsidRPr="00EF4046" w:rsidRDefault="00F142C4" w:rsidP="00755C19">
      <w:pPr>
        <w:jc w:val="both"/>
        <w:rPr>
          <w:rFonts w:ascii="Times New Roman" w:hAnsi="Times New Roman"/>
          <w:b/>
          <w:sz w:val="24"/>
          <w:szCs w:val="24"/>
        </w:rPr>
      </w:pPr>
      <w:r w:rsidRPr="00EF4046">
        <w:rPr>
          <w:rFonts w:ascii="Times New Roman" w:hAnsi="Times New Roman"/>
          <w:sz w:val="24"/>
          <w:szCs w:val="24"/>
        </w:rPr>
        <w:t>Д</w:t>
      </w:r>
      <w:r w:rsidRPr="00EF4046">
        <w:rPr>
          <w:rFonts w:ascii="Times New Roman" w:hAnsi="Times New Roman"/>
          <w:sz w:val="24"/>
          <w:szCs w:val="24"/>
          <w:lang w:eastAsia="ko-KR"/>
        </w:rPr>
        <w:t xml:space="preserve">ля лучшего восприятия текста по специальности </w:t>
      </w:r>
      <w:proofErr w:type="spellStart"/>
      <w:r w:rsidRPr="00EF4046">
        <w:rPr>
          <w:rFonts w:ascii="Times New Roman" w:hAnsi="Times New Roman"/>
          <w:sz w:val="24"/>
          <w:szCs w:val="24"/>
          <w:lang w:eastAsia="ko-KR"/>
        </w:rPr>
        <w:t>необьходимо</w:t>
      </w:r>
      <w:proofErr w:type="spellEnd"/>
      <w:r w:rsidRPr="00EF4046">
        <w:rPr>
          <w:rFonts w:ascii="Times New Roman" w:hAnsi="Times New Roman"/>
          <w:sz w:val="24"/>
          <w:szCs w:val="24"/>
          <w:lang w:eastAsia="ko-KR"/>
        </w:rPr>
        <w:t xml:space="preserve"> хорошо знать специфику научной речи, ее языковые особенности, уметь оперировать логическими и грамматическими категориями. При чтении любого научного текста главное – понять содержание прочитанного, т.е. определить как раскрывается в нем тема. Выражая мысль, раскрывая тему, автор чаще всего движется постепенно, переходя от одной части к другой. Часть одной общей темы называется </w:t>
      </w:r>
      <w:proofErr w:type="spellStart"/>
      <w:r w:rsidRPr="00EF4046">
        <w:rPr>
          <w:rFonts w:ascii="Times New Roman" w:hAnsi="Times New Roman"/>
          <w:b/>
          <w:sz w:val="24"/>
          <w:szCs w:val="24"/>
          <w:lang w:eastAsia="ko-KR"/>
        </w:rPr>
        <w:t>микротемой</w:t>
      </w:r>
      <w:proofErr w:type="spellEnd"/>
      <w:r w:rsidRPr="00EF4046">
        <w:rPr>
          <w:rFonts w:ascii="Times New Roman" w:hAnsi="Times New Roman"/>
          <w:b/>
          <w:sz w:val="24"/>
          <w:szCs w:val="24"/>
          <w:lang w:eastAsia="ko-KR"/>
        </w:rPr>
        <w:t>.</w:t>
      </w:r>
      <w:r w:rsidRPr="00EF4046">
        <w:rPr>
          <w:rFonts w:ascii="Times New Roman" w:hAnsi="Times New Roman"/>
          <w:sz w:val="24"/>
          <w:szCs w:val="24"/>
          <w:lang w:eastAsia="ko-KR"/>
        </w:rPr>
        <w:t xml:space="preserve">  Часть текста, объединенная </w:t>
      </w:r>
      <w:proofErr w:type="spellStart"/>
      <w:r w:rsidRPr="00EF4046">
        <w:rPr>
          <w:rFonts w:ascii="Times New Roman" w:hAnsi="Times New Roman"/>
          <w:sz w:val="24"/>
          <w:szCs w:val="24"/>
          <w:lang w:eastAsia="ko-KR"/>
        </w:rPr>
        <w:t>микротемой</w:t>
      </w:r>
      <w:proofErr w:type="spellEnd"/>
      <w:r w:rsidRPr="00EF4046">
        <w:rPr>
          <w:rFonts w:ascii="Times New Roman" w:hAnsi="Times New Roman"/>
          <w:sz w:val="24"/>
          <w:szCs w:val="24"/>
          <w:lang w:eastAsia="ko-KR"/>
        </w:rPr>
        <w:t xml:space="preserve">, называется </w:t>
      </w:r>
      <w:r w:rsidRPr="00EF4046">
        <w:rPr>
          <w:rFonts w:ascii="Times New Roman" w:hAnsi="Times New Roman"/>
          <w:b/>
          <w:sz w:val="24"/>
          <w:szCs w:val="24"/>
          <w:lang w:eastAsia="ko-KR"/>
        </w:rPr>
        <w:t>смысловой частью текста</w:t>
      </w:r>
      <w:r w:rsidRPr="00EF4046">
        <w:rPr>
          <w:rFonts w:ascii="Times New Roman" w:hAnsi="Times New Roman"/>
          <w:sz w:val="24"/>
          <w:szCs w:val="24"/>
          <w:lang w:eastAsia="ko-KR"/>
        </w:rPr>
        <w:t xml:space="preserve">. При анализе текста нужно разделить его на смысловые части. Поэтому при работе с учебно-научным текстом, необходимо уметь анализировать содержание смысловых частей. Информация смысловой части текста может быть неодинаковой с точки зрения ее значимости в раскрытии </w:t>
      </w:r>
      <w:proofErr w:type="spellStart"/>
      <w:r w:rsidRPr="00EF4046">
        <w:rPr>
          <w:rFonts w:ascii="Times New Roman" w:hAnsi="Times New Roman"/>
          <w:sz w:val="24"/>
          <w:szCs w:val="24"/>
          <w:lang w:eastAsia="ko-KR"/>
        </w:rPr>
        <w:t>подтемы</w:t>
      </w:r>
      <w:proofErr w:type="spellEnd"/>
      <w:r w:rsidRPr="00EF4046">
        <w:rPr>
          <w:rFonts w:ascii="Times New Roman" w:hAnsi="Times New Roman"/>
          <w:sz w:val="24"/>
          <w:szCs w:val="24"/>
          <w:lang w:eastAsia="ko-KR"/>
        </w:rPr>
        <w:t xml:space="preserve"> текста. В смысловой части текста может выделяться </w:t>
      </w:r>
      <w:r w:rsidRPr="00EF4046">
        <w:rPr>
          <w:rFonts w:ascii="Times New Roman" w:hAnsi="Times New Roman"/>
          <w:b/>
          <w:i/>
          <w:sz w:val="24"/>
          <w:szCs w:val="24"/>
          <w:lang w:eastAsia="ko-KR"/>
        </w:rPr>
        <w:t>основная и дополнительная информация</w:t>
      </w:r>
      <w:r w:rsidRPr="00EF4046">
        <w:rPr>
          <w:rFonts w:ascii="Times New Roman" w:hAnsi="Times New Roman"/>
          <w:b/>
          <w:sz w:val="24"/>
          <w:szCs w:val="24"/>
          <w:lang w:eastAsia="ko-KR"/>
        </w:rPr>
        <w:t>.</w:t>
      </w:r>
      <w:r w:rsidRPr="00EF4046">
        <w:rPr>
          <w:rFonts w:ascii="Times New Roman" w:hAnsi="Times New Roman"/>
          <w:sz w:val="24"/>
          <w:szCs w:val="24"/>
          <w:lang w:eastAsia="ko-KR"/>
        </w:rPr>
        <w:t xml:space="preserve"> К основной информации текста относят те факты, непонимание которых влечет за собой потерю нити повествования, описания и другие, нарушение логики рассуждения автора. Для того чтобы выделить основную информацию смысловой части, необходимо найти в ней констатирующие тезисы и выводы. И чаще всего главную мысль абзаца выражают первое и второе предложения.К видам дополнительной информации относятся: </w:t>
      </w:r>
      <w:r w:rsidRPr="00EF4046">
        <w:rPr>
          <w:rFonts w:ascii="Times New Roman" w:hAnsi="Times New Roman"/>
          <w:b/>
          <w:sz w:val="24"/>
          <w:szCs w:val="24"/>
          <w:lang w:eastAsia="ko-KR"/>
        </w:rPr>
        <w:t>дополняющая, иллюстрирующая и конкретизирующая, дублирующая, резюмирующая</w:t>
      </w:r>
      <w:r w:rsidRPr="00EF4046">
        <w:rPr>
          <w:rFonts w:ascii="Times New Roman" w:hAnsi="Times New Roman"/>
          <w:sz w:val="24"/>
          <w:szCs w:val="24"/>
          <w:lang w:eastAsia="ko-KR"/>
        </w:rPr>
        <w:t xml:space="preserve"> информация. </w:t>
      </w:r>
      <w:r w:rsidRPr="00EF4046">
        <w:rPr>
          <w:rFonts w:ascii="Times New Roman" w:hAnsi="Times New Roman"/>
          <w:b/>
          <w:i/>
          <w:sz w:val="24"/>
          <w:szCs w:val="24"/>
          <w:lang w:eastAsia="ko-KR"/>
        </w:rPr>
        <w:t>Дополняющаяинформация</w:t>
      </w:r>
      <w:r w:rsidRPr="00EF4046">
        <w:rPr>
          <w:rFonts w:ascii="Times New Roman" w:hAnsi="Times New Roman"/>
          <w:sz w:val="24"/>
          <w:szCs w:val="24"/>
          <w:lang w:eastAsia="ko-KR"/>
        </w:rPr>
        <w:t xml:space="preserve">расширяет, углубляет основную путем ее разъяснения, толкования, раскрытия сущности рассматриваемых в ней явлений. </w:t>
      </w:r>
      <w:r w:rsidRPr="00EF4046">
        <w:rPr>
          <w:rFonts w:ascii="Times New Roman" w:hAnsi="Times New Roman"/>
          <w:b/>
          <w:i/>
          <w:sz w:val="24"/>
          <w:szCs w:val="24"/>
          <w:lang w:eastAsia="ko-KR"/>
        </w:rPr>
        <w:t>Конкретизирующая и иллюстрирующаяинформация</w:t>
      </w:r>
      <w:r w:rsidRPr="00EF4046">
        <w:rPr>
          <w:rFonts w:ascii="Times New Roman" w:hAnsi="Times New Roman"/>
          <w:sz w:val="24"/>
          <w:szCs w:val="24"/>
          <w:lang w:eastAsia="ko-KR"/>
        </w:rPr>
        <w:t>содержится в тех предложениях текста, где автор 1) приводит конкретные примеры, уточняющие, подтверждающие или объясняющие высказанную мысль; 2) по</w:t>
      </w:r>
      <w:r w:rsidRPr="00EF4046">
        <w:rPr>
          <w:rFonts w:ascii="Times New Roman" w:hAnsi="Times New Roman"/>
          <w:sz w:val="24"/>
          <w:szCs w:val="24"/>
          <w:lang w:val="kk-KZ" w:eastAsia="ko-KR"/>
        </w:rPr>
        <w:t>д</w:t>
      </w:r>
      <w:proofErr w:type="spellStart"/>
      <w:r w:rsidRPr="00EF4046">
        <w:rPr>
          <w:rFonts w:ascii="Times New Roman" w:hAnsi="Times New Roman"/>
          <w:sz w:val="24"/>
          <w:szCs w:val="24"/>
          <w:lang w:eastAsia="ko-KR"/>
        </w:rPr>
        <w:t>тверждает</w:t>
      </w:r>
      <w:proofErr w:type="spellEnd"/>
      <w:r w:rsidRPr="00EF4046">
        <w:rPr>
          <w:rFonts w:ascii="Times New Roman" w:hAnsi="Times New Roman"/>
          <w:sz w:val="24"/>
          <w:szCs w:val="24"/>
          <w:lang w:eastAsia="ko-KR"/>
        </w:rPr>
        <w:t xml:space="preserve">, иллюстрирует свою мысль, приводя цитаты, высказывания других ученых. Такого рода информация может вводиться словами: </w:t>
      </w:r>
      <w:r w:rsidRPr="00EF4046">
        <w:rPr>
          <w:rFonts w:ascii="Times New Roman" w:hAnsi="Times New Roman"/>
          <w:i/>
          <w:sz w:val="24"/>
          <w:szCs w:val="24"/>
          <w:lang w:eastAsia="ko-KR"/>
        </w:rPr>
        <w:t>например; так; так, например; такие, как; в частности;</w:t>
      </w:r>
      <w:r w:rsidRPr="00EF4046">
        <w:rPr>
          <w:rFonts w:ascii="Times New Roman" w:hAnsi="Times New Roman"/>
          <w:sz w:val="24"/>
          <w:szCs w:val="24"/>
          <w:lang w:eastAsia="ko-KR"/>
        </w:rPr>
        <w:t xml:space="preserve"> и др. В тексте может содержаться и </w:t>
      </w:r>
      <w:r w:rsidRPr="00EF4046">
        <w:rPr>
          <w:rFonts w:ascii="Times New Roman" w:hAnsi="Times New Roman"/>
          <w:b/>
          <w:i/>
          <w:sz w:val="24"/>
          <w:szCs w:val="24"/>
          <w:lang w:eastAsia="ko-KR"/>
        </w:rPr>
        <w:t>дублирующая информация</w:t>
      </w:r>
      <w:r w:rsidRPr="00EF4046">
        <w:rPr>
          <w:rFonts w:ascii="Times New Roman" w:hAnsi="Times New Roman"/>
          <w:sz w:val="24"/>
          <w:szCs w:val="24"/>
          <w:lang w:eastAsia="ko-KR"/>
        </w:rPr>
        <w:t>, т.е. повторение уже переданной информации, обеспечивает точность ее понимания, способствует ясности ее изложения. Она вводится словами</w:t>
      </w:r>
      <w:r w:rsidRPr="00EF4046">
        <w:rPr>
          <w:rFonts w:ascii="Times New Roman" w:hAnsi="Times New Roman"/>
          <w:i/>
          <w:sz w:val="24"/>
          <w:szCs w:val="24"/>
          <w:lang w:eastAsia="ko-KR"/>
        </w:rPr>
        <w:t>: или, то есть, иначе говоря, иными словами, вернее, точнее</w:t>
      </w:r>
      <w:r w:rsidRPr="00EF4046">
        <w:rPr>
          <w:rFonts w:ascii="Times New Roman" w:hAnsi="Times New Roman"/>
          <w:sz w:val="24"/>
          <w:szCs w:val="24"/>
          <w:lang w:eastAsia="ko-KR"/>
        </w:rPr>
        <w:t xml:space="preserve"> и т.п. </w:t>
      </w:r>
      <w:r w:rsidRPr="00EF4046">
        <w:rPr>
          <w:rFonts w:ascii="Times New Roman" w:hAnsi="Times New Roman"/>
          <w:i/>
          <w:sz w:val="24"/>
          <w:szCs w:val="24"/>
          <w:lang w:eastAsia="ko-KR"/>
        </w:rPr>
        <w:t xml:space="preserve">В </w:t>
      </w:r>
      <w:r w:rsidRPr="00EF4046">
        <w:rPr>
          <w:rFonts w:ascii="Times New Roman" w:hAnsi="Times New Roman"/>
          <w:b/>
          <w:i/>
          <w:sz w:val="24"/>
          <w:szCs w:val="24"/>
          <w:lang w:eastAsia="ko-KR"/>
        </w:rPr>
        <w:t>резюмирующей информации</w:t>
      </w:r>
      <w:r w:rsidRPr="00EF4046">
        <w:rPr>
          <w:rFonts w:ascii="Times New Roman" w:hAnsi="Times New Roman"/>
          <w:sz w:val="24"/>
          <w:szCs w:val="24"/>
          <w:lang w:eastAsia="ko-KR"/>
        </w:rPr>
        <w:t xml:space="preserve">делаются выводы, подводятся итоги, обобщаются основные мысли текста. Эта информация вводится словами: </w:t>
      </w:r>
      <w:r w:rsidRPr="00EF4046">
        <w:rPr>
          <w:rFonts w:ascii="Times New Roman" w:hAnsi="Times New Roman"/>
          <w:i/>
          <w:sz w:val="24"/>
          <w:szCs w:val="24"/>
          <w:lang w:eastAsia="ko-KR"/>
        </w:rPr>
        <w:t xml:space="preserve">таким образом, итак, подводя итог, таковы и другие, </w:t>
      </w:r>
      <w:r w:rsidRPr="00EF4046">
        <w:rPr>
          <w:rFonts w:ascii="Times New Roman" w:hAnsi="Times New Roman"/>
          <w:sz w:val="24"/>
          <w:szCs w:val="24"/>
          <w:lang w:eastAsia="ko-KR"/>
        </w:rPr>
        <w:t>которые указывают на то, что автор переходит к обобщению вышеизложенного, подводит итоги.</w:t>
      </w:r>
    </w:p>
    <w:p w:rsidR="00F142C4" w:rsidRPr="00EF4046" w:rsidRDefault="00F142C4" w:rsidP="00755C19">
      <w:pPr>
        <w:jc w:val="both"/>
        <w:rPr>
          <w:rFonts w:ascii="Times New Roman" w:hAnsi="Times New Roman"/>
          <w:b/>
          <w:sz w:val="24"/>
          <w:szCs w:val="24"/>
        </w:rPr>
      </w:pPr>
      <w:r w:rsidRPr="00EF4046">
        <w:rPr>
          <w:rFonts w:ascii="Times New Roman" w:hAnsi="Times New Roman"/>
          <w:b/>
          <w:sz w:val="24"/>
          <w:szCs w:val="24"/>
          <w:lang w:eastAsia="ko-KR"/>
        </w:rPr>
        <w:t xml:space="preserve">Задание </w:t>
      </w:r>
      <w:r w:rsidRPr="00EF4046">
        <w:rPr>
          <w:rFonts w:ascii="Times New Roman" w:hAnsi="Times New Roman"/>
          <w:sz w:val="24"/>
          <w:szCs w:val="24"/>
          <w:lang w:eastAsia="ko-KR"/>
        </w:rPr>
        <w:t>В данных предложениях выделите дополнительную информацию, определите ее вид. Укажите языковые средства ее оформления.</w:t>
      </w:r>
    </w:p>
    <w:p w:rsidR="00F142C4" w:rsidRPr="00EF4046" w:rsidRDefault="00F142C4" w:rsidP="00755C19">
      <w:pPr>
        <w:jc w:val="both"/>
        <w:rPr>
          <w:rFonts w:ascii="Times New Roman" w:hAnsi="Times New Roman"/>
          <w:sz w:val="24"/>
          <w:szCs w:val="24"/>
          <w:lang w:eastAsia="ko-KR"/>
        </w:rPr>
      </w:pPr>
      <w:r w:rsidRPr="00EF4046">
        <w:rPr>
          <w:rFonts w:ascii="Times New Roman" w:hAnsi="Times New Roman"/>
          <w:sz w:val="24"/>
          <w:szCs w:val="24"/>
          <w:lang w:eastAsia="ko-KR"/>
        </w:rPr>
        <w:t>1. В разных обществах и государствах характер государственной власти различен: в одних руководство со стороны государства означает прямое насилие, в других -  скрытое принуждение, в- третьих – организаторскую деятельность. 2. Демократия, т.е. народовластие, составляет сердцевину любых демократических политических режимов.</w:t>
      </w:r>
    </w:p>
    <w:p w:rsidR="00F142C4" w:rsidRPr="00EF4046" w:rsidRDefault="00F142C4" w:rsidP="00755C19">
      <w:pPr>
        <w:jc w:val="both"/>
        <w:rPr>
          <w:rFonts w:ascii="Times New Roman" w:hAnsi="Times New Roman"/>
          <w:sz w:val="24"/>
          <w:szCs w:val="24"/>
          <w:lang w:eastAsia="ko-KR"/>
        </w:rPr>
      </w:pPr>
      <w:r w:rsidRPr="00EF4046">
        <w:rPr>
          <w:rFonts w:ascii="Times New Roman" w:hAnsi="Times New Roman"/>
          <w:b/>
          <w:sz w:val="24"/>
          <w:szCs w:val="24"/>
          <w:lang w:eastAsia="ko-KR"/>
        </w:rPr>
        <w:t xml:space="preserve">Задание </w:t>
      </w:r>
      <w:r w:rsidRPr="00EF4046">
        <w:rPr>
          <w:rFonts w:ascii="Times New Roman" w:hAnsi="Times New Roman"/>
          <w:sz w:val="24"/>
          <w:szCs w:val="24"/>
          <w:lang w:eastAsia="ko-KR"/>
        </w:rPr>
        <w:t>Выделите в микротекстах предложения с основной и дополнительной информацией.</w:t>
      </w:r>
    </w:p>
    <w:p w:rsidR="00F142C4" w:rsidRPr="00EF4046" w:rsidRDefault="00F142C4" w:rsidP="00755C19">
      <w:pPr>
        <w:jc w:val="both"/>
        <w:rPr>
          <w:rFonts w:ascii="Times New Roman" w:hAnsi="Times New Roman"/>
          <w:sz w:val="24"/>
          <w:szCs w:val="24"/>
          <w:lang w:eastAsia="ko-KR"/>
        </w:rPr>
      </w:pPr>
      <w:r w:rsidRPr="00EF4046">
        <w:rPr>
          <w:rFonts w:ascii="Times New Roman" w:hAnsi="Times New Roman"/>
          <w:sz w:val="24"/>
          <w:szCs w:val="24"/>
          <w:lang w:eastAsia="ko-KR"/>
        </w:rPr>
        <w:t xml:space="preserve">1.Поведение, деятельность людей, отношения, в которые они вступают, являются объектом регулирования различных норм. Например, права и обязанности члена </w:t>
      </w:r>
      <w:r w:rsidRPr="00EF4046">
        <w:rPr>
          <w:rFonts w:ascii="Times New Roman" w:hAnsi="Times New Roman"/>
          <w:sz w:val="24"/>
          <w:szCs w:val="24"/>
          <w:lang w:eastAsia="ko-KR"/>
        </w:rPr>
        <w:lastRenderedPageBreak/>
        <w:t>садоводческого общества закреплены в уставе данного общества, относящего к так называемым корпоративным нормам. 2. Имущество может быть делимым и неделимым. Делимое имущество – это такое имущество, части которого в результате раздела не утрачивают своего назначения (функций). Неделимое имущество – это такое имущество, которое не может быть разделено без изменения его хозяйственного назначения (функций) или не подлежит разделу в силу предписания законодательного акта.</w:t>
      </w:r>
    </w:p>
    <w:p w:rsidR="00F142C4" w:rsidRPr="00EF4046" w:rsidRDefault="00F142C4" w:rsidP="00755C19">
      <w:pPr>
        <w:jc w:val="both"/>
        <w:rPr>
          <w:rFonts w:ascii="Times New Roman" w:hAnsi="Times New Roman"/>
          <w:sz w:val="24"/>
          <w:szCs w:val="24"/>
          <w:lang w:eastAsia="ko-KR"/>
        </w:rPr>
      </w:pPr>
      <w:r w:rsidRPr="00EF4046">
        <w:rPr>
          <w:rFonts w:ascii="Times New Roman" w:hAnsi="Times New Roman"/>
          <w:b/>
          <w:sz w:val="24"/>
          <w:szCs w:val="24"/>
          <w:lang w:eastAsia="ko-KR"/>
        </w:rPr>
        <w:t xml:space="preserve">Задание </w:t>
      </w:r>
      <w:r w:rsidRPr="00EF4046">
        <w:rPr>
          <w:rFonts w:ascii="Times New Roman" w:hAnsi="Times New Roman"/>
          <w:sz w:val="24"/>
          <w:szCs w:val="24"/>
          <w:lang w:eastAsia="ko-KR"/>
        </w:rPr>
        <w:t>Ознакомьтесь с фрагментом текста «Социальные санкции». Определите виды дополнительной информации и средства их выражения.</w:t>
      </w:r>
    </w:p>
    <w:p w:rsidR="00F142C4" w:rsidRPr="00EF4046" w:rsidRDefault="00F142C4" w:rsidP="00755C19">
      <w:pPr>
        <w:jc w:val="both"/>
        <w:rPr>
          <w:rFonts w:ascii="Times New Roman" w:hAnsi="Times New Roman"/>
          <w:sz w:val="24"/>
          <w:szCs w:val="24"/>
          <w:lang w:eastAsia="ko-KR"/>
        </w:rPr>
      </w:pPr>
    </w:p>
    <w:p w:rsidR="00F142C4" w:rsidRPr="00EF4046" w:rsidRDefault="00F142C4" w:rsidP="00755C19">
      <w:pPr>
        <w:ind w:firstLine="680"/>
        <w:jc w:val="both"/>
        <w:rPr>
          <w:rFonts w:ascii="Times New Roman" w:hAnsi="Times New Roman"/>
          <w:sz w:val="24"/>
          <w:szCs w:val="24"/>
          <w:lang w:eastAsia="ko-KR"/>
        </w:rPr>
      </w:pPr>
      <w:r w:rsidRPr="00EF4046">
        <w:rPr>
          <w:rFonts w:ascii="Times New Roman" w:hAnsi="Times New Roman"/>
          <w:sz w:val="24"/>
          <w:szCs w:val="24"/>
          <w:lang w:eastAsia="ko-KR"/>
        </w:rPr>
        <w:t xml:space="preserve">Санкциями называются не только наказания, но также поощрения, способствующие соблюдению социальных норм. Санкции – охранники. Социальные санкции – разветвленная система вознаграждений за выполнение норм, т.е. за конформизм, за согласие с ними и наказаний за отклонение от них, т.е. за </w:t>
      </w:r>
      <w:proofErr w:type="spellStart"/>
      <w:r w:rsidRPr="00EF4046">
        <w:rPr>
          <w:rFonts w:ascii="Times New Roman" w:hAnsi="Times New Roman"/>
          <w:sz w:val="24"/>
          <w:szCs w:val="24"/>
          <w:lang w:eastAsia="ko-KR"/>
        </w:rPr>
        <w:t>девиантность</w:t>
      </w:r>
      <w:proofErr w:type="spellEnd"/>
      <w:r w:rsidRPr="00EF4046">
        <w:rPr>
          <w:rFonts w:ascii="Times New Roman" w:hAnsi="Times New Roman"/>
          <w:sz w:val="24"/>
          <w:szCs w:val="24"/>
          <w:lang w:eastAsia="ko-KR"/>
        </w:rPr>
        <w:t>. Выделяют 4 типа санкций: позитивные и негативные, формальные и неформальные.</w:t>
      </w:r>
    </w:p>
    <w:p w:rsidR="00F142C4" w:rsidRPr="00EF4046" w:rsidRDefault="00F142C4" w:rsidP="00755C19">
      <w:pPr>
        <w:ind w:firstLine="680"/>
        <w:jc w:val="both"/>
        <w:rPr>
          <w:rFonts w:ascii="Times New Roman" w:hAnsi="Times New Roman"/>
          <w:sz w:val="24"/>
          <w:szCs w:val="24"/>
          <w:lang w:eastAsia="ko-KR"/>
        </w:rPr>
      </w:pPr>
      <w:r w:rsidRPr="00EF4046">
        <w:rPr>
          <w:rFonts w:ascii="Times New Roman" w:hAnsi="Times New Roman"/>
          <w:sz w:val="24"/>
          <w:szCs w:val="24"/>
          <w:lang w:eastAsia="ko-KR"/>
        </w:rPr>
        <w:t>Итак, социальные санкции выполняют ключевую роль в системе социального контроля. Вместе с ценностями и нормами они составляют его механизм. Таким образом, социальные санкции и норма соединены в единое целое. Если у какой-то нормы отсутствует сопровождающая ее санкция, то она перестает регулировать реальное поведение. Таким образом, социальные санкции представляют собой систему вознаграждений, наказаний.</w:t>
      </w:r>
    </w:p>
    <w:p w:rsidR="00F142C4" w:rsidRPr="00EF4046" w:rsidRDefault="00F142C4" w:rsidP="00755C19">
      <w:pPr>
        <w:jc w:val="both"/>
        <w:rPr>
          <w:rFonts w:ascii="Times New Roman" w:hAnsi="Times New Roman"/>
          <w:sz w:val="24"/>
          <w:szCs w:val="24"/>
          <w:lang w:eastAsia="ko-KR"/>
        </w:rPr>
      </w:pPr>
      <w:r w:rsidRPr="00EF4046">
        <w:rPr>
          <w:rFonts w:ascii="Times New Roman" w:hAnsi="Times New Roman"/>
          <w:b/>
          <w:bCs/>
          <w:sz w:val="24"/>
          <w:szCs w:val="24"/>
          <w:lang w:eastAsia="ko-KR"/>
        </w:rPr>
        <w:t>Задание.</w:t>
      </w:r>
      <w:r w:rsidRPr="00EF4046">
        <w:rPr>
          <w:rFonts w:ascii="Times New Roman" w:hAnsi="Times New Roman"/>
          <w:sz w:val="24"/>
          <w:szCs w:val="24"/>
          <w:lang w:eastAsia="ko-KR"/>
        </w:rPr>
        <w:t xml:space="preserve"> Дополните текст.</w:t>
      </w:r>
    </w:p>
    <w:p w:rsidR="00F142C4" w:rsidRPr="00EF4046" w:rsidRDefault="00F142C4" w:rsidP="00BC3A1F">
      <w:pPr>
        <w:ind w:firstLine="709"/>
        <w:jc w:val="both"/>
        <w:rPr>
          <w:rFonts w:ascii="Times New Roman" w:hAnsi="Times New Roman"/>
          <w:sz w:val="24"/>
          <w:szCs w:val="24"/>
          <w:lang w:eastAsia="ko-KR"/>
        </w:rPr>
      </w:pPr>
      <w:r w:rsidRPr="00EF4046">
        <w:rPr>
          <w:rFonts w:ascii="Times New Roman" w:hAnsi="Times New Roman"/>
          <w:sz w:val="24"/>
          <w:szCs w:val="24"/>
          <w:lang w:eastAsia="ko-KR"/>
        </w:rPr>
        <w:t>Слово</w:t>
      </w:r>
      <w:r w:rsidRPr="00EF4046">
        <w:rPr>
          <w:rFonts w:ascii="Times New Roman" w:hAnsi="Times New Roman"/>
          <w:i/>
          <w:iCs/>
          <w:sz w:val="24"/>
          <w:szCs w:val="24"/>
          <w:lang w:eastAsia="ko-KR"/>
        </w:rPr>
        <w:t xml:space="preserve"> рейтинг</w:t>
      </w:r>
      <w:r w:rsidRPr="00EF4046">
        <w:rPr>
          <w:rFonts w:ascii="Times New Roman" w:hAnsi="Times New Roman"/>
          <w:sz w:val="24"/>
          <w:szCs w:val="24"/>
          <w:lang w:eastAsia="ko-KR"/>
        </w:rPr>
        <w:t xml:space="preserve"> в значении – популярность, узнаваемость – вошло к нам с началом перестройки и быстро стало вполне понятным и привычным как «показатель меры успеха». Социология, где рейтинг получил свое утверждение как показатель доверия людей к политику и власти, рассматривает его в качестве ролевого инструмента, которое позволяет определить позиции той или иной личности, группы, движения, партии глазами общества. Рейтинг – индивидуальный числовой показатель популярности какого-либо лица, общественной или государственной организации, теле- или радиопередачи, определяемой по итогам голосования, анкетирования, опросов общественного мнения. Степень популярности известного деятеля. Уровень квалификации и престижности спортсмена, его место в списке сильнейших в данном виде спорта.</w:t>
      </w:r>
    </w:p>
    <w:p w:rsidR="00F142C4" w:rsidRPr="00EF4046" w:rsidRDefault="00F142C4" w:rsidP="00AB749A">
      <w:pPr>
        <w:jc w:val="both"/>
        <w:rPr>
          <w:rFonts w:ascii="Times New Roman" w:hAnsi="Times New Roman"/>
          <w:b/>
          <w:sz w:val="24"/>
          <w:szCs w:val="24"/>
        </w:rPr>
      </w:pPr>
      <w:r w:rsidRPr="00EF4046">
        <w:rPr>
          <w:rFonts w:ascii="Times New Roman" w:hAnsi="Times New Roman"/>
          <w:b/>
          <w:sz w:val="24"/>
          <w:szCs w:val="24"/>
          <w:lang w:eastAsia="ko-KR"/>
        </w:rPr>
        <w:t xml:space="preserve">Тема 8 </w:t>
      </w:r>
      <w:r w:rsidRPr="00EF4046">
        <w:rPr>
          <w:rFonts w:ascii="Times New Roman" w:hAnsi="Times New Roman"/>
          <w:b/>
          <w:sz w:val="24"/>
          <w:szCs w:val="24"/>
        </w:rPr>
        <w:t>Компрессия научного текста. Вторичные научные тексты</w:t>
      </w:r>
    </w:p>
    <w:p w:rsidR="00F142C4" w:rsidRPr="00EF4046" w:rsidRDefault="00F142C4" w:rsidP="00AB749A">
      <w:pPr>
        <w:jc w:val="both"/>
        <w:rPr>
          <w:rFonts w:ascii="Times New Roman" w:hAnsi="Times New Roman"/>
          <w:sz w:val="24"/>
          <w:szCs w:val="24"/>
        </w:rPr>
      </w:pPr>
      <w:r w:rsidRPr="00EF4046">
        <w:rPr>
          <w:rFonts w:ascii="Times New Roman" w:hAnsi="Times New Roman"/>
          <w:sz w:val="24"/>
          <w:szCs w:val="24"/>
        </w:rPr>
        <w:t>Виды компрессии текста – первоисточника. Основные правила компрессии текста. Ключевые слова текста.</w:t>
      </w:r>
    </w:p>
    <w:p w:rsidR="00F142C4" w:rsidRDefault="00F142C4" w:rsidP="000D190F">
      <w:pPr>
        <w:jc w:val="both"/>
        <w:rPr>
          <w:rFonts w:ascii="Times New Roman" w:hAnsi="Times New Roman"/>
          <w:sz w:val="24"/>
          <w:szCs w:val="24"/>
        </w:rPr>
      </w:pPr>
      <w:r w:rsidRPr="00EF4046">
        <w:rPr>
          <w:rFonts w:ascii="Times New Roman" w:hAnsi="Times New Roman"/>
          <w:b/>
          <w:sz w:val="24"/>
          <w:szCs w:val="24"/>
        </w:rPr>
        <w:t>Цель:</w:t>
      </w:r>
      <w:r w:rsidRPr="00EF4046">
        <w:rPr>
          <w:rFonts w:ascii="Times New Roman" w:hAnsi="Times New Roman"/>
          <w:sz w:val="24"/>
          <w:szCs w:val="24"/>
        </w:rPr>
        <w:t xml:space="preserve"> Дать понятие о компрессии научного текста. Научить приемам компрессии текста. Познакомить со способами компрессии текста.</w:t>
      </w:r>
    </w:p>
    <w:p w:rsidR="00F142C4" w:rsidRDefault="00F142C4" w:rsidP="000D190F">
      <w:pPr>
        <w:jc w:val="both"/>
        <w:rPr>
          <w:rFonts w:ascii="Times New Roman" w:hAnsi="Times New Roman"/>
          <w:b/>
          <w:sz w:val="24"/>
          <w:szCs w:val="24"/>
        </w:rPr>
      </w:pPr>
      <w:r>
        <w:rPr>
          <w:rFonts w:ascii="Times New Roman" w:hAnsi="Times New Roman"/>
          <w:b/>
          <w:sz w:val="24"/>
          <w:szCs w:val="24"/>
        </w:rPr>
        <w:t>План:</w:t>
      </w:r>
    </w:p>
    <w:p w:rsidR="00F142C4" w:rsidRDefault="00F142C4" w:rsidP="003646BA">
      <w:pPr>
        <w:numPr>
          <w:ilvl w:val="0"/>
          <w:numId w:val="33"/>
        </w:numPr>
        <w:jc w:val="both"/>
        <w:rPr>
          <w:rFonts w:ascii="Times New Roman" w:hAnsi="Times New Roman"/>
          <w:sz w:val="24"/>
          <w:szCs w:val="24"/>
        </w:rPr>
      </w:pPr>
      <w:r w:rsidRPr="00EF4046">
        <w:rPr>
          <w:rFonts w:ascii="Times New Roman" w:hAnsi="Times New Roman"/>
          <w:sz w:val="24"/>
          <w:szCs w:val="24"/>
        </w:rPr>
        <w:t xml:space="preserve">Виды компрессии текста – первоисточника. </w:t>
      </w:r>
    </w:p>
    <w:p w:rsidR="00F142C4" w:rsidRDefault="00F142C4" w:rsidP="003646BA">
      <w:pPr>
        <w:numPr>
          <w:ilvl w:val="0"/>
          <w:numId w:val="33"/>
        </w:numPr>
        <w:jc w:val="both"/>
        <w:rPr>
          <w:rFonts w:ascii="Times New Roman" w:hAnsi="Times New Roman"/>
          <w:sz w:val="24"/>
          <w:szCs w:val="24"/>
        </w:rPr>
      </w:pPr>
      <w:r w:rsidRPr="00EF4046">
        <w:rPr>
          <w:rFonts w:ascii="Times New Roman" w:hAnsi="Times New Roman"/>
          <w:sz w:val="24"/>
          <w:szCs w:val="24"/>
        </w:rPr>
        <w:t xml:space="preserve">Основные правила компрессии текста. </w:t>
      </w:r>
    </w:p>
    <w:p w:rsidR="00F142C4" w:rsidRDefault="00F142C4" w:rsidP="000D190F">
      <w:pPr>
        <w:numPr>
          <w:ilvl w:val="0"/>
          <w:numId w:val="33"/>
        </w:numPr>
        <w:jc w:val="both"/>
        <w:rPr>
          <w:rFonts w:ascii="Times New Roman" w:hAnsi="Times New Roman"/>
          <w:sz w:val="24"/>
          <w:szCs w:val="24"/>
        </w:rPr>
      </w:pPr>
      <w:r w:rsidRPr="00EF4046">
        <w:rPr>
          <w:rFonts w:ascii="Times New Roman" w:hAnsi="Times New Roman"/>
          <w:sz w:val="24"/>
          <w:szCs w:val="24"/>
        </w:rPr>
        <w:t>Ключевые слова текста.</w:t>
      </w:r>
    </w:p>
    <w:p w:rsidR="00F142C4" w:rsidRPr="003646BA" w:rsidRDefault="00F142C4" w:rsidP="003646BA">
      <w:pPr>
        <w:jc w:val="both"/>
        <w:rPr>
          <w:rFonts w:ascii="Times New Roman" w:hAnsi="Times New Roman"/>
          <w:sz w:val="24"/>
          <w:szCs w:val="24"/>
        </w:rPr>
      </w:pPr>
    </w:p>
    <w:p w:rsidR="00F142C4" w:rsidRPr="00EF4046" w:rsidRDefault="00F142C4" w:rsidP="000D190F">
      <w:pPr>
        <w:numPr>
          <w:ilvl w:val="0"/>
          <w:numId w:val="4"/>
        </w:numPr>
        <w:tabs>
          <w:tab w:val="left" w:pos="720"/>
        </w:tabs>
        <w:ind w:left="720" w:hanging="360"/>
        <w:jc w:val="both"/>
        <w:rPr>
          <w:rFonts w:ascii="Times New Roman" w:hAnsi="Times New Roman"/>
          <w:sz w:val="24"/>
          <w:szCs w:val="24"/>
        </w:rPr>
      </w:pPr>
      <w:r w:rsidRPr="00EF4046">
        <w:rPr>
          <w:rFonts w:ascii="Times New Roman" w:hAnsi="Times New Roman"/>
          <w:sz w:val="24"/>
          <w:szCs w:val="24"/>
        </w:rPr>
        <w:t xml:space="preserve"> Важна не степень сжатия текста, важно то, может ли экзаменуемый передать содержание исходного текста сжато;</w:t>
      </w:r>
    </w:p>
    <w:p w:rsidR="00F142C4" w:rsidRPr="00EF4046" w:rsidRDefault="00F142C4" w:rsidP="000D190F">
      <w:pPr>
        <w:numPr>
          <w:ilvl w:val="0"/>
          <w:numId w:val="4"/>
        </w:numPr>
        <w:tabs>
          <w:tab w:val="left" w:pos="720"/>
        </w:tabs>
        <w:ind w:left="720" w:hanging="360"/>
        <w:jc w:val="both"/>
        <w:rPr>
          <w:rFonts w:ascii="Times New Roman" w:hAnsi="Times New Roman"/>
          <w:sz w:val="24"/>
          <w:szCs w:val="24"/>
        </w:rPr>
      </w:pPr>
      <w:r w:rsidRPr="00EF4046">
        <w:rPr>
          <w:rFonts w:ascii="Times New Roman" w:hAnsi="Times New Roman"/>
          <w:sz w:val="24"/>
          <w:szCs w:val="24"/>
        </w:rPr>
        <w:t>Сжатое изложение должно быть коротким по форме, но не бедным по содержанию;</w:t>
      </w:r>
    </w:p>
    <w:p w:rsidR="00F142C4" w:rsidRPr="00EF4046" w:rsidRDefault="00F142C4" w:rsidP="000D190F">
      <w:pPr>
        <w:numPr>
          <w:ilvl w:val="0"/>
          <w:numId w:val="4"/>
        </w:numPr>
        <w:tabs>
          <w:tab w:val="left" w:pos="720"/>
        </w:tabs>
        <w:ind w:left="720" w:hanging="360"/>
        <w:jc w:val="both"/>
        <w:rPr>
          <w:rFonts w:ascii="Times New Roman" w:hAnsi="Times New Roman"/>
          <w:sz w:val="24"/>
          <w:szCs w:val="24"/>
        </w:rPr>
      </w:pPr>
      <w:r w:rsidRPr="00EF4046">
        <w:rPr>
          <w:rFonts w:ascii="Times New Roman" w:hAnsi="Times New Roman"/>
          <w:sz w:val="24"/>
          <w:szCs w:val="24"/>
        </w:rPr>
        <w:t>Сжатое изложение должно передавать содержание исходного текста кратко и обобщенно;</w:t>
      </w:r>
    </w:p>
    <w:p w:rsidR="00F142C4" w:rsidRPr="00EF4046" w:rsidRDefault="00F142C4" w:rsidP="000D190F">
      <w:pPr>
        <w:numPr>
          <w:ilvl w:val="0"/>
          <w:numId w:val="4"/>
        </w:numPr>
        <w:tabs>
          <w:tab w:val="left" w:pos="720"/>
        </w:tabs>
        <w:ind w:left="720" w:hanging="360"/>
        <w:jc w:val="both"/>
        <w:rPr>
          <w:rFonts w:ascii="Times New Roman" w:hAnsi="Times New Roman"/>
          <w:sz w:val="24"/>
          <w:szCs w:val="24"/>
        </w:rPr>
      </w:pPr>
      <w:r w:rsidRPr="00EF4046">
        <w:rPr>
          <w:rFonts w:ascii="Times New Roman" w:hAnsi="Times New Roman"/>
          <w:sz w:val="24"/>
          <w:szCs w:val="24"/>
        </w:rPr>
        <w:t>Сжимая текст, необходимо помнить, что в новом создаваемом тексте должны быть отражены основные мысли автора, соблюдена логическая последовательность событий;</w:t>
      </w:r>
    </w:p>
    <w:p w:rsidR="00F142C4" w:rsidRPr="00EF4046" w:rsidRDefault="00F142C4" w:rsidP="000D190F">
      <w:pPr>
        <w:numPr>
          <w:ilvl w:val="0"/>
          <w:numId w:val="4"/>
        </w:numPr>
        <w:tabs>
          <w:tab w:val="left" w:pos="720"/>
        </w:tabs>
        <w:ind w:left="720" w:hanging="360"/>
        <w:jc w:val="both"/>
        <w:rPr>
          <w:rFonts w:ascii="Times New Roman" w:hAnsi="Times New Roman"/>
          <w:sz w:val="24"/>
          <w:szCs w:val="24"/>
        </w:rPr>
      </w:pPr>
      <w:r w:rsidRPr="00EF4046">
        <w:rPr>
          <w:rFonts w:ascii="Times New Roman" w:hAnsi="Times New Roman"/>
          <w:sz w:val="24"/>
          <w:szCs w:val="24"/>
        </w:rPr>
        <w:t>Недопустимы искажения при передаче характеров действующих лиц и обстановки.</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Основные правила сжатия текста.</w:t>
      </w:r>
    </w:p>
    <w:p w:rsidR="00F142C4" w:rsidRPr="00EF4046" w:rsidRDefault="00F142C4" w:rsidP="000D190F">
      <w:pPr>
        <w:numPr>
          <w:ilvl w:val="0"/>
          <w:numId w:val="5"/>
        </w:numPr>
        <w:tabs>
          <w:tab w:val="left" w:pos="720"/>
        </w:tabs>
        <w:ind w:left="720" w:hanging="360"/>
        <w:jc w:val="both"/>
        <w:rPr>
          <w:rFonts w:ascii="Times New Roman" w:hAnsi="Times New Roman"/>
          <w:sz w:val="24"/>
          <w:szCs w:val="24"/>
        </w:rPr>
      </w:pPr>
      <w:r w:rsidRPr="00EF4046">
        <w:rPr>
          <w:rFonts w:ascii="Times New Roman" w:hAnsi="Times New Roman"/>
          <w:sz w:val="24"/>
          <w:szCs w:val="24"/>
        </w:rPr>
        <w:t xml:space="preserve">Вычленить основные </w:t>
      </w:r>
      <w:proofErr w:type="spellStart"/>
      <w:r w:rsidRPr="00EF4046">
        <w:rPr>
          <w:rFonts w:ascii="Times New Roman" w:hAnsi="Times New Roman"/>
          <w:sz w:val="24"/>
          <w:szCs w:val="24"/>
        </w:rPr>
        <w:t>микротемы</w:t>
      </w:r>
      <w:proofErr w:type="spellEnd"/>
      <w:r w:rsidRPr="00EF4046">
        <w:rPr>
          <w:rFonts w:ascii="Times New Roman" w:hAnsi="Times New Roman"/>
          <w:sz w:val="24"/>
          <w:szCs w:val="24"/>
        </w:rPr>
        <w:t>;</w:t>
      </w:r>
    </w:p>
    <w:p w:rsidR="00F142C4" w:rsidRPr="00EF4046" w:rsidRDefault="00F142C4" w:rsidP="000D190F">
      <w:pPr>
        <w:numPr>
          <w:ilvl w:val="0"/>
          <w:numId w:val="5"/>
        </w:numPr>
        <w:tabs>
          <w:tab w:val="left" w:pos="720"/>
        </w:tabs>
        <w:ind w:left="720" w:hanging="360"/>
        <w:jc w:val="both"/>
        <w:rPr>
          <w:rFonts w:ascii="Times New Roman" w:hAnsi="Times New Roman"/>
          <w:sz w:val="24"/>
          <w:szCs w:val="24"/>
        </w:rPr>
      </w:pPr>
      <w:r w:rsidRPr="00EF4046">
        <w:rPr>
          <w:rFonts w:ascii="Times New Roman" w:hAnsi="Times New Roman"/>
          <w:sz w:val="24"/>
          <w:szCs w:val="24"/>
        </w:rPr>
        <w:lastRenderedPageBreak/>
        <w:t>Записать их в черновик. Они помогут грамотно составить план прослушанного текста;</w:t>
      </w:r>
    </w:p>
    <w:p w:rsidR="00F142C4" w:rsidRPr="00EF4046" w:rsidRDefault="00F142C4" w:rsidP="000D190F">
      <w:pPr>
        <w:numPr>
          <w:ilvl w:val="0"/>
          <w:numId w:val="5"/>
        </w:numPr>
        <w:tabs>
          <w:tab w:val="left" w:pos="720"/>
        </w:tabs>
        <w:ind w:left="720" w:hanging="360"/>
        <w:jc w:val="both"/>
        <w:rPr>
          <w:rFonts w:ascii="Times New Roman" w:hAnsi="Times New Roman"/>
          <w:sz w:val="24"/>
          <w:szCs w:val="24"/>
        </w:rPr>
      </w:pPr>
      <w:r w:rsidRPr="00EF4046">
        <w:rPr>
          <w:rFonts w:ascii="Times New Roman" w:hAnsi="Times New Roman"/>
          <w:sz w:val="24"/>
          <w:szCs w:val="24"/>
        </w:rPr>
        <w:t>Только после этого надо переходить к размышлению о компрессии текста.</w:t>
      </w:r>
    </w:p>
    <w:p w:rsidR="00F142C4" w:rsidRPr="00EF4046" w:rsidRDefault="00F142C4" w:rsidP="000D190F">
      <w:pPr>
        <w:jc w:val="both"/>
        <w:rPr>
          <w:rFonts w:ascii="Times New Roman" w:hAnsi="Times New Roman"/>
          <w:sz w:val="24"/>
          <w:szCs w:val="24"/>
        </w:rPr>
      </w:pPr>
      <w:r w:rsidRPr="00EF4046">
        <w:rPr>
          <w:rFonts w:ascii="Times New Roman" w:hAnsi="Times New Roman"/>
          <w:sz w:val="24"/>
          <w:szCs w:val="24"/>
        </w:rPr>
        <w:t xml:space="preserve"> Наиболее распространенные способы сжатия текста.</w:t>
      </w:r>
    </w:p>
    <w:p w:rsidR="00F142C4" w:rsidRPr="00EF4046" w:rsidRDefault="00F142C4" w:rsidP="000D190F">
      <w:pPr>
        <w:numPr>
          <w:ilvl w:val="0"/>
          <w:numId w:val="6"/>
        </w:numPr>
        <w:ind w:left="720" w:hanging="360"/>
        <w:jc w:val="both"/>
        <w:rPr>
          <w:rFonts w:ascii="Times New Roman" w:hAnsi="Times New Roman"/>
          <w:sz w:val="24"/>
          <w:szCs w:val="24"/>
        </w:rPr>
      </w:pPr>
      <w:r w:rsidRPr="00EF4046">
        <w:rPr>
          <w:rFonts w:ascii="Times New Roman" w:hAnsi="Times New Roman"/>
          <w:i/>
          <w:sz w:val="24"/>
          <w:szCs w:val="24"/>
        </w:rPr>
        <w:t>Исключение</w:t>
      </w:r>
      <w:r w:rsidRPr="00EF4046">
        <w:rPr>
          <w:rFonts w:ascii="Times New Roman" w:hAnsi="Times New Roman"/>
          <w:sz w:val="24"/>
          <w:szCs w:val="24"/>
        </w:rPr>
        <w:t xml:space="preserve"> подробностей, деталей</w:t>
      </w:r>
    </w:p>
    <w:p w:rsidR="00F142C4" w:rsidRPr="00EF4046" w:rsidRDefault="00F142C4" w:rsidP="000D190F">
      <w:pPr>
        <w:numPr>
          <w:ilvl w:val="0"/>
          <w:numId w:val="6"/>
        </w:numPr>
        <w:ind w:left="720" w:hanging="360"/>
        <w:jc w:val="both"/>
        <w:rPr>
          <w:rFonts w:ascii="Times New Roman" w:hAnsi="Times New Roman"/>
          <w:sz w:val="24"/>
          <w:szCs w:val="24"/>
        </w:rPr>
      </w:pPr>
      <w:r w:rsidRPr="00EF4046">
        <w:rPr>
          <w:rFonts w:ascii="Times New Roman" w:hAnsi="Times New Roman"/>
          <w:i/>
          <w:sz w:val="24"/>
          <w:szCs w:val="24"/>
        </w:rPr>
        <w:t>Обобщение</w:t>
      </w:r>
      <w:r w:rsidRPr="00EF4046">
        <w:rPr>
          <w:rFonts w:ascii="Times New Roman" w:hAnsi="Times New Roman"/>
          <w:sz w:val="24"/>
          <w:szCs w:val="24"/>
        </w:rPr>
        <w:t xml:space="preserve"> однородных явлений</w:t>
      </w:r>
    </w:p>
    <w:p w:rsidR="00F142C4" w:rsidRPr="00EF4046" w:rsidRDefault="00F142C4" w:rsidP="000D190F">
      <w:pPr>
        <w:numPr>
          <w:ilvl w:val="0"/>
          <w:numId w:val="6"/>
        </w:numPr>
        <w:ind w:left="720" w:hanging="360"/>
        <w:jc w:val="both"/>
        <w:rPr>
          <w:rFonts w:ascii="Times New Roman" w:hAnsi="Times New Roman"/>
          <w:sz w:val="24"/>
          <w:szCs w:val="24"/>
        </w:rPr>
      </w:pPr>
      <w:r w:rsidRPr="00EF4046">
        <w:rPr>
          <w:rFonts w:ascii="Times New Roman" w:hAnsi="Times New Roman"/>
          <w:i/>
          <w:sz w:val="24"/>
          <w:szCs w:val="24"/>
        </w:rPr>
        <w:t>Сочетание</w:t>
      </w:r>
      <w:r w:rsidRPr="00EF4046">
        <w:rPr>
          <w:rFonts w:ascii="Times New Roman" w:hAnsi="Times New Roman"/>
          <w:sz w:val="24"/>
          <w:szCs w:val="24"/>
        </w:rPr>
        <w:t xml:space="preserve"> исключения и обобщения</w:t>
      </w:r>
    </w:p>
    <w:p w:rsidR="00F142C4" w:rsidRPr="00EF4046" w:rsidRDefault="00F142C4" w:rsidP="00CB1412">
      <w:pPr>
        <w:pStyle w:val="Style53"/>
        <w:widowControl/>
        <w:spacing w:line="240" w:lineRule="auto"/>
        <w:ind w:firstLine="709"/>
        <w:jc w:val="both"/>
        <w:rPr>
          <w:rFonts w:ascii="Times New Roman" w:hAnsi="Times New Roman"/>
          <w:b/>
          <w:u w:val="single"/>
        </w:rPr>
      </w:pPr>
      <w:r w:rsidRPr="00EF4046">
        <w:rPr>
          <w:rFonts w:ascii="Times New Roman" w:hAnsi="Times New Roman"/>
          <w:b/>
          <w:u w:val="single"/>
        </w:rPr>
        <w:t>Теоретическая справка</w:t>
      </w:r>
    </w:p>
    <w:p w:rsidR="00F142C4" w:rsidRPr="00EF4046" w:rsidRDefault="00F142C4" w:rsidP="00CB1412">
      <w:pPr>
        <w:ind w:firstLine="709"/>
        <w:jc w:val="both"/>
        <w:rPr>
          <w:rStyle w:val="FontStyle156"/>
          <w:sz w:val="24"/>
          <w:szCs w:val="24"/>
        </w:rPr>
      </w:pPr>
      <w:r w:rsidRPr="00EF4046">
        <w:rPr>
          <w:rStyle w:val="FontStyle156"/>
          <w:b/>
          <w:sz w:val="24"/>
          <w:szCs w:val="24"/>
        </w:rPr>
        <w:t xml:space="preserve">Компрессия </w:t>
      </w:r>
      <w:r w:rsidRPr="00EF4046">
        <w:rPr>
          <w:rStyle w:val="FontStyle156"/>
          <w:sz w:val="24"/>
          <w:szCs w:val="24"/>
        </w:rPr>
        <w:t>- это основной вид переработки текста. На основе определенных операций с текстом-источником можно построить тексты новых жанров - конспекты, аннотации, тезисы, рефераты, резюме. Для этого необходимо четкое понимание содержания текста, понимание смысловой связи частей текста между собой.</w:t>
      </w:r>
    </w:p>
    <w:p w:rsidR="00F142C4" w:rsidRPr="00EF4046" w:rsidRDefault="00F142C4" w:rsidP="00CB1412">
      <w:pPr>
        <w:ind w:firstLine="709"/>
        <w:jc w:val="both"/>
        <w:rPr>
          <w:rStyle w:val="FontStyle156"/>
          <w:sz w:val="24"/>
          <w:szCs w:val="24"/>
        </w:rPr>
      </w:pPr>
      <w:r w:rsidRPr="00EF4046">
        <w:rPr>
          <w:rStyle w:val="FontStyle156"/>
          <w:sz w:val="24"/>
          <w:szCs w:val="24"/>
        </w:rPr>
        <w:t>Понимание текста - это процесс перевода смысла данного текста в другую форму его закрепления. В результате понимания происходит последовательное изменение структуры текста в сознании читателя и процесс мысленного перемещения от одного элемента текста к другому.</w:t>
      </w:r>
    </w:p>
    <w:p w:rsidR="00F142C4" w:rsidRPr="00EF4046" w:rsidRDefault="00F142C4" w:rsidP="00CB1412">
      <w:pPr>
        <w:ind w:firstLine="709"/>
        <w:jc w:val="both"/>
        <w:rPr>
          <w:rStyle w:val="FontStyle156"/>
          <w:sz w:val="24"/>
          <w:szCs w:val="24"/>
        </w:rPr>
      </w:pPr>
      <w:r w:rsidRPr="00EF4046">
        <w:rPr>
          <w:rStyle w:val="FontStyle156"/>
          <w:sz w:val="24"/>
          <w:szCs w:val="24"/>
        </w:rPr>
        <w:t xml:space="preserve">Главное - это может быть процесс </w:t>
      </w:r>
      <w:r w:rsidRPr="00EF4046">
        <w:rPr>
          <w:rStyle w:val="FontStyle159"/>
          <w:sz w:val="24"/>
          <w:szCs w:val="24"/>
        </w:rPr>
        <w:t xml:space="preserve">смысловой </w:t>
      </w:r>
      <w:r w:rsidRPr="00EF4046">
        <w:rPr>
          <w:rStyle w:val="FontStyle156"/>
          <w:sz w:val="24"/>
          <w:szCs w:val="24"/>
        </w:rPr>
        <w:t xml:space="preserve">компрессии, в результате которого образуется </w:t>
      </w:r>
      <w:proofErr w:type="spellStart"/>
      <w:r w:rsidRPr="00EF4046">
        <w:rPr>
          <w:rStyle w:val="FontStyle164"/>
          <w:sz w:val="24"/>
          <w:szCs w:val="24"/>
        </w:rPr>
        <w:t>минитекст</w:t>
      </w:r>
      <w:proofErr w:type="spellEnd"/>
      <w:r w:rsidRPr="00EF4046">
        <w:rPr>
          <w:rStyle w:val="FontStyle164"/>
          <w:sz w:val="24"/>
          <w:szCs w:val="24"/>
        </w:rPr>
        <w:t xml:space="preserve">, </w:t>
      </w:r>
      <w:r w:rsidRPr="00EF4046">
        <w:rPr>
          <w:rStyle w:val="FontStyle156"/>
          <w:sz w:val="24"/>
          <w:szCs w:val="24"/>
        </w:rPr>
        <w:t xml:space="preserve">который содержит в себе основной смысл исходного текста. Работа над </w:t>
      </w:r>
      <w:r w:rsidRPr="00EF4046">
        <w:rPr>
          <w:rStyle w:val="FontStyle164"/>
          <w:sz w:val="24"/>
          <w:szCs w:val="24"/>
        </w:rPr>
        <w:t xml:space="preserve">компрессией </w:t>
      </w:r>
      <w:r w:rsidRPr="00EF4046">
        <w:rPr>
          <w:rStyle w:val="FontStyle156"/>
          <w:sz w:val="24"/>
          <w:szCs w:val="24"/>
        </w:rPr>
        <w:t xml:space="preserve">текста способствует более глубокому его пониманию и необходима при составлении тезисов, реферата, аннотации, рецензии, а также курсовой и дипломной работ. Для этого нужно уметь выделить </w:t>
      </w:r>
      <w:r w:rsidRPr="00EF4046">
        <w:rPr>
          <w:rStyle w:val="FontStyle156"/>
          <w:b/>
          <w:sz w:val="24"/>
          <w:szCs w:val="24"/>
        </w:rPr>
        <w:t xml:space="preserve">главную </w:t>
      </w:r>
      <w:r w:rsidRPr="00EF4046">
        <w:rPr>
          <w:rStyle w:val="FontStyle156"/>
          <w:sz w:val="24"/>
          <w:szCs w:val="24"/>
        </w:rPr>
        <w:t xml:space="preserve">и </w:t>
      </w:r>
      <w:r w:rsidRPr="00EF4046">
        <w:rPr>
          <w:rStyle w:val="FontStyle156"/>
          <w:b/>
          <w:sz w:val="24"/>
          <w:szCs w:val="24"/>
        </w:rPr>
        <w:t>второстепенную</w:t>
      </w:r>
      <w:r w:rsidRPr="00EF4046">
        <w:rPr>
          <w:rStyle w:val="FontStyle156"/>
          <w:sz w:val="24"/>
          <w:szCs w:val="24"/>
        </w:rPr>
        <w:t xml:space="preserve"> информацию, уметь воспроизводить информацию текста по плану в письменной форме.</w:t>
      </w:r>
    </w:p>
    <w:p w:rsidR="00F142C4" w:rsidRPr="00EF4046" w:rsidRDefault="00F142C4" w:rsidP="00CB1412">
      <w:pPr>
        <w:ind w:firstLine="709"/>
        <w:jc w:val="both"/>
        <w:rPr>
          <w:rStyle w:val="FontStyle156"/>
          <w:sz w:val="24"/>
          <w:szCs w:val="24"/>
        </w:rPr>
      </w:pPr>
      <w:r w:rsidRPr="00EF4046">
        <w:rPr>
          <w:rStyle w:val="FontStyle156"/>
          <w:sz w:val="24"/>
          <w:szCs w:val="24"/>
        </w:rPr>
        <w:t>Компрессия (сжатие) основана на раскрытии смысловой структуры текста-первоисточника и выделении в нем основной информации. Только тот текст будет по-настоящему осмыслен, если основное содержание его можно выразить в сколь угодно сжатой форме.</w:t>
      </w:r>
    </w:p>
    <w:p w:rsidR="00F142C4" w:rsidRPr="00EF4046" w:rsidRDefault="00F142C4" w:rsidP="00CB1412">
      <w:pPr>
        <w:ind w:firstLine="709"/>
        <w:jc w:val="both"/>
        <w:rPr>
          <w:rStyle w:val="FontStyle156"/>
          <w:sz w:val="24"/>
          <w:szCs w:val="24"/>
        </w:rPr>
      </w:pPr>
      <w:r w:rsidRPr="00EF4046">
        <w:rPr>
          <w:rStyle w:val="FontStyle156"/>
          <w:sz w:val="24"/>
          <w:szCs w:val="24"/>
        </w:rPr>
        <w:t xml:space="preserve">Текст, созданный в результате компрессии, по отношению к тексту-первоисточнику, называется </w:t>
      </w:r>
      <w:r w:rsidRPr="00EF4046">
        <w:rPr>
          <w:rStyle w:val="FontStyle159"/>
          <w:sz w:val="24"/>
          <w:szCs w:val="24"/>
        </w:rPr>
        <w:t xml:space="preserve">вторичным. </w:t>
      </w:r>
      <w:r w:rsidRPr="00EF4046">
        <w:rPr>
          <w:rStyle w:val="FontStyle156"/>
          <w:sz w:val="24"/>
          <w:szCs w:val="24"/>
        </w:rPr>
        <w:t>Существуют вторичные тексты разной степени сжатия.</w:t>
      </w:r>
    </w:p>
    <w:p w:rsidR="00F142C4" w:rsidRPr="00EF4046" w:rsidRDefault="00F142C4" w:rsidP="00CB1412">
      <w:pPr>
        <w:ind w:firstLine="709"/>
        <w:jc w:val="both"/>
        <w:rPr>
          <w:rStyle w:val="FontStyle156"/>
          <w:sz w:val="24"/>
          <w:szCs w:val="24"/>
        </w:rPr>
      </w:pPr>
      <w:r w:rsidRPr="00EF4046">
        <w:rPr>
          <w:rStyle w:val="FontStyle156"/>
          <w:sz w:val="24"/>
          <w:szCs w:val="24"/>
        </w:rPr>
        <w:t>Компрессия текста основана на трех главных правилах:</w:t>
      </w:r>
    </w:p>
    <w:p w:rsidR="00F142C4" w:rsidRPr="00EF4046" w:rsidRDefault="00F142C4" w:rsidP="00CB1412">
      <w:pPr>
        <w:ind w:firstLine="709"/>
        <w:jc w:val="both"/>
        <w:rPr>
          <w:rStyle w:val="FontStyle156"/>
          <w:sz w:val="24"/>
          <w:szCs w:val="24"/>
        </w:rPr>
      </w:pPr>
      <w:r w:rsidRPr="00EF4046">
        <w:rPr>
          <w:rStyle w:val="FontStyle159"/>
          <w:b w:val="0"/>
          <w:sz w:val="24"/>
          <w:szCs w:val="24"/>
        </w:rPr>
        <w:t>1.</w:t>
      </w:r>
      <w:r w:rsidRPr="00EF4046">
        <w:rPr>
          <w:rStyle w:val="FontStyle156"/>
          <w:sz w:val="24"/>
          <w:szCs w:val="24"/>
        </w:rPr>
        <w:t>Внимательное чтение текста и выделение ключевых слов и</w:t>
      </w:r>
      <w:r w:rsidRPr="00EF4046">
        <w:rPr>
          <w:rStyle w:val="FontStyle156"/>
          <w:sz w:val="24"/>
          <w:szCs w:val="24"/>
        </w:rPr>
        <w:br/>
        <w:t xml:space="preserve">предложений. </w:t>
      </w:r>
      <w:r w:rsidRPr="00EF4046">
        <w:rPr>
          <w:rStyle w:val="FontStyle159"/>
          <w:sz w:val="24"/>
          <w:szCs w:val="24"/>
        </w:rPr>
        <w:t xml:space="preserve">Ключевые слова </w:t>
      </w:r>
      <w:r w:rsidRPr="00EF4046">
        <w:rPr>
          <w:rStyle w:val="FontStyle156"/>
          <w:sz w:val="24"/>
          <w:szCs w:val="24"/>
        </w:rPr>
        <w:t>- это слова, которые содержат</w:t>
      </w:r>
      <w:r w:rsidRPr="00EF4046">
        <w:rPr>
          <w:rStyle w:val="FontStyle156"/>
          <w:sz w:val="24"/>
          <w:szCs w:val="24"/>
        </w:rPr>
        <w:br/>
        <w:t>основной смысл высказывания. Чтобы найти ключевой элемент текста</w:t>
      </w:r>
      <w:r w:rsidRPr="00EF4046">
        <w:rPr>
          <w:rStyle w:val="FontStyle156"/>
          <w:sz w:val="24"/>
          <w:szCs w:val="24"/>
        </w:rPr>
        <w:br/>
        <w:t>необходимо знать строение абзаца.</w:t>
      </w:r>
    </w:p>
    <w:p w:rsidR="00F142C4" w:rsidRPr="00EF4046" w:rsidRDefault="00F142C4" w:rsidP="00CB1412">
      <w:pPr>
        <w:ind w:firstLine="709"/>
        <w:jc w:val="both"/>
        <w:rPr>
          <w:rStyle w:val="FontStyle156"/>
          <w:sz w:val="24"/>
          <w:szCs w:val="24"/>
        </w:rPr>
      </w:pPr>
      <w:r w:rsidRPr="00EF4046">
        <w:rPr>
          <w:rStyle w:val="FontStyle156"/>
          <w:sz w:val="24"/>
          <w:szCs w:val="24"/>
        </w:rPr>
        <w:t>Каждый абзац имеет зачин и комментирующую часть, в которой раскрывается утверждение главной абзацной фразы и где находятся ключевые слова. Заканчивается абзац выводом.</w:t>
      </w:r>
    </w:p>
    <w:p w:rsidR="00F142C4" w:rsidRPr="00EF4046" w:rsidRDefault="00F142C4" w:rsidP="00CB1412">
      <w:pPr>
        <w:ind w:firstLine="709"/>
        <w:jc w:val="both"/>
        <w:rPr>
          <w:rStyle w:val="FontStyle156"/>
          <w:sz w:val="24"/>
          <w:szCs w:val="24"/>
        </w:rPr>
      </w:pPr>
      <w:r w:rsidRPr="00EF4046">
        <w:rPr>
          <w:rStyle w:val="FontStyle156"/>
          <w:sz w:val="24"/>
          <w:szCs w:val="24"/>
        </w:rPr>
        <w:t>2.Написание вторичного текста. Для выявления своих позиций,</w:t>
      </w:r>
      <w:r w:rsidRPr="00EF4046">
        <w:rPr>
          <w:rStyle w:val="FontStyle156"/>
          <w:sz w:val="24"/>
          <w:szCs w:val="24"/>
        </w:rPr>
        <w:br/>
        <w:t>автор вторичного текста по отношению к первоисточнику, использует</w:t>
      </w:r>
      <w:r w:rsidRPr="00EF4046">
        <w:rPr>
          <w:rStyle w:val="FontStyle156"/>
          <w:sz w:val="24"/>
          <w:szCs w:val="24"/>
        </w:rPr>
        <w:br/>
        <w:t xml:space="preserve">специальные </w:t>
      </w:r>
      <w:r w:rsidRPr="00EF4046">
        <w:rPr>
          <w:rStyle w:val="FontStyle159"/>
          <w:sz w:val="24"/>
          <w:szCs w:val="24"/>
        </w:rPr>
        <w:t xml:space="preserve">стандартные выражения (клише), выбор </w:t>
      </w:r>
      <w:r w:rsidRPr="00EF4046">
        <w:rPr>
          <w:rStyle w:val="FontStyle156"/>
          <w:sz w:val="24"/>
          <w:szCs w:val="24"/>
        </w:rPr>
        <w:t>которых</w:t>
      </w:r>
      <w:r w:rsidRPr="00EF4046">
        <w:rPr>
          <w:rStyle w:val="FontStyle156"/>
          <w:sz w:val="24"/>
          <w:szCs w:val="24"/>
        </w:rPr>
        <w:br/>
        <w:t>раскрывает и отражает структуру текста-первоисточника. Например: В</w:t>
      </w:r>
      <w:r w:rsidRPr="00EF4046">
        <w:rPr>
          <w:rStyle w:val="FontStyle156"/>
          <w:sz w:val="24"/>
          <w:szCs w:val="24"/>
        </w:rPr>
        <w:br/>
        <w:t>монографии обосновывается принцип..., статья представляет собой</w:t>
      </w:r>
      <w:r w:rsidRPr="00EF4046">
        <w:rPr>
          <w:rStyle w:val="FontStyle156"/>
          <w:sz w:val="24"/>
          <w:szCs w:val="24"/>
        </w:rPr>
        <w:br/>
        <w:t>обзор..., в работе анализируются различные подходы в статье</w:t>
      </w:r>
      <w:r w:rsidRPr="00EF4046">
        <w:rPr>
          <w:rStyle w:val="FontStyle156"/>
          <w:sz w:val="24"/>
          <w:szCs w:val="24"/>
        </w:rPr>
        <w:br/>
        <w:t xml:space="preserve">обобщается опыт..., </w:t>
      </w:r>
      <w:r w:rsidRPr="00EF4046">
        <w:rPr>
          <w:rStyle w:val="FontStyle159"/>
          <w:b w:val="0"/>
          <w:sz w:val="24"/>
          <w:szCs w:val="24"/>
        </w:rPr>
        <w:t xml:space="preserve">в </w:t>
      </w:r>
      <w:r w:rsidRPr="00EF4046">
        <w:rPr>
          <w:rStyle w:val="FontStyle156"/>
          <w:sz w:val="24"/>
          <w:szCs w:val="24"/>
        </w:rPr>
        <w:t>диссертации использованы следующие методы</w:t>
      </w:r>
      <w:r w:rsidRPr="00EF4046">
        <w:rPr>
          <w:rStyle w:val="FontStyle156"/>
          <w:sz w:val="24"/>
          <w:szCs w:val="24"/>
        </w:rPr>
        <w:br/>
        <w:t>исследования.</w:t>
      </w:r>
    </w:p>
    <w:p w:rsidR="00F142C4" w:rsidRPr="00EF4046" w:rsidRDefault="00F142C4" w:rsidP="00CB1412">
      <w:pPr>
        <w:ind w:firstLine="709"/>
        <w:jc w:val="both"/>
        <w:rPr>
          <w:rStyle w:val="FontStyle156"/>
          <w:sz w:val="24"/>
          <w:szCs w:val="24"/>
        </w:rPr>
      </w:pPr>
      <w:r w:rsidRPr="00EF4046">
        <w:rPr>
          <w:rStyle w:val="FontStyle156"/>
          <w:sz w:val="24"/>
          <w:szCs w:val="24"/>
        </w:rPr>
        <w:t xml:space="preserve">3. В планах, тезисах, аннотации и при реферировании для называния основных положений текста используются ключевые слова и словосочетания, или </w:t>
      </w:r>
      <w:r w:rsidRPr="00EF4046">
        <w:rPr>
          <w:rStyle w:val="FontStyle164"/>
          <w:sz w:val="24"/>
          <w:szCs w:val="24"/>
        </w:rPr>
        <w:t xml:space="preserve">слова с обобщенно-конкретным значением </w:t>
      </w:r>
      <w:r w:rsidRPr="00EF4046">
        <w:rPr>
          <w:rStyle w:val="FontStyle156"/>
          <w:sz w:val="24"/>
          <w:szCs w:val="24"/>
        </w:rPr>
        <w:t>(их необходимо определять самостоятельно) для краткой передачи основного содержания абзацев или частей текста.</w:t>
      </w:r>
    </w:p>
    <w:p w:rsidR="00F142C4" w:rsidRPr="00EF4046" w:rsidRDefault="00F142C4" w:rsidP="00CB1412">
      <w:pPr>
        <w:ind w:firstLine="709"/>
        <w:jc w:val="both"/>
        <w:rPr>
          <w:rStyle w:val="FontStyle156"/>
          <w:sz w:val="24"/>
          <w:szCs w:val="24"/>
        </w:rPr>
      </w:pPr>
      <w:r w:rsidRPr="00EF4046">
        <w:rPr>
          <w:rStyle w:val="FontStyle156"/>
          <w:sz w:val="24"/>
          <w:szCs w:val="24"/>
        </w:rPr>
        <w:t xml:space="preserve">Слова одной группы отражают композицию текста-источника. Слова другой группы называют наиболее частотные структурные элементы текста. К третьей группе </w:t>
      </w:r>
      <w:r w:rsidRPr="00EF4046">
        <w:rPr>
          <w:rStyle w:val="FontStyle156"/>
          <w:sz w:val="24"/>
          <w:szCs w:val="24"/>
        </w:rPr>
        <w:lastRenderedPageBreak/>
        <w:t>относятся слова, которые характеризуют или оценивают суть содержания отдельных частей текста-оригинала.</w:t>
      </w:r>
    </w:p>
    <w:p w:rsidR="00F142C4" w:rsidRPr="00EF4046" w:rsidRDefault="00F142C4" w:rsidP="00CB1412">
      <w:pPr>
        <w:ind w:firstLine="709"/>
        <w:jc w:val="both"/>
        <w:rPr>
          <w:rStyle w:val="FontStyle156"/>
          <w:sz w:val="24"/>
          <w:szCs w:val="24"/>
        </w:rPr>
      </w:pPr>
      <w:r w:rsidRPr="00EF4046">
        <w:rPr>
          <w:rStyle w:val="FontStyle156"/>
          <w:sz w:val="24"/>
          <w:szCs w:val="24"/>
        </w:rPr>
        <w:t>Таким образом, основными операциями с текстом-источником являются: а) структурно-смысловой анализ текста; б) трансформация информативного содержания текста в соответствии с коммуникативным заданием; в) комбинирование и комментирование информативного содержания текста.</w:t>
      </w:r>
    </w:p>
    <w:p w:rsidR="00F142C4" w:rsidRPr="00EF4046" w:rsidRDefault="00F142C4" w:rsidP="00CB1412">
      <w:pPr>
        <w:ind w:firstLine="709"/>
        <w:jc w:val="both"/>
        <w:rPr>
          <w:rStyle w:val="FontStyle156"/>
          <w:sz w:val="24"/>
          <w:szCs w:val="24"/>
        </w:rPr>
      </w:pPr>
      <w:r w:rsidRPr="00EF4046">
        <w:rPr>
          <w:rStyle w:val="FontStyle156"/>
          <w:sz w:val="24"/>
          <w:szCs w:val="24"/>
        </w:rPr>
        <w:t>Структурно-смысловой анализ текста предполагает трансформацию текста в перечень информативных единиц назывного плана, изложение проблематики вопросного плана и составление краткого конспекта.</w:t>
      </w:r>
    </w:p>
    <w:p w:rsidR="00F142C4" w:rsidRPr="00EF4046" w:rsidRDefault="00F142C4" w:rsidP="00CB1412">
      <w:pPr>
        <w:jc w:val="both"/>
        <w:rPr>
          <w:rFonts w:ascii="Times New Roman" w:hAnsi="Times New Roman"/>
          <w:b/>
          <w:sz w:val="24"/>
          <w:szCs w:val="24"/>
        </w:rPr>
      </w:pPr>
      <w:r w:rsidRPr="00EF4046">
        <w:rPr>
          <w:rFonts w:ascii="Times New Roman" w:hAnsi="Times New Roman"/>
          <w:b/>
          <w:sz w:val="24"/>
          <w:szCs w:val="24"/>
        </w:rPr>
        <w:t>Контрольные вопросы и задания</w:t>
      </w:r>
    </w:p>
    <w:p w:rsidR="00F142C4" w:rsidRPr="00EF4046" w:rsidRDefault="00F142C4" w:rsidP="00CB1412">
      <w:pPr>
        <w:numPr>
          <w:ilvl w:val="0"/>
          <w:numId w:val="19"/>
        </w:numPr>
        <w:jc w:val="both"/>
        <w:rPr>
          <w:rFonts w:ascii="Times New Roman" w:hAnsi="Times New Roman"/>
          <w:sz w:val="24"/>
          <w:szCs w:val="24"/>
        </w:rPr>
      </w:pPr>
      <w:r w:rsidRPr="00EF4046">
        <w:rPr>
          <w:rFonts w:ascii="Times New Roman" w:hAnsi="Times New Roman"/>
          <w:sz w:val="24"/>
          <w:szCs w:val="24"/>
        </w:rPr>
        <w:t>Прочитайте  теоретический материал.</w:t>
      </w:r>
    </w:p>
    <w:p w:rsidR="00F142C4" w:rsidRPr="00EF4046" w:rsidRDefault="00F142C4" w:rsidP="00CB1412">
      <w:pPr>
        <w:numPr>
          <w:ilvl w:val="0"/>
          <w:numId w:val="19"/>
        </w:numPr>
        <w:jc w:val="both"/>
        <w:rPr>
          <w:rFonts w:ascii="Times New Roman" w:hAnsi="Times New Roman"/>
          <w:sz w:val="24"/>
          <w:szCs w:val="24"/>
        </w:rPr>
      </w:pPr>
      <w:r w:rsidRPr="00EF4046">
        <w:rPr>
          <w:rFonts w:ascii="Times New Roman" w:hAnsi="Times New Roman"/>
          <w:sz w:val="24"/>
          <w:szCs w:val="24"/>
        </w:rPr>
        <w:t>Дайте понятие компрессии текста.</w:t>
      </w:r>
    </w:p>
    <w:p w:rsidR="00F142C4" w:rsidRPr="00EF4046" w:rsidRDefault="00F142C4" w:rsidP="00CB1412">
      <w:pPr>
        <w:numPr>
          <w:ilvl w:val="0"/>
          <w:numId w:val="19"/>
        </w:numPr>
        <w:jc w:val="both"/>
        <w:rPr>
          <w:rFonts w:ascii="Times New Roman" w:hAnsi="Times New Roman"/>
          <w:sz w:val="24"/>
          <w:szCs w:val="24"/>
        </w:rPr>
      </w:pPr>
      <w:r w:rsidRPr="00EF4046">
        <w:rPr>
          <w:rFonts w:ascii="Times New Roman" w:hAnsi="Times New Roman"/>
          <w:sz w:val="24"/>
          <w:szCs w:val="24"/>
        </w:rPr>
        <w:t>Тексты, каких жанров можно построить, используя способы компрессии?</w:t>
      </w:r>
    </w:p>
    <w:p w:rsidR="00F142C4" w:rsidRPr="00EF4046" w:rsidRDefault="00F142C4" w:rsidP="00CB1412">
      <w:pPr>
        <w:numPr>
          <w:ilvl w:val="0"/>
          <w:numId w:val="19"/>
        </w:numPr>
        <w:jc w:val="both"/>
        <w:rPr>
          <w:rFonts w:ascii="Times New Roman" w:hAnsi="Times New Roman"/>
          <w:sz w:val="24"/>
          <w:szCs w:val="24"/>
        </w:rPr>
      </w:pPr>
      <w:r w:rsidRPr="00EF4046">
        <w:rPr>
          <w:rFonts w:ascii="Times New Roman" w:hAnsi="Times New Roman"/>
          <w:sz w:val="24"/>
          <w:szCs w:val="24"/>
        </w:rPr>
        <w:t>Что для этого необходимо?</w:t>
      </w:r>
    </w:p>
    <w:p w:rsidR="00F142C4" w:rsidRPr="00EF4046" w:rsidRDefault="00F142C4" w:rsidP="00CB1412">
      <w:pPr>
        <w:numPr>
          <w:ilvl w:val="0"/>
          <w:numId w:val="19"/>
        </w:numPr>
        <w:jc w:val="both"/>
        <w:rPr>
          <w:rFonts w:ascii="Times New Roman" w:hAnsi="Times New Roman"/>
          <w:sz w:val="24"/>
          <w:szCs w:val="24"/>
        </w:rPr>
      </w:pPr>
      <w:r w:rsidRPr="00EF4046">
        <w:rPr>
          <w:rFonts w:ascii="Times New Roman" w:hAnsi="Times New Roman"/>
          <w:sz w:val="24"/>
          <w:szCs w:val="24"/>
        </w:rPr>
        <w:t>Каким становится  объем текста?</w:t>
      </w:r>
    </w:p>
    <w:p w:rsidR="00F142C4" w:rsidRPr="00EF4046" w:rsidRDefault="00F142C4" w:rsidP="00CB1412">
      <w:pPr>
        <w:numPr>
          <w:ilvl w:val="0"/>
          <w:numId w:val="19"/>
        </w:numPr>
        <w:jc w:val="both"/>
        <w:rPr>
          <w:rFonts w:ascii="Times New Roman" w:hAnsi="Times New Roman"/>
          <w:sz w:val="24"/>
          <w:szCs w:val="24"/>
        </w:rPr>
      </w:pPr>
      <w:r w:rsidRPr="00EF4046">
        <w:rPr>
          <w:rFonts w:ascii="Times New Roman" w:hAnsi="Times New Roman"/>
          <w:sz w:val="24"/>
          <w:szCs w:val="24"/>
        </w:rPr>
        <w:t>Какие виды информации  важно выделить в процессе сжатия  текста?</w:t>
      </w:r>
    </w:p>
    <w:p w:rsidR="00F142C4" w:rsidRPr="00EF4046" w:rsidRDefault="00F142C4" w:rsidP="00CB1412">
      <w:pPr>
        <w:numPr>
          <w:ilvl w:val="0"/>
          <w:numId w:val="19"/>
        </w:numPr>
        <w:jc w:val="both"/>
        <w:rPr>
          <w:rFonts w:ascii="Times New Roman" w:hAnsi="Times New Roman"/>
          <w:sz w:val="24"/>
          <w:szCs w:val="24"/>
        </w:rPr>
      </w:pPr>
      <w:r w:rsidRPr="00EF4046">
        <w:rPr>
          <w:rFonts w:ascii="Times New Roman" w:hAnsi="Times New Roman"/>
          <w:sz w:val="24"/>
          <w:szCs w:val="24"/>
        </w:rPr>
        <w:t>Назовите основные правила компрессии текста</w:t>
      </w:r>
    </w:p>
    <w:p w:rsidR="00F142C4" w:rsidRPr="00EF4046" w:rsidRDefault="00F142C4" w:rsidP="00CB1412">
      <w:pPr>
        <w:numPr>
          <w:ilvl w:val="0"/>
          <w:numId w:val="19"/>
        </w:numPr>
        <w:jc w:val="both"/>
        <w:rPr>
          <w:rFonts w:ascii="Times New Roman" w:hAnsi="Times New Roman"/>
          <w:sz w:val="24"/>
          <w:szCs w:val="24"/>
        </w:rPr>
      </w:pPr>
      <w:r w:rsidRPr="00EF4046">
        <w:rPr>
          <w:rFonts w:ascii="Times New Roman" w:hAnsi="Times New Roman"/>
          <w:sz w:val="24"/>
          <w:szCs w:val="24"/>
        </w:rPr>
        <w:t>Что такое ключевые слова?</w:t>
      </w:r>
    </w:p>
    <w:p w:rsidR="00F142C4" w:rsidRPr="00EF4046" w:rsidRDefault="00F142C4" w:rsidP="00CB1412">
      <w:pPr>
        <w:numPr>
          <w:ilvl w:val="0"/>
          <w:numId w:val="19"/>
        </w:numPr>
        <w:jc w:val="both"/>
        <w:rPr>
          <w:rFonts w:ascii="Times New Roman" w:hAnsi="Times New Roman"/>
          <w:sz w:val="24"/>
          <w:szCs w:val="24"/>
        </w:rPr>
      </w:pPr>
      <w:r w:rsidRPr="00EF4046">
        <w:rPr>
          <w:rFonts w:ascii="Times New Roman" w:hAnsi="Times New Roman"/>
          <w:sz w:val="24"/>
          <w:szCs w:val="24"/>
        </w:rPr>
        <w:t>Прочитайте текст сначала целиком, затем по абзацам, выделяя в каждом из них  главную мысль, ключевые слова.</w:t>
      </w:r>
    </w:p>
    <w:p w:rsidR="00F142C4" w:rsidRPr="00EF4046" w:rsidRDefault="00F142C4" w:rsidP="003646BA">
      <w:pPr>
        <w:ind w:firstLine="709"/>
        <w:jc w:val="center"/>
        <w:rPr>
          <w:rFonts w:ascii="Times New Roman" w:hAnsi="Times New Roman"/>
          <w:sz w:val="24"/>
          <w:szCs w:val="24"/>
        </w:rPr>
      </w:pPr>
      <w:r w:rsidRPr="00EF4046">
        <w:rPr>
          <w:rFonts w:ascii="Times New Roman" w:hAnsi="Times New Roman"/>
          <w:sz w:val="24"/>
          <w:szCs w:val="24"/>
        </w:rPr>
        <w:t>Экология</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Жизнь растения тесно связана с окружающей средой. Хотя растения и зависят от окружающей среды (климата, почвы), они в свою очередь влияют на создание этой среды. Растения не только принимают важное участие в почвообразовательном процессе, но и влияют на климат.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Задача экологии - изучение строения и жизни растений в связи с окружающей средой. Эта наука имеет первостепенное значение для практического земледелия.</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Академик  К.Тимирязев указывал, что основная задача земледельца состоит в том, чтобы создать для растения наилучшие условия существования - наилучшим образом обеспечить питание растений. В этом случае растение даст большой урожай плодов, семян, клубней. Разумеется, чтобы уметь удовлетворять потребности растений, надо их хорошо знать, изучать их строение и жизнь.</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Отсюда и вытекает основная задача агронома. Агроном, тщательно изучив  природу культивируемых растений, должен правильно подбирать, а иногда и создавать такую среду, такие условия, при которых растения будут давать самый высокий урожай.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10. Составьте план текста в форме вопросительных предложений.</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11. Сжато изложите содержание текста, используя следующие конструкции:</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В этом тексте говорится о том, что…</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Задача экологии заключается в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Основная задача земледельца состоит в том ,чтобы..</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Агроном должен…</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 12.Объясните значение терминов и словосочетаний терминологического характера</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Процесс. экология, экологические условия, культивируемые растения.</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13.Подберите к данным глаголам зависимые существительные. Образец: изучить (что?) строение (жизнь, условия).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Изучить(что?),создавать(что?),зависеть от(чего?),влиять на(что?),обеспечить(что?).</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14.Распространите предложения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Агроном изучает… Среда влияет… Человек изменяет…</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15.С данными словосочетаниями составьте предложения.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Зависеть от окружающей среды, создать наилучшие условия, обеспечить питание растений, дать высокий урожай.</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 16.Ответьте устно на вопросы по тексту:</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lastRenderedPageBreak/>
        <w:t>Как растения влияют на окружающую среду?</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Какова основная задача экологии?</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Когда растение даст высокий урожай?</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В чем заключается задача агронома?</w:t>
      </w:r>
    </w:p>
    <w:p w:rsidR="00F142C4" w:rsidRPr="00EF4046" w:rsidRDefault="00F142C4" w:rsidP="00CB1412">
      <w:pPr>
        <w:jc w:val="both"/>
        <w:rPr>
          <w:rFonts w:ascii="Times New Roman" w:hAnsi="Times New Roman"/>
          <w:b/>
          <w:sz w:val="24"/>
          <w:szCs w:val="24"/>
          <w:u w:val="single"/>
        </w:rPr>
      </w:pPr>
      <w:r w:rsidRPr="00EF4046">
        <w:rPr>
          <w:rFonts w:ascii="Times New Roman" w:hAnsi="Times New Roman"/>
          <w:b/>
          <w:sz w:val="24"/>
          <w:szCs w:val="24"/>
          <w:u w:val="single"/>
        </w:rPr>
        <w:t xml:space="preserve">Теоретическая справка </w:t>
      </w:r>
    </w:p>
    <w:p w:rsidR="00F142C4" w:rsidRPr="00EF4046" w:rsidRDefault="00F142C4" w:rsidP="00CB1412">
      <w:pPr>
        <w:ind w:firstLine="709"/>
        <w:jc w:val="both"/>
        <w:rPr>
          <w:rFonts w:ascii="Times New Roman" w:hAnsi="Times New Roman"/>
          <w:sz w:val="24"/>
          <w:szCs w:val="24"/>
          <w:u w:val="single"/>
        </w:rPr>
      </w:pPr>
      <w:r w:rsidRPr="00EF4046">
        <w:rPr>
          <w:rFonts w:ascii="Times New Roman" w:hAnsi="Times New Roman"/>
          <w:b/>
          <w:sz w:val="24"/>
          <w:szCs w:val="24"/>
        </w:rPr>
        <w:t>Способы сжатия текста</w:t>
      </w:r>
    </w:p>
    <w:p w:rsidR="00F142C4" w:rsidRPr="00EF4046" w:rsidRDefault="00F142C4" w:rsidP="00CB1412">
      <w:pPr>
        <w:ind w:firstLine="709"/>
        <w:jc w:val="both"/>
        <w:rPr>
          <w:rFonts w:ascii="Times New Roman" w:hAnsi="Times New Roman"/>
          <w:b/>
          <w:sz w:val="24"/>
          <w:szCs w:val="24"/>
        </w:rPr>
      </w:pPr>
      <w:r w:rsidRPr="00EF4046">
        <w:rPr>
          <w:rFonts w:ascii="Times New Roman" w:hAnsi="Times New Roman"/>
          <w:sz w:val="24"/>
          <w:szCs w:val="24"/>
        </w:rPr>
        <w:t xml:space="preserve">Выделяют три основных способа сжатия (компрессии) текста: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исключение, обобщение, упрощение.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1. Исключение: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исключение повторов;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исключение одного или нескольких из синонимов;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исключение уточняющих и поясняющих конструкций;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исключение фрагмента предложения;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исключение одного или нескольких предложений.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2. Обобщение: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замена однородных членов обобщающим наименованием;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замена гипонимов </w:t>
      </w:r>
      <w:proofErr w:type="spellStart"/>
      <w:r w:rsidRPr="00EF4046">
        <w:rPr>
          <w:rFonts w:ascii="Times New Roman" w:hAnsi="Times New Roman"/>
          <w:sz w:val="24"/>
          <w:szCs w:val="24"/>
        </w:rPr>
        <w:t>гиперонимом</w:t>
      </w:r>
      <w:proofErr w:type="spellEnd"/>
      <w:r w:rsidRPr="00EF4046">
        <w:rPr>
          <w:rFonts w:ascii="Times New Roman" w:hAnsi="Times New Roman"/>
          <w:sz w:val="24"/>
          <w:szCs w:val="24"/>
        </w:rPr>
        <w:t xml:space="preserve">; </w:t>
      </w:r>
    </w:p>
    <w:p w:rsidR="00F142C4" w:rsidRPr="00EF4046" w:rsidRDefault="00F142C4" w:rsidP="00CB1412">
      <w:pPr>
        <w:ind w:firstLine="709"/>
        <w:jc w:val="both"/>
        <w:rPr>
          <w:rFonts w:ascii="Times New Roman" w:hAnsi="Times New Roman"/>
          <w:sz w:val="24"/>
          <w:szCs w:val="24"/>
        </w:rPr>
      </w:pPr>
      <w:proofErr w:type="spellStart"/>
      <w:r w:rsidRPr="00EF4046">
        <w:rPr>
          <w:rFonts w:ascii="Times New Roman" w:hAnsi="Times New Roman"/>
          <w:i/>
          <w:iCs/>
          <w:sz w:val="24"/>
          <w:szCs w:val="24"/>
        </w:rPr>
        <w:t>Гиперо́ним</w:t>
      </w:r>
      <w:proofErr w:type="spellEnd"/>
      <w:r w:rsidRPr="00EF4046">
        <w:rPr>
          <w:rFonts w:ascii="Times New Roman" w:hAnsi="Times New Roman"/>
          <w:i/>
          <w:iCs/>
          <w:sz w:val="24"/>
          <w:szCs w:val="24"/>
        </w:rPr>
        <w:t xml:space="preserve"> - слово с более широким значением, выражающее общее, родовое </w:t>
      </w:r>
      <w:r w:rsidRPr="00EF4046">
        <w:rPr>
          <w:rFonts w:ascii="Times New Roman" w:hAnsi="Times New Roman"/>
          <w:i/>
          <w:sz w:val="24"/>
          <w:szCs w:val="24"/>
        </w:rPr>
        <w:t>понятие, название класса (множества) предметов (свойств, признаков).</w:t>
      </w:r>
      <w:r w:rsidRPr="00EF4046">
        <w:rPr>
          <w:rFonts w:ascii="Times New Roman" w:hAnsi="Times New Roman"/>
          <w:i/>
          <w:sz w:val="24"/>
          <w:szCs w:val="24"/>
        </w:rPr>
        <w:br/>
      </w:r>
      <w:r w:rsidRPr="00EF4046">
        <w:rPr>
          <w:rFonts w:ascii="Times New Roman" w:hAnsi="Times New Roman"/>
          <w:i/>
          <w:sz w:val="24"/>
          <w:szCs w:val="24"/>
        </w:rPr>
        <w:br/>
      </w:r>
      <w:proofErr w:type="spellStart"/>
      <w:r w:rsidRPr="00EF4046">
        <w:rPr>
          <w:rFonts w:ascii="Times New Roman" w:hAnsi="Times New Roman"/>
          <w:i/>
          <w:sz w:val="24"/>
          <w:szCs w:val="24"/>
        </w:rPr>
        <w:t>Гипо́ним</w:t>
      </w:r>
      <w:proofErr w:type="spellEnd"/>
      <w:r w:rsidRPr="00EF4046">
        <w:rPr>
          <w:rFonts w:ascii="Times New Roman" w:hAnsi="Times New Roman"/>
          <w:i/>
          <w:sz w:val="24"/>
          <w:szCs w:val="24"/>
        </w:rPr>
        <w:t xml:space="preserve"> - слово с более узким значением, называющее предмет (свойство, признак) как элемент класса (множества)</w:t>
      </w:r>
      <w:r w:rsidRPr="00EF4046">
        <w:rPr>
          <w:rFonts w:ascii="Times New Roman" w:hAnsi="Times New Roman"/>
          <w:i/>
          <w:sz w:val="24"/>
          <w:szCs w:val="24"/>
        </w:rPr>
        <w:br/>
        <w:t xml:space="preserve">Термин «зверь» является </w:t>
      </w:r>
      <w:proofErr w:type="spellStart"/>
      <w:r w:rsidRPr="00EF4046">
        <w:rPr>
          <w:rFonts w:ascii="Times New Roman" w:hAnsi="Times New Roman"/>
          <w:i/>
          <w:sz w:val="24"/>
          <w:szCs w:val="24"/>
        </w:rPr>
        <w:t>гиперонимом</w:t>
      </w:r>
      <w:proofErr w:type="spellEnd"/>
      <w:r w:rsidRPr="00EF4046">
        <w:rPr>
          <w:rFonts w:ascii="Times New Roman" w:hAnsi="Times New Roman"/>
          <w:i/>
          <w:sz w:val="24"/>
          <w:szCs w:val="24"/>
        </w:rPr>
        <w:t xml:space="preserve"> по отношению к термину «собака», а термин «собака» в свою очередь - </w:t>
      </w:r>
      <w:proofErr w:type="spellStart"/>
      <w:r w:rsidRPr="00EF4046">
        <w:rPr>
          <w:rFonts w:ascii="Times New Roman" w:hAnsi="Times New Roman"/>
          <w:i/>
          <w:sz w:val="24"/>
          <w:szCs w:val="24"/>
        </w:rPr>
        <w:t>гипероним</w:t>
      </w:r>
      <w:proofErr w:type="spellEnd"/>
      <w:r w:rsidRPr="00EF4046">
        <w:rPr>
          <w:rFonts w:ascii="Times New Roman" w:hAnsi="Times New Roman"/>
          <w:i/>
          <w:sz w:val="24"/>
          <w:szCs w:val="24"/>
        </w:rPr>
        <w:t xml:space="preserve"> по отношению к термину</w:t>
      </w:r>
      <w:r w:rsidRPr="00EF4046">
        <w:rPr>
          <w:rFonts w:ascii="Times New Roman" w:hAnsi="Times New Roman"/>
          <w:i/>
          <w:iCs/>
          <w:sz w:val="24"/>
          <w:szCs w:val="24"/>
        </w:rPr>
        <w:t xml:space="preserve"> «бульдог». И наоборот - термин «бульдог» - гипоним по отношению к термину «собака», а «собака» - гипоним по отношению к термину «зверь».</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замена предложения или его части определительным или отрицательным местоимением с обобщающим значением.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3. Упрощение: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слияние нескольких предложений в одно;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замена предложения или его части указательным местоимением;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замена сложноподчинённого предложения простым;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замена фрагмента предложения синонимичным выражением.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       Какой способ сжатия использовать в каждом конкретном случае, будет зависеть от коммуникативной задачи и особенностей текста. </w:t>
      </w:r>
    </w:p>
    <w:p w:rsidR="00F142C4" w:rsidRPr="00EF4046" w:rsidRDefault="00F142C4" w:rsidP="00CB1412">
      <w:pPr>
        <w:jc w:val="both"/>
        <w:rPr>
          <w:rFonts w:ascii="Times New Roman" w:hAnsi="Times New Roman"/>
          <w:b/>
          <w:sz w:val="24"/>
          <w:szCs w:val="24"/>
          <w:u w:val="single"/>
        </w:rPr>
      </w:pPr>
      <w:r w:rsidRPr="00EF4046">
        <w:rPr>
          <w:rFonts w:ascii="Times New Roman" w:hAnsi="Times New Roman"/>
          <w:b/>
          <w:sz w:val="24"/>
          <w:szCs w:val="24"/>
          <w:u w:val="single"/>
        </w:rPr>
        <w:t>Методические рекомендации</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 Среди "содержательных" приемов компрессии текста основными являются: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1) разделение информации на главную и второстепенную, исключение несущественной и второстепенной информации;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2) свертывание исходной информации за счет обобщения (перевода частного в общее).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Сжатое изложение проверяет: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1) умение слушать, то есть адекватно воспринимать информацию, содержащуюся в прослушанном тексте;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2) умение обрабатывать воспринятую информацию, выделяя в ней главное;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3) умение письменно передавать обработанную информацию. </w:t>
      </w:r>
    </w:p>
    <w:p w:rsidR="00F142C4" w:rsidRPr="00EF4046" w:rsidRDefault="00F142C4" w:rsidP="00CB1412">
      <w:pPr>
        <w:jc w:val="both"/>
        <w:rPr>
          <w:rFonts w:ascii="Times New Roman" w:hAnsi="Times New Roman"/>
          <w:b/>
          <w:sz w:val="24"/>
          <w:szCs w:val="24"/>
          <w:u w:val="single"/>
        </w:rPr>
      </w:pPr>
      <w:r w:rsidRPr="00EF4046">
        <w:rPr>
          <w:rFonts w:ascii="Times New Roman" w:hAnsi="Times New Roman"/>
          <w:b/>
          <w:sz w:val="24"/>
          <w:szCs w:val="24"/>
          <w:u w:val="single"/>
        </w:rPr>
        <w:t>Материал для наблюдений:</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1. Основные критерии сжатия текста.</w:t>
      </w:r>
    </w:p>
    <w:p w:rsidR="00F142C4" w:rsidRPr="00EF4046" w:rsidRDefault="00F142C4" w:rsidP="00502E38">
      <w:pPr>
        <w:numPr>
          <w:ilvl w:val="0"/>
          <w:numId w:val="17"/>
        </w:numPr>
        <w:ind w:left="0" w:firstLine="709"/>
        <w:jc w:val="both"/>
        <w:rPr>
          <w:rFonts w:ascii="Times New Roman" w:hAnsi="Times New Roman"/>
          <w:sz w:val="24"/>
          <w:szCs w:val="24"/>
        </w:rPr>
      </w:pPr>
      <w:r w:rsidRPr="00EF4046">
        <w:rPr>
          <w:rFonts w:ascii="Times New Roman" w:hAnsi="Times New Roman"/>
          <w:bCs/>
          <w:sz w:val="24"/>
          <w:szCs w:val="24"/>
        </w:rPr>
        <w:t>Важна не степень сжатия текста, важно то, как передать содержание исходного текста сжато;</w:t>
      </w:r>
    </w:p>
    <w:p w:rsidR="00F142C4" w:rsidRPr="00EF4046" w:rsidRDefault="00F142C4" w:rsidP="00502E38">
      <w:pPr>
        <w:numPr>
          <w:ilvl w:val="0"/>
          <w:numId w:val="17"/>
        </w:numPr>
        <w:ind w:left="0" w:firstLine="709"/>
        <w:jc w:val="both"/>
        <w:rPr>
          <w:rFonts w:ascii="Times New Roman" w:hAnsi="Times New Roman"/>
          <w:sz w:val="24"/>
          <w:szCs w:val="24"/>
        </w:rPr>
      </w:pPr>
      <w:r w:rsidRPr="00EF4046">
        <w:rPr>
          <w:rFonts w:ascii="Times New Roman" w:hAnsi="Times New Roman"/>
          <w:bCs/>
          <w:sz w:val="24"/>
          <w:szCs w:val="24"/>
        </w:rPr>
        <w:t>Сжатое изложение должно быть коротким по форме, но не бедным по содержанию;</w:t>
      </w:r>
    </w:p>
    <w:p w:rsidR="00F142C4" w:rsidRPr="00EF4046" w:rsidRDefault="00F142C4" w:rsidP="00502E38">
      <w:pPr>
        <w:numPr>
          <w:ilvl w:val="0"/>
          <w:numId w:val="17"/>
        </w:numPr>
        <w:ind w:left="0" w:firstLine="709"/>
        <w:jc w:val="both"/>
        <w:rPr>
          <w:rFonts w:ascii="Times New Roman" w:hAnsi="Times New Roman"/>
          <w:sz w:val="24"/>
          <w:szCs w:val="24"/>
        </w:rPr>
      </w:pPr>
      <w:r w:rsidRPr="00EF4046">
        <w:rPr>
          <w:rFonts w:ascii="Times New Roman" w:hAnsi="Times New Roman"/>
          <w:bCs/>
          <w:sz w:val="24"/>
          <w:szCs w:val="24"/>
        </w:rPr>
        <w:lastRenderedPageBreak/>
        <w:t>Сжатое изложение должно передавать содержание исходного текста кратко и обобщенно;</w:t>
      </w:r>
    </w:p>
    <w:p w:rsidR="00F142C4" w:rsidRPr="00EF4046" w:rsidRDefault="00F142C4" w:rsidP="00502E38">
      <w:pPr>
        <w:numPr>
          <w:ilvl w:val="0"/>
          <w:numId w:val="17"/>
        </w:numPr>
        <w:ind w:left="0" w:firstLine="709"/>
        <w:jc w:val="both"/>
        <w:rPr>
          <w:rFonts w:ascii="Times New Roman" w:hAnsi="Times New Roman"/>
          <w:sz w:val="24"/>
          <w:szCs w:val="24"/>
        </w:rPr>
      </w:pPr>
      <w:r w:rsidRPr="00EF4046">
        <w:rPr>
          <w:rFonts w:ascii="Times New Roman" w:hAnsi="Times New Roman"/>
          <w:bCs/>
          <w:sz w:val="24"/>
          <w:szCs w:val="24"/>
        </w:rPr>
        <w:t>Сжимая текст, необходимо помнить, что в новом создаваемом тексте должны быть отражены основные мысли автора, соблюдена логическая последовательность событий;</w:t>
      </w:r>
    </w:p>
    <w:p w:rsidR="00F142C4" w:rsidRPr="00EF4046" w:rsidRDefault="00F142C4" w:rsidP="00502E38">
      <w:pPr>
        <w:numPr>
          <w:ilvl w:val="0"/>
          <w:numId w:val="17"/>
        </w:numPr>
        <w:ind w:left="0" w:firstLine="709"/>
        <w:jc w:val="both"/>
        <w:rPr>
          <w:rFonts w:ascii="Times New Roman" w:hAnsi="Times New Roman"/>
          <w:sz w:val="24"/>
          <w:szCs w:val="24"/>
        </w:rPr>
      </w:pPr>
      <w:r w:rsidRPr="00EF4046">
        <w:rPr>
          <w:rFonts w:ascii="Times New Roman" w:hAnsi="Times New Roman"/>
          <w:bCs/>
          <w:sz w:val="24"/>
          <w:szCs w:val="24"/>
        </w:rPr>
        <w:t>Недопустимы искажения при передаче характеров действующих лиц и обстановки.</w:t>
      </w:r>
    </w:p>
    <w:p w:rsidR="00F142C4" w:rsidRPr="00EF4046" w:rsidRDefault="00F142C4" w:rsidP="00CB1412">
      <w:pPr>
        <w:tabs>
          <w:tab w:val="num" w:pos="1134"/>
        </w:tabs>
        <w:ind w:firstLine="709"/>
        <w:jc w:val="both"/>
        <w:rPr>
          <w:rFonts w:ascii="Times New Roman" w:hAnsi="Times New Roman"/>
          <w:bCs/>
          <w:sz w:val="24"/>
          <w:szCs w:val="24"/>
        </w:rPr>
      </w:pPr>
      <w:r w:rsidRPr="00EF4046">
        <w:rPr>
          <w:rFonts w:ascii="Times New Roman" w:hAnsi="Times New Roman"/>
          <w:sz w:val="24"/>
          <w:szCs w:val="24"/>
        </w:rPr>
        <w:t xml:space="preserve">2. </w:t>
      </w:r>
      <w:r w:rsidRPr="00EF4046">
        <w:rPr>
          <w:rFonts w:ascii="Times New Roman" w:hAnsi="Times New Roman"/>
          <w:bCs/>
          <w:sz w:val="24"/>
          <w:szCs w:val="24"/>
        </w:rPr>
        <w:t>Наиболее распространенные способы сжатия текста.</w:t>
      </w:r>
    </w:p>
    <w:p w:rsidR="00F142C4" w:rsidRPr="00EF4046" w:rsidRDefault="00F142C4" w:rsidP="00502E38">
      <w:pPr>
        <w:pStyle w:val="1"/>
        <w:numPr>
          <w:ilvl w:val="0"/>
          <w:numId w:val="18"/>
        </w:numPr>
        <w:tabs>
          <w:tab w:val="num" w:pos="1134"/>
        </w:tabs>
        <w:ind w:left="0" w:firstLine="709"/>
        <w:jc w:val="both"/>
        <w:rPr>
          <w:bCs/>
        </w:rPr>
      </w:pPr>
      <w:r w:rsidRPr="00EF4046">
        <w:rPr>
          <w:bCs/>
          <w:i/>
          <w:iCs/>
        </w:rPr>
        <w:t>Исключение</w:t>
      </w:r>
      <w:r w:rsidRPr="00EF4046">
        <w:rPr>
          <w:bCs/>
        </w:rPr>
        <w:t xml:space="preserve"> подробностей, деталей</w:t>
      </w:r>
    </w:p>
    <w:p w:rsidR="00F142C4" w:rsidRPr="00EF4046" w:rsidRDefault="00F142C4" w:rsidP="00502E38">
      <w:pPr>
        <w:pStyle w:val="1"/>
        <w:numPr>
          <w:ilvl w:val="0"/>
          <w:numId w:val="18"/>
        </w:numPr>
        <w:tabs>
          <w:tab w:val="num" w:pos="1134"/>
        </w:tabs>
        <w:ind w:left="0" w:firstLine="709"/>
        <w:jc w:val="both"/>
        <w:rPr>
          <w:bCs/>
        </w:rPr>
      </w:pPr>
      <w:r w:rsidRPr="00EF4046">
        <w:rPr>
          <w:bCs/>
          <w:i/>
          <w:iCs/>
        </w:rPr>
        <w:t>Обобщение</w:t>
      </w:r>
      <w:r w:rsidRPr="00EF4046">
        <w:rPr>
          <w:bCs/>
        </w:rPr>
        <w:t xml:space="preserve"> однородных явлений</w:t>
      </w:r>
    </w:p>
    <w:p w:rsidR="00F142C4" w:rsidRPr="00EF4046" w:rsidRDefault="00F142C4" w:rsidP="00502E38">
      <w:pPr>
        <w:pStyle w:val="1"/>
        <w:numPr>
          <w:ilvl w:val="0"/>
          <w:numId w:val="18"/>
        </w:numPr>
        <w:tabs>
          <w:tab w:val="num" w:pos="1134"/>
        </w:tabs>
        <w:ind w:left="0" w:firstLine="709"/>
        <w:jc w:val="both"/>
        <w:rPr>
          <w:bCs/>
        </w:rPr>
      </w:pPr>
      <w:r w:rsidRPr="00EF4046">
        <w:rPr>
          <w:bCs/>
          <w:i/>
          <w:iCs/>
        </w:rPr>
        <w:t>Сочетание</w:t>
      </w:r>
      <w:r w:rsidRPr="00EF4046">
        <w:rPr>
          <w:bCs/>
        </w:rPr>
        <w:t xml:space="preserve"> исключения и обобщения</w:t>
      </w:r>
    </w:p>
    <w:p w:rsidR="00F142C4" w:rsidRPr="00EF4046" w:rsidRDefault="00F142C4" w:rsidP="00CB1412">
      <w:pPr>
        <w:jc w:val="both"/>
        <w:rPr>
          <w:rFonts w:ascii="Times New Roman" w:hAnsi="Times New Roman"/>
          <w:b/>
          <w:sz w:val="24"/>
          <w:szCs w:val="24"/>
          <w:u w:val="single"/>
        </w:rPr>
      </w:pPr>
      <w:r w:rsidRPr="00EF4046">
        <w:rPr>
          <w:rFonts w:ascii="Times New Roman" w:hAnsi="Times New Roman"/>
          <w:b/>
          <w:bCs/>
          <w:sz w:val="24"/>
          <w:szCs w:val="24"/>
          <w:u w:val="single"/>
        </w:rPr>
        <w:t>Примеры:</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bCs/>
          <w:sz w:val="24"/>
          <w:szCs w:val="24"/>
        </w:rPr>
        <w:t>1. Обобщение</w:t>
      </w:r>
      <w:r w:rsidRPr="00EF4046">
        <w:rPr>
          <w:rFonts w:ascii="Times New Roman" w:hAnsi="Times New Roman"/>
          <w:sz w:val="24"/>
          <w:szCs w:val="24"/>
        </w:rPr>
        <w:t xml:space="preserve"> «Мастерская </w:t>
      </w:r>
      <w:proofErr w:type="spellStart"/>
      <w:r w:rsidRPr="00EF4046">
        <w:rPr>
          <w:rFonts w:ascii="Times New Roman" w:hAnsi="Times New Roman"/>
          <w:sz w:val="24"/>
          <w:szCs w:val="24"/>
        </w:rPr>
        <w:t>Саврасова</w:t>
      </w:r>
      <w:proofErr w:type="spellEnd"/>
      <w:r w:rsidRPr="00EF4046">
        <w:rPr>
          <w:rFonts w:ascii="Times New Roman" w:hAnsi="Times New Roman"/>
          <w:sz w:val="24"/>
          <w:szCs w:val="24"/>
        </w:rPr>
        <w:t xml:space="preserve"> резко отличалась от других. В тех работали по необходимости и по обязанности. Иногда зевали и скучали. Здесь не думали о школьных наградах и отличиях. Здесь горячо любили искусство, работу, увлекались до самозабвения» = «В мастерской </w:t>
      </w:r>
      <w:proofErr w:type="spellStart"/>
      <w:r w:rsidRPr="00EF4046">
        <w:rPr>
          <w:rFonts w:ascii="Times New Roman" w:hAnsi="Times New Roman"/>
          <w:sz w:val="24"/>
          <w:szCs w:val="24"/>
        </w:rPr>
        <w:t>Саврасова</w:t>
      </w:r>
      <w:proofErr w:type="spellEnd"/>
      <w:r w:rsidRPr="00EF4046">
        <w:rPr>
          <w:rFonts w:ascii="Times New Roman" w:hAnsi="Times New Roman"/>
          <w:sz w:val="24"/>
          <w:szCs w:val="24"/>
        </w:rPr>
        <w:t xml:space="preserve"> не скучали, не думали о наградах и отличиях, здесь горячо любили искусство и работу».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bCs/>
          <w:sz w:val="24"/>
          <w:szCs w:val="24"/>
        </w:rPr>
        <w:t>2. Замена</w:t>
      </w:r>
      <w:r w:rsidRPr="00EF4046">
        <w:rPr>
          <w:rFonts w:ascii="Times New Roman" w:hAnsi="Times New Roman"/>
          <w:sz w:val="24"/>
          <w:szCs w:val="24"/>
        </w:rPr>
        <w:t xml:space="preserve"> «На лугу росли неприхотливые ромашки, задумчивые одуванчики, застенчивые купавки» = «На лугу росли цветы».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bCs/>
          <w:sz w:val="24"/>
          <w:szCs w:val="24"/>
        </w:rPr>
        <w:t>3</w:t>
      </w:r>
      <w:r w:rsidRPr="00EF4046">
        <w:rPr>
          <w:rFonts w:ascii="Times New Roman" w:hAnsi="Times New Roman"/>
          <w:b/>
          <w:bCs/>
          <w:sz w:val="24"/>
          <w:szCs w:val="24"/>
        </w:rPr>
        <w:t xml:space="preserve">. </w:t>
      </w:r>
      <w:r w:rsidRPr="00EF4046">
        <w:rPr>
          <w:rFonts w:ascii="Times New Roman" w:hAnsi="Times New Roman"/>
          <w:bCs/>
          <w:sz w:val="24"/>
          <w:szCs w:val="24"/>
        </w:rPr>
        <w:t xml:space="preserve">Исключение </w:t>
      </w:r>
      <w:r w:rsidRPr="00EF4046">
        <w:rPr>
          <w:rFonts w:ascii="Times New Roman" w:hAnsi="Times New Roman"/>
          <w:sz w:val="24"/>
          <w:szCs w:val="24"/>
        </w:rPr>
        <w:t>«Можно привести множество примеров, когда смысл оживает в строении слова: подоконник - то, что находится под окном; подушка - то, что кладется под ухо; а вот слово «окно» не каждый свяжет со словом «око», а ведь это родственные слова...» = «Можно привести множество примеров, когда смысл оживает в строении слова: например, подоконник - то, что находится под окном». Различные способы сокращения информации даются в упражнениях, поэтому важно не столько понять, сколько практически</w:t>
      </w:r>
    </w:p>
    <w:p w:rsidR="00F142C4" w:rsidRPr="00EF4046" w:rsidRDefault="00F142C4" w:rsidP="00CB1412">
      <w:pPr>
        <w:jc w:val="both"/>
        <w:rPr>
          <w:rFonts w:ascii="Times New Roman" w:hAnsi="Times New Roman"/>
          <w:b/>
          <w:sz w:val="24"/>
          <w:szCs w:val="24"/>
        </w:rPr>
      </w:pPr>
      <w:r w:rsidRPr="00EF4046">
        <w:rPr>
          <w:rFonts w:ascii="Times New Roman" w:hAnsi="Times New Roman"/>
          <w:b/>
          <w:sz w:val="24"/>
          <w:szCs w:val="24"/>
        </w:rPr>
        <w:t>Контрольные вопросы и задания:</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1. Дайте понятие компрессии текста.</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2. Назовите основные способы компрессии текста.</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3.Назовите основные критерии сжатия текста.</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4. Назовите основные правила сжатия текста</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5.Произведите компрессию  ниже приведенных текстов.</w:t>
      </w:r>
    </w:p>
    <w:p w:rsidR="00F142C4" w:rsidRPr="00EF4046" w:rsidRDefault="00F142C4" w:rsidP="00CB1412">
      <w:pPr>
        <w:jc w:val="both"/>
        <w:rPr>
          <w:rFonts w:ascii="Times New Roman" w:hAnsi="Times New Roman"/>
          <w:i/>
          <w:sz w:val="24"/>
          <w:szCs w:val="24"/>
        </w:rPr>
      </w:pPr>
      <w:r w:rsidRPr="00EF4046">
        <w:rPr>
          <w:rFonts w:ascii="Times New Roman" w:hAnsi="Times New Roman"/>
          <w:i/>
          <w:sz w:val="24"/>
          <w:szCs w:val="24"/>
        </w:rPr>
        <w:t>А. Никогда нельзя забывать тех подвигов, которые совершили наши деды, отцы  во имя будущего.</w:t>
      </w:r>
    </w:p>
    <w:p w:rsidR="00F142C4" w:rsidRPr="00EF4046" w:rsidRDefault="00F142C4" w:rsidP="00CB1412">
      <w:pPr>
        <w:jc w:val="both"/>
        <w:rPr>
          <w:rFonts w:ascii="Times New Roman" w:hAnsi="Times New Roman"/>
          <w:b/>
          <w:i/>
          <w:sz w:val="24"/>
          <w:szCs w:val="24"/>
        </w:rPr>
      </w:pPr>
      <w:r w:rsidRPr="00EF4046">
        <w:rPr>
          <w:rFonts w:ascii="Times New Roman" w:hAnsi="Times New Roman"/>
          <w:i/>
          <w:sz w:val="24"/>
          <w:szCs w:val="24"/>
        </w:rPr>
        <w:t>В.У природы как целого, как единого творца есть свои любимцы, в которые она при строительстве вкладывается с особым тщанием и наделяет особенной властью. Таков Байкал. Не зря его называют жемчужиной Сибири. Байкал славен своей чудесной животворной силой, духом не былого, не прошедшего, как многие ныне, а настоящего, не подвластного времени и преобразованиям, исконного величия и заповедного могущества, духом самородной воли и притягательных испытаний.</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6. Приведите свои примеры.</w:t>
      </w:r>
    </w:p>
    <w:p w:rsidR="00F142C4" w:rsidRPr="00EF4046" w:rsidRDefault="00F142C4" w:rsidP="00CB1412">
      <w:pPr>
        <w:jc w:val="both"/>
        <w:rPr>
          <w:rFonts w:ascii="Times New Roman" w:hAnsi="Times New Roman"/>
          <w:b/>
          <w:sz w:val="24"/>
          <w:szCs w:val="24"/>
          <w:u w:val="single"/>
        </w:rPr>
      </w:pPr>
      <w:r w:rsidRPr="00EF4046">
        <w:rPr>
          <w:rFonts w:ascii="Times New Roman" w:hAnsi="Times New Roman"/>
          <w:b/>
          <w:sz w:val="24"/>
          <w:szCs w:val="24"/>
          <w:u w:val="single"/>
        </w:rPr>
        <w:t>Самостоятельная работа</w:t>
      </w:r>
    </w:p>
    <w:p w:rsidR="00F142C4" w:rsidRPr="00EF4046" w:rsidRDefault="00F142C4" w:rsidP="00CB1412">
      <w:pPr>
        <w:numPr>
          <w:ilvl w:val="0"/>
          <w:numId w:val="20"/>
        </w:numPr>
        <w:jc w:val="both"/>
        <w:rPr>
          <w:rFonts w:ascii="Times New Roman" w:hAnsi="Times New Roman"/>
          <w:sz w:val="24"/>
          <w:szCs w:val="24"/>
        </w:rPr>
      </w:pPr>
      <w:r w:rsidRPr="00EF4046">
        <w:rPr>
          <w:rFonts w:ascii="Times New Roman" w:hAnsi="Times New Roman"/>
          <w:sz w:val="24"/>
          <w:szCs w:val="24"/>
        </w:rPr>
        <w:t>Прочитайте текст, выделяя в каждом абзаце главную мысль и ключевые слова.</w:t>
      </w:r>
    </w:p>
    <w:p w:rsidR="00F142C4" w:rsidRPr="00EF4046" w:rsidRDefault="00F142C4" w:rsidP="00CB1412">
      <w:pPr>
        <w:numPr>
          <w:ilvl w:val="0"/>
          <w:numId w:val="20"/>
        </w:numPr>
        <w:jc w:val="both"/>
        <w:rPr>
          <w:rFonts w:ascii="Times New Roman" w:hAnsi="Times New Roman"/>
          <w:sz w:val="24"/>
          <w:szCs w:val="24"/>
        </w:rPr>
      </w:pPr>
      <w:r w:rsidRPr="00EF4046">
        <w:rPr>
          <w:rFonts w:ascii="Times New Roman" w:hAnsi="Times New Roman"/>
          <w:sz w:val="24"/>
          <w:szCs w:val="24"/>
        </w:rPr>
        <w:t>Составьте план текста.</w:t>
      </w:r>
    </w:p>
    <w:p w:rsidR="00F142C4" w:rsidRPr="00EF4046" w:rsidRDefault="00F142C4" w:rsidP="00CB1412">
      <w:pPr>
        <w:numPr>
          <w:ilvl w:val="0"/>
          <w:numId w:val="20"/>
        </w:numPr>
        <w:jc w:val="both"/>
        <w:rPr>
          <w:rFonts w:ascii="Times New Roman" w:hAnsi="Times New Roman"/>
          <w:sz w:val="24"/>
          <w:szCs w:val="24"/>
        </w:rPr>
      </w:pPr>
      <w:r w:rsidRPr="00EF4046">
        <w:rPr>
          <w:rFonts w:ascii="Times New Roman" w:hAnsi="Times New Roman"/>
          <w:sz w:val="24"/>
          <w:szCs w:val="24"/>
        </w:rPr>
        <w:t xml:space="preserve">Произведите компрессию текста, используя  способы сжатия. </w:t>
      </w:r>
    </w:p>
    <w:p w:rsidR="00F142C4" w:rsidRPr="00EF4046" w:rsidRDefault="00F142C4" w:rsidP="00CB1412">
      <w:pPr>
        <w:numPr>
          <w:ilvl w:val="0"/>
          <w:numId w:val="20"/>
        </w:numPr>
        <w:jc w:val="both"/>
        <w:rPr>
          <w:rFonts w:ascii="Times New Roman" w:hAnsi="Times New Roman"/>
          <w:sz w:val="24"/>
          <w:szCs w:val="24"/>
        </w:rPr>
      </w:pPr>
      <w:r w:rsidRPr="00EF4046">
        <w:rPr>
          <w:rFonts w:ascii="Times New Roman" w:hAnsi="Times New Roman"/>
          <w:sz w:val="24"/>
          <w:szCs w:val="24"/>
        </w:rPr>
        <w:t xml:space="preserve">Запишите в тетрадь сжатый вариант текста. </w:t>
      </w:r>
    </w:p>
    <w:p w:rsidR="00F142C4" w:rsidRPr="003646BA" w:rsidRDefault="00F142C4" w:rsidP="003646BA">
      <w:pPr>
        <w:numPr>
          <w:ilvl w:val="0"/>
          <w:numId w:val="20"/>
        </w:numPr>
        <w:jc w:val="both"/>
        <w:rPr>
          <w:rFonts w:ascii="Times New Roman" w:hAnsi="Times New Roman"/>
          <w:sz w:val="24"/>
          <w:szCs w:val="24"/>
        </w:rPr>
      </w:pPr>
      <w:r w:rsidRPr="00EF4046">
        <w:rPr>
          <w:rFonts w:ascii="Times New Roman" w:hAnsi="Times New Roman"/>
          <w:sz w:val="24"/>
          <w:szCs w:val="24"/>
        </w:rPr>
        <w:t>Объясните, какие способы компрессии вы применили.</w:t>
      </w:r>
    </w:p>
    <w:p w:rsidR="00F142C4" w:rsidRPr="00EF4046" w:rsidRDefault="00F142C4" w:rsidP="00CB1412">
      <w:pPr>
        <w:autoSpaceDE w:val="0"/>
        <w:autoSpaceDN w:val="0"/>
        <w:adjustRightInd w:val="0"/>
        <w:ind w:firstLine="709"/>
        <w:jc w:val="both"/>
        <w:rPr>
          <w:rFonts w:ascii="Times New Roman" w:hAnsi="Times New Roman"/>
          <w:b/>
          <w:sz w:val="24"/>
          <w:szCs w:val="24"/>
        </w:rPr>
      </w:pPr>
      <w:r w:rsidRPr="00EF4046">
        <w:rPr>
          <w:rFonts w:ascii="Times New Roman" w:hAnsi="Times New Roman"/>
          <w:b/>
          <w:sz w:val="24"/>
          <w:szCs w:val="24"/>
        </w:rPr>
        <w:t>Состояние и факторы туризма</w:t>
      </w:r>
    </w:p>
    <w:p w:rsidR="00F142C4" w:rsidRPr="00EF4046" w:rsidRDefault="00F142C4" w:rsidP="00CB1412">
      <w:pPr>
        <w:autoSpaceDE w:val="0"/>
        <w:autoSpaceDN w:val="0"/>
        <w:adjustRightInd w:val="0"/>
        <w:ind w:firstLine="709"/>
        <w:jc w:val="both"/>
        <w:rPr>
          <w:rFonts w:ascii="Times New Roman" w:hAnsi="Times New Roman"/>
          <w:sz w:val="24"/>
          <w:szCs w:val="24"/>
        </w:rPr>
      </w:pPr>
      <w:r w:rsidRPr="00EF4046">
        <w:rPr>
          <w:rFonts w:ascii="Times New Roman" w:hAnsi="Times New Roman"/>
          <w:sz w:val="24"/>
          <w:szCs w:val="24"/>
        </w:rPr>
        <w:t>В международной торговле услугами значительную долю составляет туризм.</w:t>
      </w:r>
    </w:p>
    <w:p w:rsidR="00F142C4" w:rsidRPr="00EF4046" w:rsidRDefault="00F142C4" w:rsidP="00CB1412">
      <w:pPr>
        <w:autoSpaceDE w:val="0"/>
        <w:autoSpaceDN w:val="0"/>
        <w:adjustRightInd w:val="0"/>
        <w:ind w:firstLine="709"/>
        <w:jc w:val="both"/>
        <w:rPr>
          <w:rFonts w:ascii="Times New Roman" w:hAnsi="Times New Roman"/>
          <w:sz w:val="24"/>
          <w:szCs w:val="24"/>
        </w:rPr>
      </w:pPr>
      <w:r w:rsidRPr="00EF4046">
        <w:rPr>
          <w:rFonts w:ascii="Times New Roman" w:hAnsi="Times New Roman"/>
          <w:sz w:val="24"/>
          <w:szCs w:val="24"/>
        </w:rPr>
        <w:t xml:space="preserve">Туристом, в соответствии с международной статистикой, является любой человек, посещающий другую страну с любой целью, кроме профессиональной деятельности, </w:t>
      </w:r>
      <w:r w:rsidRPr="00EF4046">
        <w:rPr>
          <w:rFonts w:ascii="Times New Roman" w:hAnsi="Times New Roman"/>
          <w:sz w:val="24"/>
          <w:szCs w:val="24"/>
        </w:rPr>
        <w:lastRenderedPageBreak/>
        <w:t>оплачиваемой в этой стране. Различают три основных вида международного туризма: рекреационный, научный и деловой.</w:t>
      </w:r>
    </w:p>
    <w:p w:rsidR="00F142C4" w:rsidRPr="00EF4046" w:rsidRDefault="00F142C4" w:rsidP="00CB1412">
      <w:pPr>
        <w:autoSpaceDE w:val="0"/>
        <w:autoSpaceDN w:val="0"/>
        <w:adjustRightInd w:val="0"/>
        <w:ind w:firstLine="709"/>
        <w:jc w:val="both"/>
        <w:rPr>
          <w:rFonts w:ascii="Times New Roman" w:hAnsi="Times New Roman"/>
          <w:sz w:val="24"/>
          <w:szCs w:val="24"/>
        </w:rPr>
      </w:pPr>
      <w:r w:rsidRPr="00EF4046">
        <w:rPr>
          <w:rFonts w:ascii="Times New Roman" w:hAnsi="Times New Roman"/>
          <w:sz w:val="24"/>
          <w:szCs w:val="24"/>
        </w:rPr>
        <w:t>Рекреационный туризм – это туризм, который связан с отдыхом в широком смысле слова. Сюда могут входить поездки с целью лечения, занятий спортом, посещения спортивных соревнований, встречи с друзьями и родственниками.</w:t>
      </w:r>
    </w:p>
    <w:p w:rsidR="00F142C4" w:rsidRPr="00EF4046" w:rsidRDefault="00F142C4" w:rsidP="00CB1412">
      <w:pPr>
        <w:autoSpaceDE w:val="0"/>
        <w:autoSpaceDN w:val="0"/>
        <w:adjustRightInd w:val="0"/>
        <w:ind w:firstLine="709"/>
        <w:jc w:val="both"/>
        <w:rPr>
          <w:rFonts w:ascii="Times New Roman" w:hAnsi="Times New Roman"/>
          <w:sz w:val="24"/>
          <w:szCs w:val="24"/>
        </w:rPr>
      </w:pPr>
      <w:r w:rsidRPr="00EF4046">
        <w:rPr>
          <w:rFonts w:ascii="Times New Roman" w:hAnsi="Times New Roman"/>
          <w:sz w:val="24"/>
          <w:szCs w:val="24"/>
        </w:rPr>
        <w:t>Научный туризм – это участие в научных симпозиумах, конгрессах, конференциях.</w:t>
      </w:r>
    </w:p>
    <w:p w:rsidR="00F142C4" w:rsidRPr="00EF4046" w:rsidRDefault="00F142C4" w:rsidP="00CB1412">
      <w:pPr>
        <w:autoSpaceDE w:val="0"/>
        <w:autoSpaceDN w:val="0"/>
        <w:adjustRightInd w:val="0"/>
        <w:ind w:firstLine="709"/>
        <w:jc w:val="both"/>
        <w:rPr>
          <w:rFonts w:ascii="Times New Roman" w:hAnsi="Times New Roman"/>
          <w:sz w:val="24"/>
          <w:szCs w:val="24"/>
        </w:rPr>
      </w:pPr>
      <w:r w:rsidRPr="00EF4046">
        <w:rPr>
          <w:rFonts w:ascii="Times New Roman" w:hAnsi="Times New Roman"/>
          <w:sz w:val="24"/>
          <w:szCs w:val="24"/>
        </w:rPr>
        <w:t>Деловой туризм – это встречи с деловыми людьми, посещение предприятий, международных выставок с ознакомительной целью и возможностью в последующем заключения контрактов.</w:t>
      </w:r>
    </w:p>
    <w:p w:rsidR="00F142C4" w:rsidRPr="00EF4046" w:rsidRDefault="00F142C4" w:rsidP="00CB1412">
      <w:pPr>
        <w:autoSpaceDE w:val="0"/>
        <w:autoSpaceDN w:val="0"/>
        <w:adjustRightInd w:val="0"/>
        <w:ind w:firstLine="709"/>
        <w:jc w:val="both"/>
        <w:rPr>
          <w:rFonts w:ascii="Times New Roman" w:hAnsi="Times New Roman"/>
          <w:sz w:val="24"/>
          <w:szCs w:val="24"/>
        </w:rPr>
      </w:pPr>
      <w:r w:rsidRPr="00EF4046">
        <w:rPr>
          <w:rFonts w:ascii="Times New Roman" w:hAnsi="Times New Roman"/>
          <w:sz w:val="24"/>
          <w:szCs w:val="24"/>
        </w:rPr>
        <w:t xml:space="preserve">В настоящее время индустрия туризма является одной из наиболее динамично развивающихся отраслей сферы услуг мирового </w:t>
      </w:r>
      <w:proofErr w:type="spellStart"/>
      <w:r w:rsidRPr="00EF4046">
        <w:rPr>
          <w:rFonts w:ascii="Times New Roman" w:hAnsi="Times New Roman"/>
          <w:sz w:val="24"/>
          <w:szCs w:val="24"/>
        </w:rPr>
        <w:t>хозяйства.За</w:t>
      </w:r>
      <w:proofErr w:type="spellEnd"/>
      <w:r w:rsidRPr="00EF4046">
        <w:rPr>
          <w:rFonts w:ascii="Times New Roman" w:hAnsi="Times New Roman"/>
          <w:sz w:val="24"/>
          <w:szCs w:val="24"/>
        </w:rPr>
        <w:t xml:space="preserve"> последние годы темпы роста числа прибытий иностранных туристов в мире в среднем составляли 5,1% ежегодно, а валютных поступлений – 14%.</w:t>
      </w:r>
    </w:p>
    <w:p w:rsidR="00F142C4" w:rsidRPr="00EF4046" w:rsidRDefault="00F142C4" w:rsidP="00CB1412">
      <w:pPr>
        <w:autoSpaceDE w:val="0"/>
        <w:autoSpaceDN w:val="0"/>
        <w:adjustRightInd w:val="0"/>
        <w:ind w:firstLine="709"/>
        <w:jc w:val="both"/>
        <w:rPr>
          <w:rFonts w:ascii="Times New Roman" w:hAnsi="Times New Roman"/>
          <w:sz w:val="24"/>
          <w:szCs w:val="24"/>
        </w:rPr>
      </w:pPr>
      <w:r w:rsidRPr="00EF4046">
        <w:rPr>
          <w:rFonts w:ascii="Times New Roman" w:hAnsi="Times New Roman"/>
          <w:sz w:val="24"/>
          <w:szCs w:val="24"/>
        </w:rPr>
        <w:t xml:space="preserve">Международный туризм является одной из трех </w:t>
      </w:r>
      <w:proofErr w:type="spellStart"/>
      <w:r w:rsidRPr="00EF4046">
        <w:rPr>
          <w:rFonts w:ascii="Times New Roman" w:hAnsi="Times New Roman"/>
          <w:sz w:val="24"/>
          <w:szCs w:val="24"/>
        </w:rPr>
        <w:t>крупнейщих</w:t>
      </w:r>
      <w:proofErr w:type="spellEnd"/>
      <w:r w:rsidRPr="00EF4046">
        <w:rPr>
          <w:rFonts w:ascii="Times New Roman" w:hAnsi="Times New Roman"/>
          <w:sz w:val="24"/>
          <w:szCs w:val="24"/>
        </w:rPr>
        <w:t xml:space="preserve"> отраслей в мире, уступая лишь автомобилестроению и нефтедобывающей промышлености.</w:t>
      </w:r>
    </w:p>
    <w:p w:rsidR="00F142C4" w:rsidRPr="00EF4046" w:rsidRDefault="00F142C4" w:rsidP="00CB1412">
      <w:pPr>
        <w:autoSpaceDE w:val="0"/>
        <w:autoSpaceDN w:val="0"/>
        <w:adjustRightInd w:val="0"/>
        <w:ind w:firstLine="709"/>
        <w:jc w:val="both"/>
        <w:rPr>
          <w:rFonts w:ascii="Times New Roman" w:hAnsi="Times New Roman"/>
          <w:sz w:val="24"/>
          <w:szCs w:val="24"/>
        </w:rPr>
      </w:pPr>
      <w:r w:rsidRPr="00EF4046">
        <w:rPr>
          <w:rFonts w:ascii="Times New Roman" w:hAnsi="Times New Roman"/>
          <w:sz w:val="24"/>
          <w:szCs w:val="24"/>
        </w:rPr>
        <w:t xml:space="preserve">Для многих государств иностранный туризм является </w:t>
      </w:r>
      <w:proofErr w:type="spellStart"/>
      <w:r w:rsidRPr="00EF4046">
        <w:rPr>
          <w:rFonts w:ascii="Times New Roman" w:hAnsi="Times New Roman"/>
          <w:sz w:val="24"/>
          <w:szCs w:val="24"/>
        </w:rPr>
        <w:t>важнейщим</w:t>
      </w:r>
      <w:proofErr w:type="spellEnd"/>
      <w:r w:rsidRPr="00EF4046">
        <w:rPr>
          <w:rFonts w:ascii="Times New Roman" w:hAnsi="Times New Roman"/>
          <w:sz w:val="24"/>
          <w:szCs w:val="24"/>
        </w:rPr>
        <w:t xml:space="preserve"> фактором роста национальной экономики и существенным источником поступлений от экспорта. Например, 50% ВВП Багамских островов образуется за счет иностранного туризма. Доходы Испании от туризма составляют около 19 млрд. долл., США – 45,2 млрд. долл., Турции – 2,7 млрд .долл..</w:t>
      </w:r>
    </w:p>
    <w:p w:rsidR="00F142C4" w:rsidRPr="00EF4046" w:rsidRDefault="00F142C4" w:rsidP="00CB1412">
      <w:pPr>
        <w:autoSpaceDE w:val="0"/>
        <w:autoSpaceDN w:val="0"/>
        <w:adjustRightInd w:val="0"/>
        <w:ind w:firstLine="709"/>
        <w:jc w:val="both"/>
        <w:rPr>
          <w:rFonts w:ascii="Times New Roman" w:hAnsi="Times New Roman"/>
          <w:sz w:val="24"/>
          <w:szCs w:val="24"/>
        </w:rPr>
      </w:pPr>
      <w:r w:rsidRPr="00EF4046">
        <w:rPr>
          <w:rFonts w:ascii="Times New Roman" w:hAnsi="Times New Roman"/>
          <w:sz w:val="24"/>
          <w:szCs w:val="24"/>
        </w:rPr>
        <w:t>Следует отметить, что международный туризм в мире распределяется крайне неравномерно вследствие различий в уровнях социально- экономического развития отдельных стран и регионов. На промышленно развитые страны приходится 70-75% всех совершаемых в мире зарубежных поездок, при этом на долю стран Европейского Союза приходится около 40% прибытий туристов и валютных поступлений.</w:t>
      </w:r>
    </w:p>
    <w:p w:rsidR="00F142C4" w:rsidRPr="00EF4046" w:rsidRDefault="00F142C4" w:rsidP="003646BA">
      <w:pPr>
        <w:autoSpaceDE w:val="0"/>
        <w:autoSpaceDN w:val="0"/>
        <w:adjustRightInd w:val="0"/>
        <w:ind w:firstLine="709"/>
        <w:jc w:val="both"/>
        <w:rPr>
          <w:rFonts w:ascii="Times New Roman" w:hAnsi="Times New Roman"/>
          <w:sz w:val="24"/>
          <w:szCs w:val="24"/>
        </w:rPr>
      </w:pPr>
      <w:r w:rsidRPr="00EF4046">
        <w:rPr>
          <w:rFonts w:ascii="Times New Roman" w:hAnsi="Times New Roman"/>
          <w:sz w:val="24"/>
          <w:szCs w:val="24"/>
        </w:rPr>
        <w:t>Мировой опыт показывает, что значение туризма для развития экономики страны велико. Во-первых, выездной туризм создает условия для расширения производства товаров и услуг в результате увеличения платежеспособного спроса за счет иностранных покупателей. Так, иностранные туристы покупают значительную часть некоторых товаров: во Франции – одежду и косметику, в Италии – обувь, в Швейцарии – часы. Во-вторых, туризм способствует созданию дополнительных рабочих мест в непроизводственной сфере. В-третьих, туризм способствует повышению деловой активности, обмену информацией, научными знаниями.</w:t>
      </w:r>
    </w:p>
    <w:p w:rsidR="00F142C4" w:rsidRPr="00EF4046" w:rsidRDefault="00F142C4" w:rsidP="00CB1412">
      <w:pPr>
        <w:jc w:val="both"/>
        <w:rPr>
          <w:rFonts w:ascii="Times New Roman" w:hAnsi="Times New Roman"/>
          <w:b/>
          <w:sz w:val="24"/>
          <w:szCs w:val="24"/>
        </w:rPr>
      </w:pPr>
      <w:r w:rsidRPr="00EF4046">
        <w:rPr>
          <w:rFonts w:ascii="Times New Roman" w:hAnsi="Times New Roman"/>
          <w:b/>
          <w:sz w:val="24"/>
          <w:szCs w:val="24"/>
        </w:rPr>
        <w:t xml:space="preserve">Тема 9 Композиционно- смысловая организация научного текста. </w:t>
      </w:r>
      <w:r w:rsidRPr="00EF4046">
        <w:rPr>
          <w:rFonts w:ascii="Times New Roman" w:hAnsi="Times New Roman"/>
          <w:sz w:val="24"/>
          <w:szCs w:val="24"/>
        </w:rPr>
        <w:t xml:space="preserve">План и его составление в научной сфереВиды планов как средство самоконтроля и самооценки субъекта речи: вопросный и назывной, тезисный планы. </w:t>
      </w:r>
      <w:proofErr w:type="spellStart"/>
      <w:r w:rsidRPr="00EF4046">
        <w:rPr>
          <w:rFonts w:ascii="Times New Roman" w:hAnsi="Times New Roman"/>
          <w:sz w:val="24"/>
          <w:szCs w:val="24"/>
        </w:rPr>
        <w:t>Тезирование</w:t>
      </w:r>
      <w:proofErr w:type="spellEnd"/>
      <w:r w:rsidRPr="00EF4046">
        <w:rPr>
          <w:rFonts w:ascii="Times New Roman" w:hAnsi="Times New Roman"/>
          <w:sz w:val="24"/>
          <w:szCs w:val="24"/>
        </w:rPr>
        <w:t xml:space="preserve"> научного текста. Виды тезисов в сфере науки: первичные и вторичные тезисы. </w:t>
      </w:r>
    </w:p>
    <w:p w:rsidR="00F142C4" w:rsidRDefault="00F142C4" w:rsidP="00CB1412">
      <w:pPr>
        <w:jc w:val="both"/>
        <w:rPr>
          <w:rFonts w:ascii="Times New Roman" w:hAnsi="Times New Roman"/>
          <w:sz w:val="24"/>
          <w:szCs w:val="24"/>
        </w:rPr>
      </w:pPr>
      <w:r w:rsidRPr="00EF4046">
        <w:rPr>
          <w:rFonts w:ascii="Times New Roman" w:hAnsi="Times New Roman"/>
          <w:b/>
          <w:sz w:val="24"/>
          <w:szCs w:val="24"/>
        </w:rPr>
        <w:t>Цель:</w:t>
      </w:r>
      <w:r>
        <w:rPr>
          <w:rFonts w:ascii="Times New Roman" w:hAnsi="Times New Roman"/>
          <w:sz w:val="24"/>
          <w:szCs w:val="24"/>
        </w:rPr>
        <w:t xml:space="preserve">Дать понятие композиционно-смысловой организации научного текста. Составление плана в научной сфере. Дать понятие </w:t>
      </w:r>
      <w:proofErr w:type="spellStart"/>
      <w:r>
        <w:rPr>
          <w:rFonts w:ascii="Times New Roman" w:hAnsi="Times New Roman"/>
          <w:sz w:val="24"/>
          <w:szCs w:val="24"/>
        </w:rPr>
        <w:t>тезированию</w:t>
      </w:r>
      <w:proofErr w:type="spellEnd"/>
      <w:r>
        <w:rPr>
          <w:rFonts w:ascii="Times New Roman" w:hAnsi="Times New Roman"/>
          <w:sz w:val="24"/>
          <w:szCs w:val="24"/>
        </w:rPr>
        <w:t xml:space="preserve"> научного текста.</w:t>
      </w:r>
    </w:p>
    <w:p w:rsidR="00F142C4" w:rsidRDefault="00F142C4" w:rsidP="00CB1412">
      <w:pPr>
        <w:jc w:val="both"/>
        <w:rPr>
          <w:rFonts w:ascii="Times New Roman" w:hAnsi="Times New Roman"/>
          <w:b/>
          <w:sz w:val="24"/>
          <w:szCs w:val="24"/>
        </w:rPr>
      </w:pPr>
      <w:r>
        <w:rPr>
          <w:rFonts w:ascii="Times New Roman" w:hAnsi="Times New Roman"/>
          <w:b/>
          <w:sz w:val="24"/>
          <w:szCs w:val="24"/>
        </w:rPr>
        <w:t>План:</w:t>
      </w:r>
    </w:p>
    <w:p w:rsidR="00F142C4" w:rsidRDefault="00F142C4" w:rsidP="003646BA">
      <w:pPr>
        <w:numPr>
          <w:ilvl w:val="0"/>
          <w:numId w:val="34"/>
        </w:numPr>
        <w:jc w:val="both"/>
        <w:rPr>
          <w:rFonts w:ascii="Times New Roman" w:hAnsi="Times New Roman"/>
          <w:b/>
          <w:sz w:val="24"/>
          <w:szCs w:val="24"/>
        </w:rPr>
      </w:pPr>
      <w:r w:rsidRPr="00EF4046">
        <w:rPr>
          <w:rFonts w:ascii="Times New Roman" w:hAnsi="Times New Roman"/>
          <w:sz w:val="24"/>
          <w:szCs w:val="24"/>
        </w:rPr>
        <w:t>План и его составление в научной сфере</w:t>
      </w:r>
      <w:r>
        <w:rPr>
          <w:rFonts w:ascii="Times New Roman" w:hAnsi="Times New Roman"/>
          <w:sz w:val="24"/>
          <w:szCs w:val="24"/>
        </w:rPr>
        <w:t>.</w:t>
      </w:r>
    </w:p>
    <w:p w:rsidR="00F142C4" w:rsidRDefault="00F142C4" w:rsidP="003646BA">
      <w:pPr>
        <w:numPr>
          <w:ilvl w:val="0"/>
          <w:numId w:val="34"/>
        </w:numPr>
        <w:jc w:val="both"/>
        <w:rPr>
          <w:rFonts w:ascii="Times New Roman" w:hAnsi="Times New Roman"/>
          <w:sz w:val="24"/>
          <w:szCs w:val="24"/>
        </w:rPr>
      </w:pPr>
      <w:r w:rsidRPr="00EF4046">
        <w:rPr>
          <w:rFonts w:ascii="Times New Roman" w:hAnsi="Times New Roman"/>
          <w:sz w:val="24"/>
          <w:szCs w:val="24"/>
        </w:rPr>
        <w:t xml:space="preserve">Виды планов как средство самоконтроля и самооценки субъекта речи: вопросный и назывной, тезисный планы. </w:t>
      </w:r>
    </w:p>
    <w:p w:rsidR="00F142C4" w:rsidRDefault="00F142C4" w:rsidP="003646BA">
      <w:pPr>
        <w:numPr>
          <w:ilvl w:val="0"/>
          <w:numId w:val="34"/>
        </w:numPr>
        <w:jc w:val="both"/>
        <w:rPr>
          <w:rFonts w:ascii="Times New Roman" w:hAnsi="Times New Roman"/>
          <w:sz w:val="24"/>
          <w:szCs w:val="24"/>
        </w:rPr>
      </w:pPr>
      <w:proofErr w:type="spellStart"/>
      <w:r w:rsidRPr="00EF4046">
        <w:rPr>
          <w:rFonts w:ascii="Times New Roman" w:hAnsi="Times New Roman"/>
          <w:sz w:val="24"/>
          <w:szCs w:val="24"/>
        </w:rPr>
        <w:t>Тезирование</w:t>
      </w:r>
      <w:proofErr w:type="spellEnd"/>
      <w:r w:rsidRPr="00EF4046">
        <w:rPr>
          <w:rFonts w:ascii="Times New Roman" w:hAnsi="Times New Roman"/>
          <w:sz w:val="24"/>
          <w:szCs w:val="24"/>
        </w:rPr>
        <w:t xml:space="preserve"> научного текста. </w:t>
      </w:r>
    </w:p>
    <w:p w:rsidR="00F142C4" w:rsidRPr="003646BA" w:rsidRDefault="00F142C4" w:rsidP="00CB1412">
      <w:pPr>
        <w:numPr>
          <w:ilvl w:val="0"/>
          <w:numId w:val="34"/>
        </w:numPr>
        <w:jc w:val="both"/>
        <w:rPr>
          <w:rFonts w:ascii="Times New Roman" w:hAnsi="Times New Roman"/>
          <w:b/>
          <w:sz w:val="24"/>
          <w:szCs w:val="24"/>
        </w:rPr>
      </w:pPr>
      <w:r w:rsidRPr="00EF4046">
        <w:rPr>
          <w:rFonts w:ascii="Times New Roman" w:hAnsi="Times New Roman"/>
          <w:sz w:val="24"/>
          <w:szCs w:val="24"/>
        </w:rPr>
        <w:t xml:space="preserve">Виды тезисов в сфере науки: первичные и вторичные тезисы. </w:t>
      </w:r>
    </w:p>
    <w:p w:rsidR="00F142C4" w:rsidRPr="00EF4046" w:rsidRDefault="00F142C4" w:rsidP="00CB1412">
      <w:pPr>
        <w:pStyle w:val="1"/>
        <w:shd w:val="clear" w:color="auto" w:fill="FFFFFF"/>
        <w:ind w:left="0"/>
        <w:jc w:val="both"/>
        <w:rPr>
          <w:b/>
          <w:spacing w:val="-2"/>
          <w:u w:val="single"/>
        </w:rPr>
      </w:pPr>
      <w:r w:rsidRPr="00EF4046">
        <w:rPr>
          <w:b/>
          <w:spacing w:val="-2"/>
          <w:u w:val="single"/>
        </w:rPr>
        <w:t>Теоретическая справка</w:t>
      </w:r>
    </w:p>
    <w:p w:rsidR="00F142C4" w:rsidRPr="00EF4046" w:rsidRDefault="00F142C4" w:rsidP="00CB1412">
      <w:pPr>
        <w:ind w:firstLine="709"/>
        <w:jc w:val="both"/>
        <w:rPr>
          <w:rStyle w:val="FontStyle156"/>
          <w:sz w:val="24"/>
          <w:szCs w:val="24"/>
        </w:rPr>
      </w:pPr>
      <w:proofErr w:type="spellStart"/>
      <w:r w:rsidRPr="00EF4046">
        <w:rPr>
          <w:rStyle w:val="FontStyle159"/>
          <w:sz w:val="24"/>
          <w:szCs w:val="24"/>
        </w:rPr>
        <w:t>Тезирование</w:t>
      </w:r>
      <w:r w:rsidRPr="00EF4046">
        <w:rPr>
          <w:rStyle w:val="FontStyle156"/>
          <w:sz w:val="24"/>
          <w:szCs w:val="24"/>
        </w:rPr>
        <w:t>текста</w:t>
      </w:r>
      <w:proofErr w:type="spellEnd"/>
      <w:r w:rsidRPr="00EF4046">
        <w:rPr>
          <w:rStyle w:val="FontStyle156"/>
          <w:sz w:val="24"/>
          <w:szCs w:val="24"/>
        </w:rPr>
        <w:t xml:space="preserve"> предполагает деление его на смысловые части, нахождение в самом тексте тезисной формы изложения, выявление основной информации и обобщение каждой части текста в виде тезисов.</w:t>
      </w:r>
    </w:p>
    <w:p w:rsidR="00F142C4" w:rsidRPr="00EF4046" w:rsidRDefault="00F142C4" w:rsidP="00CB1412">
      <w:pPr>
        <w:ind w:firstLine="709"/>
        <w:jc w:val="both"/>
        <w:rPr>
          <w:rStyle w:val="FontStyle156"/>
          <w:sz w:val="24"/>
          <w:szCs w:val="24"/>
        </w:rPr>
      </w:pPr>
      <w:r w:rsidRPr="00EF4046">
        <w:rPr>
          <w:rStyle w:val="FontStyle159"/>
          <w:sz w:val="24"/>
          <w:szCs w:val="24"/>
        </w:rPr>
        <w:t>Тезис</w:t>
      </w:r>
      <w:r w:rsidRPr="00EF4046">
        <w:rPr>
          <w:rStyle w:val="FontStyle156"/>
          <w:sz w:val="24"/>
          <w:szCs w:val="24"/>
        </w:rPr>
        <w:t xml:space="preserve"> - это положение, истинность которого должна быть доказана.</w:t>
      </w:r>
    </w:p>
    <w:p w:rsidR="00F142C4" w:rsidRPr="00EF4046" w:rsidRDefault="00F142C4" w:rsidP="00CB1412">
      <w:pPr>
        <w:ind w:firstLine="709"/>
        <w:jc w:val="both"/>
        <w:rPr>
          <w:rStyle w:val="FontStyle156"/>
          <w:sz w:val="24"/>
          <w:szCs w:val="24"/>
        </w:rPr>
      </w:pPr>
      <w:r w:rsidRPr="00EF4046">
        <w:rPr>
          <w:rStyle w:val="FontStyle156"/>
          <w:sz w:val="24"/>
          <w:szCs w:val="24"/>
        </w:rPr>
        <w:lastRenderedPageBreak/>
        <w:t>Тезисы - один из наиболее сложных видов сокращения, это кратко сформулированные основные положения абзаца, текста лекции, доклада. Количество тезисов совпадает с количеством информативных центров текста.</w:t>
      </w:r>
    </w:p>
    <w:p w:rsidR="00F142C4" w:rsidRPr="00EF4046" w:rsidRDefault="00F142C4" w:rsidP="00CB1412">
      <w:pPr>
        <w:ind w:firstLine="709"/>
        <w:jc w:val="both"/>
        <w:rPr>
          <w:rStyle w:val="FontStyle164"/>
          <w:sz w:val="24"/>
          <w:szCs w:val="24"/>
        </w:rPr>
      </w:pPr>
      <w:r w:rsidRPr="00EF4046">
        <w:rPr>
          <w:rStyle w:val="FontStyle156"/>
          <w:sz w:val="24"/>
          <w:szCs w:val="24"/>
        </w:rPr>
        <w:t xml:space="preserve">Тезисы бывают </w:t>
      </w:r>
      <w:r w:rsidRPr="00EF4046">
        <w:rPr>
          <w:rStyle w:val="FontStyle164"/>
          <w:sz w:val="24"/>
          <w:szCs w:val="24"/>
        </w:rPr>
        <w:t>вторичными(публикуемые) и оригинальными (для публикации).</w:t>
      </w:r>
    </w:p>
    <w:p w:rsidR="00F142C4" w:rsidRPr="00EF4046" w:rsidRDefault="00F142C4" w:rsidP="00CB1412">
      <w:pPr>
        <w:ind w:firstLine="709"/>
        <w:jc w:val="both"/>
        <w:rPr>
          <w:rStyle w:val="FontStyle156"/>
          <w:sz w:val="24"/>
          <w:szCs w:val="24"/>
        </w:rPr>
      </w:pPr>
      <w:r w:rsidRPr="00EF4046">
        <w:rPr>
          <w:rStyle w:val="FontStyle159"/>
          <w:sz w:val="24"/>
          <w:szCs w:val="24"/>
        </w:rPr>
        <w:t xml:space="preserve">Вторичные </w:t>
      </w:r>
      <w:r w:rsidRPr="00EF4046">
        <w:rPr>
          <w:rStyle w:val="FontStyle156"/>
          <w:sz w:val="24"/>
          <w:szCs w:val="24"/>
        </w:rPr>
        <w:t>тезисы пишутся с целью выделения главной информации какого-либо источника, например, научной статьи, учебника или монографии. Такие тезисы необходимы для научной работы студентам и аспирантам.</w:t>
      </w:r>
    </w:p>
    <w:p w:rsidR="00F142C4" w:rsidRPr="00EF4046" w:rsidRDefault="00F142C4" w:rsidP="00CB1412">
      <w:pPr>
        <w:ind w:firstLine="709"/>
        <w:jc w:val="both"/>
        <w:rPr>
          <w:rStyle w:val="FontStyle156"/>
          <w:sz w:val="24"/>
          <w:szCs w:val="24"/>
        </w:rPr>
      </w:pPr>
      <w:r w:rsidRPr="00EF4046">
        <w:rPr>
          <w:rStyle w:val="FontStyle159"/>
          <w:sz w:val="24"/>
          <w:szCs w:val="24"/>
        </w:rPr>
        <w:t xml:space="preserve">Оригинальные </w:t>
      </w:r>
      <w:r w:rsidRPr="00EF4046">
        <w:rPr>
          <w:rStyle w:val="FontStyle156"/>
          <w:sz w:val="24"/>
          <w:szCs w:val="24"/>
        </w:rPr>
        <w:t xml:space="preserve">тезисы пишутся как </w:t>
      </w:r>
      <w:r w:rsidRPr="00EF4046">
        <w:rPr>
          <w:rStyle w:val="FontStyle159"/>
          <w:sz w:val="24"/>
          <w:szCs w:val="24"/>
        </w:rPr>
        <w:t xml:space="preserve">первичный текст </w:t>
      </w:r>
      <w:r w:rsidRPr="00EF4046">
        <w:rPr>
          <w:rStyle w:val="FontStyle156"/>
          <w:sz w:val="24"/>
          <w:szCs w:val="24"/>
        </w:rPr>
        <w:t>к предстоящему выступлению на семинаре</w:t>
      </w:r>
      <w:r w:rsidRPr="00EF4046">
        <w:rPr>
          <w:rStyle w:val="FontStyle156"/>
          <w:b/>
          <w:sz w:val="24"/>
          <w:szCs w:val="24"/>
        </w:rPr>
        <w:t xml:space="preserve">, </w:t>
      </w:r>
      <w:r w:rsidRPr="00EF4046">
        <w:rPr>
          <w:rStyle w:val="FontStyle156"/>
          <w:sz w:val="24"/>
          <w:szCs w:val="24"/>
        </w:rPr>
        <w:t xml:space="preserve">конференции </w:t>
      </w:r>
      <w:r w:rsidRPr="00EF4046">
        <w:rPr>
          <w:rStyle w:val="FontStyle159"/>
          <w:b w:val="0"/>
          <w:sz w:val="24"/>
          <w:szCs w:val="24"/>
        </w:rPr>
        <w:t xml:space="preserve">или </w:t>
      </w:r>
      <w:r w:rsidRPr="00EF4046">
        <w:rPr>
          <w:rStyle w:val="FontStyle156"/>
          <w:sz w:val="24"/>
          <w:szCs w:val="24"/>
        </w:rPr>
        <w:t>конгрессе. Такие тезисы публикуются в специальных сборниках.</w:t>
      </w:r>
    </w:p>
    <w:p w:rsidR="00F142C4" w:rsidRPr="00EF4046" w:rsidRDefault="00F142C4" w:rsidP="00CB1412">
      <w:pPr>
        <w:ind w:firstLine="709"/>
        <w:jc w:val="both"/>
        <w:rPr>
          <w:rStyle w:val="FontStyle164"/>
          <w:sz w:val="24"/>
          <w:szCs w:val="24"/>
        </w:rPr>
      </w:pPr>
      <w:r w:rsidRPr="00EF4046">
        <w:rPr>
          <w:rStyle w:val="FontStyle156"/>
          <w:sz w:val="24"/>
          <w:szCs w:val="24"/>
        </w:rPr>
        <w:t xml:space="preserve">Пункты тезисного плана формулируются двусоставными предложениями, выражающими содержание </w:t>
      </w:r>
      <w:proofErr w:type="spellStart"/>
      <w:r w:rsidRPr="00EF4046">
        <w:rPr>
          <w:rStyle w:val="FontStyle164"/>
          <w:sz w:val="24"/>
          <w:szCs w:val="24"/>
        </w:rPr>
        <w:t>микротемы</w:t>
      </w:r>
      <w:proofErr w:type="spellEnd"/>
      <w:r w:rsidRPr="00EF4046">
        <w:rPr>
          <w:rStyle w:val="FontStyle164"/>
          <w:sz w:val="24"/>
          <w:szCs w:val="24"/>
        </w:rPr>
        <w:t>.</w:t>
      </w:r>
    </w:p>
    <w:p w:rsidR="00F142C4" w:rsidRPr="00EF4046" w:rsidRDefault="00F142C4" w:rsidP="00CB1412">
      <w:pPr>
        <w:pStyle w:val="1"/>
        <w:shd w:val="clear" w:color="auto" w:fill="FFFFFF"/>
        <w:ind w:left="0" w:firstLine="709"/>
        <w:jc w:val="both"/>
        <w:rPr>
          <w:color w:val="000000"/>
          <w:spacing w:val="2"/>
        </w:rPr>
      </w:pPr>
      <w:r w:rsidRPr="00EF4046">
        <w:rPr>
          <w:color w:val="000000"/>
          <w:spacing w:val="2"/>
        </w:rPr>
        <w:t>Тезисы отличаются от плана тем, что в них не только называются вопросы, рассматриваемые в тексте, но и раскрывается их сущность.</w:t>
      </w:r>
    </w:p>
    <w:p w:rsidR="00F142C4" w:rsidRPr="00EF4046" w:rsidRDefault="00F142C4" w:rsidP="00CB1412">
      <w:pPr>
        <w:shd w:val="clear" w:color="auto" w:fill="FFFFFF"/>
        <w:ind w:firstLine="709"/>
        <w:jc w:val="both"/>
        <w:rPr>
          <w:rFonts w:ascii="Times New Roman" w:hAnsi="Times New Roman"/>
          <w:sz w:val="24"/>
          <w:szCs w:val="24"/>
        </w:rPr>
      </w:pPr>
      <w:r w:rsidRPr="00EF4046">
        <w:rPr>
          <w:rFonts w:ascii="Times New Roman" w:hAnsi="Times New Roman"/>
          <w:iCs/>
          <w:spacing w:val="-3"/>
          <w:sz w:val="24"/>
          <w:szCs w:val="24"/>
        </w:rPr>
        <w:t xml:space="preserve">Оригинальные </w:t>
      </w:r>
      <w:r w:rsidRPr="00EF4046">
        <w:rPr>
          <w:rFonts w:ascii="Times New Roman" w:hAnsi="Times New Roman"/>
          <w:color w:val="000000"/>
          <w:sz w:val="24"/>
          <w:szCs w:val="24"/>
        </w:rPr>
        <w:t xml:space="preserve">тезисы обычно составляются в связи с предстоящим симпозиумом, </w:t>
      </w:r>
      <w:r w:rsidRPr="00EF4046">
        <w:rPr>
          <w:rFonts w:ascii="Times New Roman" w:hAnsi="Times New Roman"/>
          <w:color w:val="000000"/>
          <w:spacing w:val="2"/>
          <w:sz w:val="24"/>
          <w:szCs w:val="24"/>
        </w:rPr>
        <w:t xml:space="preserve">конгрессом, конференцией и распространяются между участниками научного форума до его открытия. Это делается для того, чтобы выступающие (и слушатели) могли более конкретно ознакомиться с </w:t>
      </w:r>
      <w:r w:rsidRPr="00EF4046">
        <w:rPr>
          <w:rFonts w:ascii="Times New Roman" w:hAnsi="Times New Roman"/>
          <w:color w:val="000000"/>
          <w:spacing w:val="5"/>
          <w:sz w:val="24"/>
          <w:szCs w:val="24"/>
        </w:rPr>
        <w:t xml:space="preserve">программой предстоящей работы, информативно и психологически </w:t>
      </w:r>
      <w:r w:rsidRPr="00EF4046">
        <w:rPr>
          <w:rFonts w:ascii="Times New Roman" w:hAnsi="Times New Roman"/>
          <w:color w:val="000000"/>
          <w:spacing w:val="1"/>
          <w:sz w:val="24"/>
          <w:szCs w:val="24"/>
        </w:rPr>
        <w:t xml:space="preserve">подготовиться к ней; выделить наиболее актуальные для себя темы и </w:t>
      </w:r>
      <w:r w:rsidRPr="00EF4046">
        <w:rPr>
          <w:rFonts w:ascii="Times New Roman" w:hAnsi="Times New Roman"/>
          <w:color w:val="000000"/>
          <w:spacing w:val="-2"/>
          <w:sz w:val="24"/>
          <w:szCs w:val="24"/>
        </w:rPr>
        <w:t xml:space="preserve">проблемы, установить соотношение своего сообщения с выступлениями </w:t>
      </w:r>
      <w:r w:rsidRPr="00EF4046">
        <w:rPr>
          <w:rFonts w:ascii="Times New Roman" w:hAnsi="Times New Roman"/>
          <w:color w:val="000000"/>
          <w:spacing w:val="1"/>
          <w:sz w:val="24"/>
          <w:szCs w:val="24"/>
        </w:rPr>
        <w:t xml:space="preserve">других, прогнозировать возможности дискуссии и свое участие в ней. </w:t>
      </w:r>
      <w:r w:rsidRPr="00EF4046">
        <w:rPr>
          <w:rFonts w:ascii="Times New Roman" w:hAnsi="Times New Roman"/>
          <w:color w:val="000000"/>
          <w:sz w:val="24"/>
          <w:szCs w:val="24"/>
        </w:rPr>
        <w:t xml:space="preserve">Вторичные тезисы имеют и более широкого и долговременного адресата — </w:t>
      </w:r>
      <w:r w:rsidRPr="00EF4046">
        <w:rPr>
          <w:rFonts w:ascii="Times New Roman" w:hAnsi="Times New Roman"/>
          <w:color w:val="000000"/>
          <w:spacing w:val="1"/>
          <w:sz w:val="24"/>
          <w:szCs w:val="24"/>
        </w:rPr>
        <w:t xml:space="preserve">массу специалистов, заинтересованных в получении соответствующей научной информации, представленной в предельно экономной форме, </w:t>
      </w:r>
      <w:r w:rsidRPr="00EF4046">
        <w:rPr>
          <w:rFonts w:ascii="Times New Roman" w:hAnsi="Times New Roman"/>
          <w:color w:val="000000"/>
          <w:spacing w:val="2"/>
          <w:sz w:val="24"/>
          <w:szCs w:val="24"/>
        </w:rPr>
        <w:t xml:space="preserve">и </w:t>
      </w:r>
      <w:r w:rsidRPr="00EF4046">
        <w:rPr>
          <w:rFonts w:ascii="Times New Roman" w:hAnsi="Times New Roman"/>
          <w:bCs/>
          <w:color w:val="000000"/>
          <w:spacing w:val="2"/>
          <w:sz w:val="24"/>
          <w:szCs w:val="24"/>
        </w:rPr>
        <w:t xml:space="preserve">в </w:t>
      </w:r>
      <w:r w:rsidRPr="00EF4046">
        <w:rPr>
          <w:rFonts w:ascii="Times New Roman" w:hAnsi="Times New Roman"/>
          <w:color w:val="000000"/>
          <w:spacing w:val="2"/>
          <w:sz w:val="24"/>
          <w:szCs w:val="24"/>
        </w:rPr>
        <w:t>поисковой ориентировке.</w:t>
      </w:r>
    </w:p>
    <w:p w:rsidR="00F142C4" w:rsidRPr="00EF4046" w:rsidRDefault="00F142C4" w:rsidP="00CB1412">
      <w:pPr>
        <w:pStyle w:val="10"/>
        <w:ind w:firstLine="709"/>
        <w:jc w:val="both"/>
        <w:rPr>
          <w:color w:val="000000"/>
          <w:spacing w:val="2"/>
        </w:rPr>
      </w:pPr>
      <w:r w:rsidRPr="00EF4046">
        <w:rPr>
          <w:b/>
          <w:color w:val="000000"/>
          <w:spacing w:val="2"/>
        </w:rPr>
        <w:t>Конспект</w:t>
      </w:r>
      <w:r w:rsidRPr="00EF4046">
        <w:rPr>
          <w:color w:val="000000"/>
          <w:spacing w:val="2"/>
        </w:rPr>
        <w:t xml:space="preserve"> - краткое, письменное изложение основных положений читаемого или воспринимаемого на слух текста. Конспектирование включает в себя все другие формы запи</w:t>
      </w:r>
      <w:r w:rsidRPr="00EF4046">
        <w:rPr>
          <w:color w:val="000000"/>
          <w:spacing w:val="2"/>
        </w:rPr>
        <w:softHyphen/>
        <w:t>си: план, тезисы, выписки, цитаты.</w:t>
      </w:r>
    </w:p>
    <w:p w:rsidR="00F142C4" w:rsidRPr="00EF4046" w:rsidRDefault="00F142C4" w:rsidP="00CB1412">
      <w:pPr>
        <w:pStyle w:val="10"/>
        <w:ind w:firstLine="709"/>
        <w:jc w:val="both"/>
        <w:rPr>
          <w:color w:val="000000"/>
          <w:spacing w:val="2"/>
        </w:rPr>
      </w:pPr>
      <w:r w:rsidRPr="00EF4046">
        <w:rPr>
          <w:color w:val="000000"/>
          <w:spacing w:val="2"/>
        </w:rPr>
        <w:t>Приступая к составлению конспекта, надо прежде всего записать фамилию автора, полное название работы, указать год издания и наименование издательства. Необходимо на</w:t>
      </w:r>
      <w:r w:rsidRPr="00EF4046">
        <w:rPr>
          <w:color w:val="000000"/>
          <w:spacing w:val="2"/>
        </w:rPr>
        <w:softHyphen/>
        <w:t>учиться выделять в конспекте самые важные места. Это мож</w:t>
      </w:r>
      <w:r w:rsidRPr="00EF4046">
        <w:rPr>
          <w:color w:val="000000"/>
          <w:spacing w:val="2"/>
        </w:rPr>
        <w:softHyphen/>
        <w:t>но сделать с помощью различного шрифта, подчеркиваний, заметок на полях. В отличие от тезисов, конспект содержит не только кратко сформулированные основные положения, но и доказательства, иллюстративный материал.</w:t>
      </w:r>
    </w:p>
    <w:p w:rsidR="00F142C4" w:rsidRPr="00EF4046" w:rsidRDefault="00F142C4" w:rsidP="00CB1412">
      <w:pPr>
        <w:pStyle w:val="10"/>
        <w:ind w:firstLine="709"/>
        <w:jc w:val="both"/>
        <w:rPr>
          <w:color w:val="000000"/>
          <w:spacing w:val="2"/>
        </w:rPr>
      </w:pPr>
      <w:r w:rsidRPr="00EF4046">
        <w:rPr>
          <w:color w:val="000000"/>
          <w:spacing w:val="2"/>
        </w:rPr>
        <w:t>Конспектирование – сокращенная запись текста при сохранении его смысла. Оно включает несколько этапов работы:</w:t>
      </w:r>
    </w:p>
    <w:p w:rsidR="00F142C4" w:rsidRPr="00EF4046" w:rsidRDefault="00F142C4" w:rsidP="00CB1412">
      <w:pPr>
        <w:pStyle w:val="10"/>
        <w:ind w:firstLine="709"/>
        <w:jc w:val="both"/>
        <w:rPr>
          <w:color w:val="000000"/>
          <w:spacing w:val="2"/>
        </w:rPr>
      </w:pPr>
      <w:r w:rsidRPr="00EF4046">
        <w:rPr>
          <w:color w:val="000000"/>
          <w:spacing w:val="2"/>
        </w:rPr>
        <w:t>-отбор самой существенной информации;</w:t>
      </w:r>
    </w:p>
    <w:p w:rsidR="00F142C4" w:rsidRPr="00EF4046" w:rsidRDefault="00F142C4" w:rsidP="00CB1412">
      <w:pPr>
        <w:pStyle w:val="10"/>
        <w:ind w:firstLine="709"/>
        <w:jc w:val="both"/>
        <w:rPr>
          <w:color w:val="000000"/>
          <w:spacing w:val="2"/>
        </w:rPr>
      </w:pPr>
      <w:r w:rsidRPr="00EF4046">
        <w:rPr>
          <w:color w:val="000000"/>
          <w:spacing w:val="2"/>
        </w:rPr>
        <w:t>-перевод отобранной информации на свой язык с по</w:t>
      </w:r>
      <w:r w:rsidRPr="00EF4046">
        <w:rPr>
          <w:color w:val="000000"/>
          <w:spacing w:val="2"/>
        </w:rPr>
        <w:softHyphen/>
        <w:t>путным сокращением;</w:t>
      </w:r>
    </w:p>
    <w:p w:rsidR="00F142C4" w:rsidRPr="00EF4046" w:rsidRDefault="00F142C4" w:rsidP="00CB1412">
      <w:pPr>
        <w:ind w:firstLine="709"/>
        <w:jc w:val="both"/>
        <w:rPr>
          <w:rFonts w:ascii="Times New Roman" w:hAnsi="Times New Roman"/>
          <w:color w:val="000000"/>
          <w:spacing w:val="2"/>
          <w:sz w:val="24"/>
          <w:szCs w:val="24"/>
        </w:rPr>
      </w:pPr>
      <w:r w:rsidRPr="00EF4046">
        <w:rPr>
          <w:rFonts w:ascii="Times New Roman" w:hAnsi="Times New Roman"/>
          <w:color w:val="000000"/>
          <w:spacing w:val="2"/>
          <w:sz w:val="24"/>
          <w:szCs w:val="24"/>
        </w:rPr>
        <w:t xml:space="preserve">- запись этого сокращенного, сжатого текста. </w:t>
      </w:r>
    </w:p>
    <w:p w:rsidR="00F142C4" w:rsidRPr="00EF4046" w:rsidRDefault="00F142C4" w:rsidP="00CB1412">
      <w:pPr>
        <w:pStyle w:val="10"/>
        <w:ind w:firstLine="709"/>
        <w:jc w:val="both"/>
        <w:rPr>
          <w:rStyle w:val="FontStyle64"/>
          <w:sz w:val="24"/>
          <w:szCs w:val="24"/>
        </w:rPr>
      </w:pPr>
      <w:r w:rsidRPr="00EF4046">
        <w:rPr>
          <w:rStyle w:val="FontStyle64"/>
          <w:sz w:val="24"/>
          <w:szCs w:val="24"/>
        </w:rPr>
        <w:t>Существуют разные виды конспекта: плановый, тексту</w:t>
      </w:r>
      <w:r w:rsidRPr="00EF4046">
        <w:rPr>
          <w:rStyle w:val="FontStyle64"/>
          <w:sz w:val="24"/>
          <w:szCs w:val="24"/>
        </w:rPr>
        <w:softHyphen/>
        <w:t>альный, тематический, свободный.</w:t>
      </w:r>
    </w:p>
    <w:p w:rsidR="00F142C4" w:rsidRPr="00EF4046" w:rsidRDefault="00F142C4" w:rsidP="00CB1412">
      <w:pPr>
        <w:ind w:firstLine="709"/>
        <w:jc w:val="both"/>
        <w:rPr>
          <w:rStyle w:val="FontStyle64"/>
          <w:sz w:val="24"/>
          <w:szCs w:val="24"/>
        </w:rPr>
      </w:pPr>
      <w:r w:rsidRPr="00EF4046">
        <w:rPr>
          <w:rStyle w:val="FontStyle68"/>
          <w:rFonts w:ascii="Times New Roman" w:hAnsi="Times New Roman" w:cs="Times New Roman"/>
          <w:b w:val="0"/>
          <w:sz w:val="24"/>
          <w:szCs w:val="24"/>
          <w:u w:val="single"/>
        </w:rPr>
        <w:t>Плановый к</w:t>
      </w:r>
      <w:r w:rsidRPr="00EF4046">
        <w:rPr>
          <w:rStyle w:val="FontStyle68"/>
          <w:rFonts w:ascii="Times New Roman" w:hAnsi="Times New Roman" w:cs="Times New Roman"/>
          <w:b w:val="0"/>
          <w:sz w:val="24"/>
          <w:szCs w:val="24"/>
        </w:rPr>
        <w:t>онспект или план-конспект</w:t>
      </w:r>
      <w:r w:rsidRPr="00EF4046">
        <w:rPr>
          <w:rStyle w:val="FontStyle68"/>
          <w:rFonts w:ascii="Times New Roman" w:hAnsi="Times New Roman" w:cs="Times New Roman"/>
          <w:sz w:val="24"/>
          <w:szCs w:val="24"/>
        </w:rPr>
        <w:t xml:space="preserve">. </w:t>
      </w:r>
      <w:r w:rsidRPr="00EF4046">
        <w:rPr>
          <w:rStyle w:val="FontStyle64"/>
          <w:sz w:val="24"/>
          <w:szCs w:val="24"/>
        </w:rPr>
        <w:t>При создании такого конспекта вначале пишется план. Далее, по мере не</w:t>
      </w:r>
      <w:r w:rsidRPr="00EF4046">
        <w:rPr>
          <w:rStyle w:val="FontStyle64"/>
          <w:sz w:val="24"/>
          <w:szCs w:val="24"/>
        </w:rPr>
        <w:softHyphen/>
        <w:t>обходимости, на отдельные пункты плана «наращивается» текст. Это могут быть цитаты или свободно изложенный текст. Такой конспект, как правило, используется при подго</w:t>
      </w:r>
      <w:r w:rsidRPr="00EF4046">
        <w:rPr>
          <w:rStyle w:val="FontStyle64"/>
          <w:sz w:val="24"/>
          <w:szCs w:val="24"/>
        </w:rPr>
        <w:softHyphen/>
        <w:t>товке к какому-либо устному сообщению. Он помогает по</w:t>
      </w:r>
      <w:r w:rsidRPr="00EF4046">
        <w:rPr>
          <w:rStyle w:val="FontStyle64"/>
          <w:sz w:val="24"/>
          <w:szCs w:val="24"/>
        </w:rPr>
        <w:softHyphen/>
        <w:t>нять изученный текст и лучше его запомнить.</w:t>
      </w:r>
    </w:p>
    <w:p w:rsidR="00F142C4" w:rsidRPr="00EF4046" w:rsidRDefault="00F142C4" w:rsidP="00CB1412">
      <w:pPr>
        <w:ind w:firstLine="709"/>
        <w:jc w:val="both"/>
        <w:rPr>
          <w:rStyle w:val="FontStyle64"/>
          <w:sz w:val="24"/>
          <w:szCs w:val="24"/>
          <w:u w:val="single"/>
        </w:rPr>
      </w:pPr>
      <w:r w:rsidRPr="00EF4046">
        <w:rPr>
          <w:rStyle w:val="FontStyle68"/>
          <w:rFonts w:ascii="Times New Roman" w:hAnsi="Times New Roman" w:cs="Times New Roman"/>
          <w:b w:val="0"/>
          <w:sz w:val="24"/>
          <w:szCs w:val="24"/>
          <w:u w:val="single"/>
        </w:rPr>
        <w:t xml:space="preserve">Текстуальный конспект. </w:t>
      </w:r>
      <w:r w:rsidRPr="00EF4046">
        <w:rPr>
          <w:rStyle w:val="FontStyle64"/>
          <w:sz w:val="24"/>
          <w:szCs w:val="24"/>
        </w:rPr>
        <w:t>Этот конспект представляет со</w:t>
      </w:r>
      <w:r w:rsidRPr="00EF4046">
        <w:rPr>
          <w:rStyle w:val="FontStyle64"/>
          <w:sz w:val="24"/>
          <w:szCs w:val="24"/>
        </w:rPr>
        <w:softHyphen/>
        <w:t>бой монтаж цитат.</w:t>
      </w:r>
    </w:p>
    <w:p w:rsidR="00F142C4" w:rsidRPr="00EF4046" w:rsidRDefault="00F142C4" w:rsidP="00CB1412">
      <w:pPr>
        <w:ind w:firstLine="709"/>
        <w:jc w:val="both"/>
        <w:rPr>
          <w:rStyle w:val="FontStyle64"/>
          <w:sz w:val="24"/>
          <w:szCs w:val="24"/>
        </w:rPr>
      </w:pPr>
      <w:r w:rsidRPr="00EF4046">
        <w:rPr>
          <w:rStyle w:val="FontStyle68"/>
          <w:rFonts w:ascii="Times New Roman" w:hAnsi="Times New Roman" w:cs="Times New Roman"/>
          <w:b w:val="0"/>
          <w:sz w:val="24"/>
          <w:szCs w:val="24"/>
          <w:u w:val="single"/>
        </w:rPr>
        <w:t>Тематически</w:t>
      </w:r>
      <w:r w:rsidRPr="00EF4046">
        <w:rPr>
          <w:rStyle w:val="FontStyle68"/>
          <w:rFonts w:ascii="Times New Roman" w:hAnsi="Times New Roman" w:cs="Times New Roman"/>
          <w:b w:val="0"/>
          <w:sz w:val="24"/>
          <w:szCs w:val="24"/>
        </w:rPr>
        <w:t xml:space="preserve">й конспект. </w:t>
      </w:r>
      <w:r w:rsidRPr="00EF4046">
        <w:rPr>
          <w:rStyle w:val="FontStyle64"/>
          <w:sz w:val="24"/>
          <w:szCs w:val="24"/>
        </w:rPr>
        <w:t>Такой конспект является крат</w:t>
      </w:r>
      <w:r w:rsidRPr="00EF4046">
        <w:rPr>
          <w:rStyle w:val="FontStyle64"/>
          <w:sz w:val="24"/>
          <w:szCs w:val="24"/>
        </w:rPr>
        <w:softHyphen/>
        <w:t>ким изложением одной темы, раскрытой по нескольким ис</w:t>
      </w:r>
      <w:r w:rsidRPr="00EF4046">
        <w:rPr>
          <w:rStyle w:val="FontStyle64"/>
          <w:sz w:val="24"/>
          <w:szCs w:val="24"/>
        </w:rPr>
        <w:softHyphen/>
        <w:t>точникам. Он может быть связным и расчлененным. Кроме того, в нем могут содержаться цитаты и схемы.</w:t>
      </w:r>
    </w:p>
    <w:p w:rsidR="00F142C4" w:rsidRDefault="00F142C4" w:rsidP="00CB1412">
      <w:pPr>
        <w:ind w:firstLine="709"/>
        <w:jc w:val="both"/>
        <w:rPr>
          <w:rStyle w:val="FontStyle64"/>
          <w:sz w:val="24"/>
          <w:szCs w:val="24"/>
        </w:rPr>
      </w:pPr>
      <w:r w:rsidRPr="00EF4046">
        <w:rPr>
          <w:rStyle w:val="FontStyle68"/>
          <w:rFonts w:ascii="Times New Roman" w:hAnsi="Times New Roman" w:cs="Times New Roman"/>
          <w:b w:val="0"/>
          <w:sz w:val="24"/>
          <w:szCs w:val="24"/>
          <w:u w:val="single"/>
        </w:rPr>
        <w:t>Свободный конспект</w:t>
      </w:r>
      <w:r w:rsidRPr="00EF4046">
        <w:rPr>
          <w:rStyle w:val="FontStyle68"/>
          <w:rFonts w:ascii="Times New Roman" w:hAnsi="Times New Roman" w:cs="Times New Roman"/>
          <w:b w:val="0"/>
          <w:sz w:val="24"/>
          <w:szCs w:val="24"/>
        </w:rPr>
        <w:t xml:space="preserve">. </w:t>
      </w:r>
      <w:r w:rsidRPr="00EF4046">
        <w:rPr>
          <w:rStyle w:val="FontStyle64"/>
          <w:sz w:val="24"/>
          <w:szCs w:val="24"/>
        </w:rPr>
        <w:t>Он включает в себя и собственные формулировки и цитаты. В нем могут быть связаны перехо</w:t>
      </w:r>
      <w:r w:rsidRPr="00EF4046">
        <w:rPr>
          <w:rStyle w:val="FontStyle64"/>
          <w:sz w:val="24"/>
          <w:szCs w:val="24"/>
        </w:rPr>
        <w:softHyphen/>
        <w:t>ды от одной части к другой, и эти переходы могут отсутство</w:t>
      </w:r>
      <w:r w:rsidRPr="00EF4046">
        <w:rPr>
          <w:rStyle w:val="FontStyle64"/>
          <w:sz w:val="24"/>
          <w:szCs w:val="24"/>
        </w:rPr>
        <w:softHyphen/>
        <w:t xml:space="preserve">вать. Такой конспект более полезен, так как необходимость что-либо </w:t>
      </w:r>
      <w:r w:rsidRPr="00EF4046">
        <w:rPr>
          <w:rStyle w:val="FontStyle64"/>
          <w:sz w:val="24"/>
          <w:szCs w:val="24"/>
        </w:rPr>
        <w:lastRenderedPageBreak/>
        <w:t>сформулировать самому всегда требует более глу</w:t>
      </w:r>
      <w:r w:rsidRPr="00EF4046">
        <w:rPr>
          <w:rStyle w:val="FontStyle64"/>
          <w:sz w:val="24"/>
          <w:szCs w:val="24"/>
        </w:rPr>
        <w:softHyphen/>
        <w:t>бокого проникновения в читаемый текст и способствует его запоминанию.</w:t>
      </w:r>
    </w:p>
    <w:p w:rsidR="00F142C4" w:rsidRPr="00EF4046" w:rsidRDefault="00F142C4" w:rsidP="00CB1412">
      <w:pPr>
        <w:jc w:val="both"/>
        <w:rPr>
          <w:rFonts w:ascii="Times New Roman" w:hAnsi="Times New Roman"/>
          <w:b/>
          <w:sz w:val="24"/>
          <w:szCs w:val="24"/>
        </w:rPr>
      </w:pPr>
      <w:r w:rsidRPr="00EF4046">
        <w:rPr>
          <w:rFonts w:ascii="Times New Roman" w:hAnsi="Times New Roman"/>
          <w:b/>
          <w:sz w:val="24"/>
          <w:szCs w:val="24"/>
        </w:rPr>
        <w:t>План:</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1 План и его составление в научной сфере.</w:t>
      </w:r>
    </w:p>
    <w:p w:rsidR="00F142C4" w:rsidRPr="00F83A86" w:rsidRDefault="00F142C4" w:rsidP="00F83A86">
      <w:pPr>
        <w:rPr>
          <w:rFonts w:ascii="Times New Roman" w:hAnsi="Times New Roman"/>
          <w:sz w:val="24"/>
          <w:szCs w:val="24"/>
        </w:rPr>
      </w:pPr>
      <w:r w:rsidRPr="00EF4046">
        <w:rPr>
          <w:rFonts w:ascii="Times New Roman" w:hAnsi="Times New Roman"/>
          <w:sz w:val="24"/>
          <w:szCs w:val="24"/>
        </w:rPr>
        <w:t>2 Виды планов как средство самоконтроля и самооценки субъекта речи.</w:t>
      </w:r>
    </w:p>
    <w:p w:rsidR="00F142C4" w:rsidRPr="00EF4046" w:rsidRDefault="00F142C4" w:rsidP="00CB1412">
      <w:pPr>
        <w:jc w:val="both"/>
        <w:rPr>
          <w:rFonts w:ascii="Times New Roman" w:hAnsi="Times New Roman"/>
          <w:b/>
          <w:sz w:val="24"/>
          <w:szCs w:val="24"/>
        </w:rPr>
      </w:pPr>
      <w:r w:rsidRPr="00EF4046">
        <w:rPr>
          <w:rFonts w:ascii="Times New Roman" w:hAnsi="Times New Roman"/>
          <w:b/>
          <w:sz w:val="24"/>
          <w:szCs w:val="24"/>
        </w:rPr>
        <w:t>Методические рекомендации:</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1 План и его составление в научной сфере.</w:t>
      </w:r>
    </w:p>
    <w:p w:rsidR="00F142C4" w:rsidRPr="00EF4046" w:rsidRDefault="00F142C4" w:rsidP="00CB1412">
      <w:pPr>
        <w:jc w:val="both"/>
        <w:rPr>
          <w:rFonts w:ascii="Times New Roman" w:hAnsi="Times New Roman"/>
          <w:sz w:val="24"/>
          <w:szCs w:val="24"/>
        </w:rPr>
      </w:pPr>
      <w:r w:rsidRPr="00EF4046">
        <w:rPr>
          <w:rFonts w:ascii="Times New Roman" w:hAnsi="Times New Roman"/>
          <w:b/>
          <w:spacing w:val="-4"/>
          <w:sz w:val="24"/>
          <w:szCs w:val="24"/>
        </w:rPr>
        <w:tab/>
        <w:t xml:space="preserve">План </w:t>
      </w:r>
      <w:r w:rsidRPr="00EF4046">
        <w:rPr>
          <w:rFonts w:ascii="Times New Roman" w:hAnsi="Times New Roman"/>
          <w:i/>
          <w:spacing w:val="-4"/>
          <w:sz w:val="24"/>
          <w:szCs w:val="24"/>
        </w:rPr>
        <w:t xml:space="preserve">– </w:t>
      </w:r>
      <w:r w:rsidRPr="00EF4046">
        <w:rPr>
          <w:rFonts w:ascii="Times New Roman" w:hAnsi="Times New Roman"/>
          <w:spacing w:val="-4"/>
          <w:sz w:val="24"/>
          <w:szCs w:val="24"/>
        </w:rPr>
        <w:t xml:space="preserve">определенная последовательность, краткая программа </w:t>
      </w:r>
      <w:r w:rsidRPr="00EF4046">
        <w:rPr>
          <w:rFonts w:ascii="Times New Roman" w:hAnsi="Times New Roman"/>
          <w:sz w:val="24"/>
          <w:szCs w:val="24"/>
        </w:rPr>
        <w:t>изложения чего-либо: план статьи.</w:t>
      </w:r>
    </w:p>
    <w:p w:rsidR="00F142C4" w:rsidRPr="00EF4046" w:rsidRDefault="00F142C4" w:rsidP="00CB1412">
      <w:pPr>
        <w:numPr>
          <w:ilvl w:val="0"/>
          <w:numId w:val="7"/>
        </w:numPr>
        <w:ind w:left="720" w:hanging="360"/>
        <w:rPr>
          <w:rFonts w:ascii="Times New Roman" w:hAnsi="Times New Roman"/>
          <w:color w:val="000000"/>
          <w:spacing w:val="2"/>
          <w:sz w:val="24"/>
          <w:szCs w:val="24"/>
        </w:rPr>
      </w:pPr>
      <w:r w:rsidRPr="00EF4046">
        <w:rPr>
          <w:rFonts w:ascii="Times New Roman" w:hAnsi="Times New Roman"/>
          <w:color w:val="000000"/>
          <w:spacing w:val="2"/>
          <w:sz w:val="24"/>
          <w:szCs w:val="24"/>
        </w:rPr>
        <w:t>Виды планов как средство самоконтроля и самооценки субъекта речи.</w:t>
      </w:r>
    </w:p>
    <w:p w:rsidR="00F142C4" w:rsidRPr="00EF4046" w:rsidRDefault="00F142C4" w:rsidP="00CB1412">
      <w:pPr>
        <w:ind w:firstLine="526"/>
        <w:jc w:val="both"/>
        <w:rPr>
          <w:rFonts w:ascii="Times New Roman" w:hAnsi="Times New Roman"/>
          <w:color w:val="000000"/>
          <w:spacing w:val="2"/>
          <w:sz w:val="24"/>
          <w:szCs w:val="24"/>
          <w:shd w:val="clear" w:color="auto" w:fill="FFFFFF"/>
        </w:rPr>
      </w:pPr>
      <w:r w:rsidRPr="00EF4046">
        <w:rPr>
          <w:rFonts w:ascii="Times New Roman" w:hAnsi="Times New Roman"/>
          <w:color w:val="000000"/>
          <w:spacing w:val="2"/>
          <w:sz w:val="24"/>
          <w:szCs w:val="24"/>
          <w:shd w:val="clear" w:color="auto" w:fill="FFFFFF"/>
        </w:rPr>
        <w:t xml:space="preserve">Форма записи в виде плана помогает восстановить в </w:t>
      </w:r>
      <w:r>
        <w:rPr>
          <w:rFonts w:ascii="Times New Roman" w:hAnsi="Times New Roman"/>
          <w:color w:val="000000"/>
          <w:spacing w:val="2"/>
          <w:sz w:val="24"/>
          <w:szCs w:val="24"/>
          <w:shd w:val="clear" w:color="auto" w:fill="FFFFFF"/>
        </w:rPr>
        <w:t>памяти содержание прочитанного.</w:t>
      </w:r>
      <w:r w:rsidRPr="00EF4046">
        <w:rPr>
          <w:rFonts w:ascii="Times New Roman" w:hAnsi="Times New Roman"/>
          <w:color w:val="000000"/>
          <w:spacing w:val="2"/>
          <w:sz w:val="24"/>
          <w:szCs w:val="24"/>
          <w:shd w:val="clear" w:color="auto" w:fill="FFFFFF"/>
        </w:rPr>
        <w:br/>
      </w:r>
      <w:r w:rsidRPr="00EF4046">
        <w:rPr>
          <w:rFonts w:ascii="Times New Roman" w:hAnsi="Times New Roman"/>
          <w:b/>
          <w:color w:val="000000"/>
          <w:spacing w:val="2"/>
          <w:sz w:val="24"/>
          <w:szCs w:val="24"/>
          <w:shd w:val="clear" w:color="auto" w:fill="FFFFFF"/>
        </w:rPr>
        <w:t>Планы бывают нескольких типов</w:t>
      </w:r>
      <w:r w:rsidRPr="00EF4046">
        <w:rPr>
          <w:rFonts w:ascii="Times New Roman" w:hAnsi="Times New Roman"/>
          <w:color w:val="000000"/>
          <w:spacing w:val="2"/>
          <w:sz w:val="24"/>
          <w:szCs w:val="24"/>
          <w:shd w:val="clear" w:color="auto" w:fill="FFFFFF"/>
        </w:rPr>
        <w:t>: вопросный, назывной, тезисный, план - опорная схема.</w:t>
      </w:r>
    </w:p>
    <w:p w:rsidR="00F142C4" w:rsidRPr="00EF4046" w:rsidRDefault="00F142C4" w:rsidP="00CB1412">
      <w:pPr>
        <w:ind w:firstLine="526"/>
        <w:jc w:val="both"/>
        <w:rPr>
          <w:rFonts w:ascii="Times New Roman" w:hAnsi="Times New Roman"/>
          <w:color w:val="000000"/>
          <w:spacing w:val="2"/>
          <w:sz w:val="24"/>
          <w:szCs w:val="24"/>
          <w:shd w:val="clear" w:color="auto" w:fill="FFFFFF"/>
        </w:rPr>
      </w:pPr>
      <w:r w:rsidRPr="00EF4046">
        <w:rPr>
          <w:rFonts w:ascii="Times New Roman" w:hAnsi="Times New Roman"/>
          <w:b/>
          <w:color w:val="000000"/>
          <w:spacing w:val="2"/>
          <w:sz w:val="24"/>
          <w:szCs w:val="24"/>
          <w:shd w:val="clear" w:color="auto" w:fill="FFFFFF"/>
        </w:rPr>
        <w:t xml:space="preserve">Вопросный план. </w:t>
      </w:r>
      <w:r w:rsidRPr="00EF4046">
        <w:rPr>
          <w:rFonts w:ascii="Times New Roman" w:hAnsi="Times New Roman"/>
          <w:color w:val="000000"/>
          <w:spacing w:val="2"/>
          <w:sz w:val="24"/>
          <w:szCs w:val="24"/>
          <w:shd w:val="clear" w:color="auto" w:fill="FFFFFF"/>
        </w:rPr>
        <w:t xml:space="preserve">Записывается в форме вопросов к тексту; каждому информативному центру текста соответствует один вопрос. При составлении вопросного плана желательно использовать вопросительные слова, а не словосочетания с частицей ли (например: Как.., Сколько.., Когда.., Почему... и т. д., но не Есть ли..., Пришел ли... и т. п.). </w:t>
      </w:r>
    </w:p>
    <w:p w:rsidR="00F142C4" w:rsidRPr="00EF4046" w:rsidRDefault="00F142C4" w:rsidP="00CB1412">
      <w:pPr>
        <w:ind w:firstLine="526"/>
        <w:jc w:val="both"/>
        <w:rPr>
          <w:rFonts w:ascii="Times New Roman" w:hAnsi="Times New Roman"/>
          <w:color w:val="000000"/>
          <w:spacing w:val="2"/>
          <w:sz w:val="24"/>
          <w:szCs w:val="24"/>
          <w:shd w:val="clear" w:color="auto" w:fill="FFFFFF"/>
        </w:rPr>
      </w:pPr>
      <w:r w:rsidRPr="00EF4046">
        <w:rPr>
          <w:rFonts w:ascii="Times New Roman" w:hAnsi="Times New Roman"/>
          <w:b/>
          <w:color w:val="000000"/>
          <w:spacing w:val="2"/>
          <w:sz w:val="24"/>
          <w:szCs w:val="24"/>
          <w:shd w:val="clear" w:color="auto" w:fill="FFFFFF"/>
        </w:rPr>
        <w:t>Тезисный план</w:t>
      </w:r>
      <w:r w:rsidRPr="00EF4046">
        <w:rPr>
          <w:rFonts w:ascii="Times New Roman" w:hAnsi="Times New Roman"/>
          <w:color w:val="000000"/>
          <w:spacing w:val="2"/>
          <w:sz w:val="24"/>
          <w:szCs w:val="24"/>
          <w:shd w:val="clear" w:color="auto" w:fill="FFFFFF"/>
        </w:rPr>
        <w:t xml:space="preserve"> - план из тезисов глагольного строя (например: Многие животные и птицы пользуются звуками, которые мы не слышим). </w:t>
      </w:r>
    </w:p>
    <w:p w:rsidR="00F142C4" w:rsidRDefault="00F142C4" w:rsidP="00F83A86">
      <w:pPr>
        <w:ind w:firstLine="526"/>
        <w:jc w:val="both"/>
        <w:rPr>
          <w:rFonts w:ascii="Times New Roman" w:hAnsi="Times New Roman"/>
          <w:color w:val="000000"/>
          <w:spacing w:val="2"/>
          <w:sz w:val="24"/>
          <w:szCs w:val="24"/>
          <w:shd w:val="clear" w:color="auto" w:fill="FFFFFF"/>
        </w:rPr>
      </w:pPr>
      <w:r w:rsidRPr="00EF4046">
        <w:rPr>
          <w:rFonts w:ascii="Times New Roman" w:hAnsi="Times New Roman"/>
          <w:b/>
          <w:color w:val="000000"/>
          <w:spacing w:val="2"/>
          <w:sz w:val="24"/>
          <w:szCs w:val="24"/>
          <w:shd w:val="clear" w:color="auto" w:fill="FFFFFF"/>
        </w:rPr>
        <w:t>Назывной план</w:t>
      </w:r>
      <w:r w:rsidRPr="00EF4046">
        <w:rPr>
          <w:rFonts w:ascii="Times New Roman" w:hAnsi="Times New Roman"/>
          <w:color w:val="000000"/>
          <w:spacing w:val="2"/>
          <w:sz w:val="24"/>
          <w:szCs w:val="24"/>
          <w:shd w:val="clear" w:color="auto" w:fill="FFFFFF"/>
        </w:rPr>
        <w:t xml:space="preserve"> - план из тезисов номинативного строя (например: Использование животными и птицами неслышимых звуков).</w:t>
      </w:r>
    </w:p>
    <w:p w:rsidR="00F142C4" w:rsidRPr="00EF4046" w:rsidRDefault="00F142C4" w:rsidP="00F83A86">
      <w:pPr>
        <w:ind w:firstLine="526"/>
        <w:jc w:val="both"/>
        <w:rPr>
          <w:rFonts w:ascii="Times New Roman" w:hAnsi="Times New Roman"/>
          <w:color w:val="000000"/>
          <w:spacing w:val="2"/>
          <w:sz w:val="24"/>
          <w:szCs w:val="24"/>
          <w:shd w:val="clear" w:color="auto" w:fill="FFFFFF"/>
        </w:rPr>
      </w:pPr>
      <w:r w:rsidRPr="00EF4046">
        <w:rPr>
          <w:rFonts w:ascii="Times New Roman" w:hAnsi="Times New Roman"/>
          <w:b/>
          <w:color w:val="000000"/>
          <w:spacing w:val="2"/>
          <w:sz w:val="24"/>
          <w:szCs w:val="24"/>
          <w:shd w:val="clear" w:color="auto" w:fill="FFFFFF"/>
        </w:rPr>
        <w:t>План</w:t>
      </w:r>
      <w:r w:rsidRPr="00EF4046">
        <w:rPr>
          <w:rFonts w:ascii="Times New Roman" w:hAnsi="Times New Roman"/>
          <w:color w:val="000000"/>
          <w:spacing w:val="2"/>
          <w:sz w:val="24"/>
          <w:szCs w:val="24"/>
          <w:shd w:val="clear" w:color="auto" w:fill="FFFFFF"/>
        </w:rPr>
        <w:t xml:space="preserve"> - опорная схема состоит из опор - слов и отрывков предложений, несущих наибольшую смысловую нагрузку. По опорам можно легко восстановить текст выступления или доклада. Выбор опор может зависеть от особенностей памяти пишущего, его целей и задач.</w:t>
      </w:r>
    </w:p>
    <w:p w:rsidR="00F142C4" w:rsidRPr="00F83A86" w:rsidRDefault="00F142C4" w:rsidP="00CB1412">
      <w:pPr>
        <w:jc w:val="both"/>
        <w:rPr>
          <w:rFonts w:ascii="Times New Roman" w:hAnsi="Times New Roman"/>
          <w:sz w:val="24"/>
          <w:szCs w:val="24"/>
        </w:rPr>
      </w:pPr>
      <w:r w:rsidRPr="00EF4046">
        <w:rPr>
          <w:rFonts w:ascii="Times New Roman" w:hAnsi="Times New Roman"/>
          <w:b/>
          <w:sz w:val="24"/>
          <w:szCs w:val="24"/>
        </w:rPr>
        <w:t>Литература</w:t>
      </w:r>
      <w:r w:rsidRPr="00EF4046">
        <w:rPr>
          <w:rFonts w:ascii="Times New Roman" w:hAnsi="Times New Roman"/>
          <w:sz w:val="24"/>
          <w:szCs w:val="24"/>
        </w:rPr>
        <w:t xml:space="preserve">: 1, с. 23-89; </w:t>
      </w:r>
    </w:p>
    <w:p w:rsidR="00F142C4" w:rsidRPr="00EF4046" w:rsidRDefault="00F142C4" w:rsidP="00CB1412">
      <w:pPr>
        <w:jc w:val="both"/>
        <w:rPr>
          <w:rFonts w:ascii="Times New Roman" w:hAnsi="Times New Roman"/>
          <w:b/>
          <w:sz w:val="24"/>
          <w:szCs w:val="24"/>
        </w:rPr>
      </w:pPr>
      <w:r w:rsidRPr="00EF4046">
        <w:rPr>
          <w:rFonts w:ascii="Times New Roman" w:hAnsi="Times New Roman"/>
          <w:b/>
          <w:sz w:val="24"/>
          <w:szCs w:val="24"/>
        </w:rPr>
        <w:t>Контрольные вопросы:</w:t>
      </w:r>
    </w:p>
    <w:p w:rsidR="00F142C4" w:rsidRPr="00EF4046" w:rsidRDefault="00F142C4" w:rsidP="00CB1412">
      <w:pPr>
        <w:jc w:val="both"/>
        <w:rPr>
          <w:rFonts w:ascii="Times New Roman" w:hAnsi="Times New Roman"/>
          <w:color w:val="000000"/>
          <w:sz w:val="24"/>
          <w:szCs w:val="24"/>
        </w:rPr>
      </w:pPr>
      <w:r w:rsidRPr="00EF4046">
        <w:rPr>
          <w:rFonts w:ascii="Times New Roman" w:hAnsi="Times New Roman"/>
          <w:color w:val="000000"/>
          <w:sz w:val="24"/>
          <w:szCs w:val="24"/>
        </w:rPr>
        <w:t>1Что такое план?</w:t>
      </w:r>
    </w:p>
    <w:p w:rsidR="00F142C4" w:rsidRPr="00EF4046" w:rsidRDefault="00F142C4" w:rsidP="00CB1412">
      <w:pPr>
        <w:jc w:val="both"/>
        <w:rPr>
          <w:rFonts w:ascii="Times New Roman" w:hAnsi="Times New Roman"/>
          <w:color w:val="000000"/>
          <w:sz w:val="24"/>
          <w:szCs w:val="24"/>
        </w:rPr>
      </w:pPr>
      <w:r w:rsidRPr="00EF4046">
        <w:rPr>
          <w:rFonts w:ascii="Times New Roman" w:hAnsi="Times New Roman"/>
          <w:color w:val="000000"/>
          <w:sz w:val="24"/>
          <w:szCs w:val="24"/>
        </w:rPr>
        <w:t>2Какие типы планов вы знаете?</w:t>
      </w:r>
    </w:p>
    <w:p w:rsidR="00F142C4" w:rsidRPr="00EF4046" w:rsidRDefault="00F142C4" w:rsidP="00CB1412">
      <w:pPr>
        <w:jc w:val="both"/>
        <w:rPr>
          <w:rFonts w:ascii="Times New Roman" w:hAnsi="Times New Roman"/>
          <w:color w:val="000000"/>
          <w:sz w:val="24"/>
          <w:szCs w:val="24"/>
        </w:rPr>
      </w:pPr>
      <w:r w:rsidRPr="00EF4046">
        <w:rPr>
          <w:rFonts w:ascii="Times New Roman" w:hAnsi="Times New Roman"/>
          <w:color w:val="000000"/>
          <w:sz w:val="24"/>
          <w:szCs w:val="24"/>
        </w:rPr>
        <w:t>3  Что пр</w:t>
      </w:r>
      <w:r>
        <w:rPr>
          <w:rFonts w:ascii="Times New Roman" w:hAnsi="Times New Roman"/>
          <w:color w:val="000000"/>
          <w:sz w:val="24"/>
          <w:szCs w:val="24"/>
        </w:rPr>
        <w:t>едставляет собой вопросный план</w:t>
      </w:r>
      <w:r w:rsidRPr="00EF4046">
        <w:rPr>
          <w:rFonts w:ascii="Times New Roman" w:hAnsi="Times New Roman"/>
          <w:color w:val="000000"/>
          <w:sz w:val="24"/>
          <w:szCs w:val="24"/>
        </w:rPr>
        <w:t>?</w:t>
      </w:r>
    </w:p>
    <w:p w:rsidR="00F142C4" w:rsidRPr="00EF4046" w:rsidRDefault="00F142C4" w:rsidP="00CB1412">
      <w:pPr>
        <w:jc w:val="both"/>
        <w:rPr>
          <w:rFonts w:ascii="Times New Roman" w:hAnsi="Times New Roman"/>
          <w:color w:val="000000"/>
          <w:sz w:val="24"/>
          <w:szCs w:val="24"/>
        </w:rPr>
      </w:pPr>
      <w:r w:rsidRPr="00EF4046">
        <w:rPr>
          <w:rFonts w:ascii="Times New Roman" w:hAnsi="Times New Roman"/>
          <w:color w:val="000000"/>
          <w:sz w:val="24"/>
          <w:szCs w:val="24"/>
        </w:rPr>
        <w:t>4Что представляет собой назывной план?</w:t>
      </w:r>
    </w:p>
    <w:p w:rsidR="00F142C4" w:rsidRPr="00EF4046" w:rsidRDefault="00F142C4" w:rsidP="00CB1412">
      <w:pPr>
        <w:jc w:val="both"/>
        <w:rPr>
          <w:rFonts w:ascii="Times New Roman" w:hAnsi="Times New Roman"/>
          <w:color w:val="000000"/>
          <w:sz w:val="24"/>
          <w:szCs w:val="24"/>
        </w:rPr>
      </w:pPr>
      <w:r w:rsidRPr="00EF4046">
        <w:rPr>
          <w:rFonts w:ascii="Times New Roman" w:hAnsi="Times New Roman"/>
          <w:color w:val="000000"/>
          <w:sz w:val="24"/>
          <w:szCs w:val="24"/>
        </w:rPr>
        <w:t>5Как составляется тезисный план?</w:t>
      </w:r>
    </w:p>
    <w:p w:rsidR="00F142C4" w:rsidRPr="00F83A86" w:rsidRDefault="00F142C4" w:rsidP="00F83A86">
      <w:pPr>
        <w:jc w:val="both"/>
        <w:rPr>
          <w:rFonts w:ascii="Times New Roman" w:hAnsi="Times New Roman"/>
          <w:color w:val="000000"/>
          <w:sz w:val="24"/>
          <w:szCs w:val="24"/>
        </w:rPr>
      </w:pPr>
      <w:r w:rsidRPr="00EF4046">
        <w:rPr>
          <w:rFonts w:ascii="Times New Roman" w:hAnsi="Times New Roman"/>
          <w:color w:val="000000"/>
          <w:sz w:val="24"/>
          <w:szCs w:val="24"/>
        </w:rPr>
        <w:t>6Составьте план научной статьи по своей специальности (назывной, вопросный, тезисный).</w:t>
      </w:r>
    </w:p>
    <w:p w:rsidR="00F142C4" w:rsidRPr="00EF4046" w:rsidRDefault="00F142C4" w:rsidP="00CB1412">
      <w:pPr>
        <w:jc w:val="both"/>
        <w:rPr>
          <w:rFonts w:ascii="Times New Roman" w:hAnsi="Times New Roman"/>
          <w:b/>
          <w:color w:val="000000"/>
          <w:spacing w:val="4"/>
          <w:sz w:val="24"/>
          <w:szCs w:val="24"/>
        </w:rPr>
      </w:pPr>
      <w:r w:rsidRPr="00EF4046">
        <w:rPr>
          <w:rFonts w:ascii="Times New Roman" w:hAnsi="Times New Roman"/>
          <w:b/>
          <w:color w:val="000000"/>
          <w:spacing w:val="4"/>
          <w:sz w:val="24"/>
          <w:szCs w:val="24"/>
        </w:rPr>
        <w:t>Контрольные вопросы и задания</w:t>
      </w:r>
    </w:p>
    <w:p w:rsidR="00F142C4" w:rsidRPr="00EF4046" w:rsidRDefault="00F142C4" w:rsidP="00CB1412">
      <w:pPr>
        <w:shd w:val="clear" w:color="auto" w:fill="FFFFFF"/>
        <w:tabs>
          <w:tab w:val="left" w:pos="528"/>
        </w:tabs>
        <w:ind w:firstLine="709"/>
        <w:jc w:val="both"/>
        <w:rPr>
          <w:rFonts w:ascii="Times New Roman" w:hAnsi="Times New Roman"/>
          <w:color w:val="000000"/>
          <w:spacing w:val="3"/>
          <w:sz w:val="24"/>
          <w:szCs w:val="24"/>
        </w:rPr>
      </w:pPr>
      <w:r w:rsidRPr="00EF4046">
        <w:rPr>
          <w:rFonts w:ascii="Times New Roman" w:hAnsi="Times New Roman"/>
          <w:color w:val="000000"/>
          <w:sz w:val="24"/>
          <w:szCs w:val="24"/>
        </w:rPr>
        <w:t>1.</w:t>
      </w:r>
      <w:r w:rsidRPr="00EF4046">
        <w:rPr>
          <w:rFonts w:ascii="Times New Roman" w:hAnsi="Times New Roman"/>
          <w:color w:val="000000"/>
          <w:spacing w:val="3"/>
          <w:sz w:val="24"/>
          <w:szCs w:val="24"/>
        </w:rPr>
        <w:t>Скажите, что такое тезисы и с какой целью они составляются.</w:t>
      </w:r>
    </w:p>
    <w:p w:rsidR="00F142C4" w:rsidRPr="00EF4046" w:rsidRDefault="00F142C4" w:rsidP="00CB1412">
      <w:pPr>
        <w:shd w:val="clear" w:color="auto" w:fill="FFFFFF"/>
        <w:tabs>
          <w:tab w:val="left" w:pos="528"/>
        </w:tabs>
        <w:ind w:firstLine="709"/>
        <w:jc w:val="both"/>
        <w:rPr>
          <w:rFonts w:ascii="Times New Roman" w:hAnsi="Times New Roman"/>
          <w:sz w:val="24"/>
          <w:szCs w:val="24"/>
        </w:rPr>
      </w:pPr>
      <w:r w:rsidRPr="00EF4046">
        <w:rPr>
          <w:rFonts w:ascii="Times New Roman" w:hAnsi="Times New Roman"/>
          <w:color w:val="000000"/>
          <w:spacing w:val="1"/>
          <w:sz w:val="24"/>
          <w:szCs w:val="24"/>
        </w:rPr>
        <w:t>Аргументируйте свое понимание.</w:t>
      </w:r>
    </w:p>
    <w:p w:rsidR="00F142C4" w:rsidRPr="00EF4046" w:rsidRDefault="00F142C4" w:rsidP="00CB1412">
      <w:pPr>
        <w:shd w:val="clear" w:color="auto" w:fill="FFFFFF"/>
        <w:tabs>
          <w:tab w:val="left" w:pos="571"/>
        </w:tabs>
        <w:ind w:firstLine="709"/>
        <w:jc w:val="both"/>
        <w:rPr>
          <w:rFonts w:ascii="Times New Roman" w:hAnsi="Times New Roman"/>
          <w:sz w:val="24"/>
          <w:szCs w:val="24"/>
        </w:rPr>
      </w:pPr>
      <w:r w:rsidRPr="00EF4046">
        <w:rPr>
          <w:rFonts w:ascii="Times New Roman" w:hAnsi="Times New Roman"/>
          <w:color w:val="000000"/>
          <w:sz w:val="24"/>
          <w:szCs w:val="24"/>
        </w:rPr>
        <w:t>2.</w:t>
      </w:r>
      <w:r w:rsidRPr="00EF4046">
        <w:rPr>
          <w:rFonts w:ascii="Times New Roman" w:hAnsi="Times New Roman"/>
          <w:color w:val="000000"/>
          <w:spacing w:val="10"/>
          <w:sz w:val="24"/>
          <w:szCs w:val="24"/>
        </w:rPr>
        <w:t xml:space="preserve"> Скажите, каковы сущность </w:t>
      </w:r>
      <w:r w:rsidRPr="00EF4046">
        <w:rPr>
          <w:rFonts w:ascii="Times New Roman" w:hAnsi="Times New Roman"/>
          <w:bCs/>
          <w:color w:val="000000"/>
          <w:spacing w:val="10"/>
          <w:sz w:val="24"/>
          <w:szCs w:val="24"/>
        </w:rPr>
        <w:t>и</w:t>
      </w:r>
      <w:r w:rsidRPr="00EF4046">
        <w:rPr>
          <w:rFonts w:ascii="Times New Roman" w:hAnsi="Times New Roman"/>
          <w:color w:val="000000"/>
          <w:spacing w:val="10"/>
          <w:sz w:val="24"/>
          <w:szCs w:val="24"/>
        </w:rPr>
        <w:t xml:space="preserve">назначение тезисов научного </w:t>
      </w:r>
      <w:r w:rsidRPr="00EF4046">
        <w:rPr>
          <w:rFonts w:ascii="Times New Roman" w:hAnsi="Times New Roman"/>
          <w:color w:val="000000"/>
          <w:spacing w:val="2"/>
          <w:sz w:val="24"/>
          <w:szCs w:val="24"/>
        </w:rPr>
        <w:t>произведения.</w:t>
      </w:r>
    </w:p>
    <w:p w:rsidR="00F142C4" w:rsidRPr="00EF4046" w:rsidRDefault="00F142C4" w:rsidP="00CB1412">
      <w:pPr>
        <w:shd w:val="clear" w:color="auto" w:fill="FFFFFF"/>
        <w:ind w:firstLine="709"/>
        <w:jc w:val="both"/>
        <w:rPr>
          <w:rFonts w:ascii="Times New Roman" w:hAnsi="Times New Roman"/>
          <w:sz w:val="24"/>
          <w:szCs w:val="24"/>
        </w:rPr>
      </w:pPr>
      <w:r w:rsidRPr="00EF4046">
        <w:rPr>
          <w:rFonts w:ascii="Times New Roman" w:hAnsi="Times New Roman"/>
          <w:color w:val="000000"/>
          <w:spacing w:val="1"/>
          <w:sz w:val="24"/>
          <w:szCs w:val="24"/>
        </w:rPr>
        <w:t>Аргументируйте свое понимание.</w:t>
      </w:r>
    </w:p>
    <w:p w:rsidR="00F142C4" w:rsidRPr="00EF4046" w:rsidRDefault="00F142C4" w:rsidP="00CB1412">
      <w:pPr>
        <w:shd w:val="clear" w:color="auto" w:fill="FFFFFF"/>
        <w:tabs>
          <w:tab w:val="left" w:pos="509"/>
        </w:tabs>
        <w:ind w:firstLine="709"/>
        <w:jc w:val="both"/>
        <w:rPr>
          <w:rFonts w:ascii="Times New Roman" w:hAnsi="Times New Roman"/>
          <w:sz w:val="24"/>
          <w:szCs w:val="24"/>
        </w:rPr>
      </w:pPr>
      <w:r w:rsidRPr="00EF4046">
        <w:rPr>
          <w:rFonts w:ascii="Times New Roman" w:hAnsi="Times New Roman"/>
          <w:color w:val="000000"/>
          <w:sz w:val="24"/>
          <w:szCs w:val="24"/>
        </w:rPr>
        <w:t>3.</w:t>
      </w:r>
      <w:r w:rsidRPr="00EF4046">
        <w:rPr>
          <w:rFonts w:ascii="Times New Roman" w:hAnsi="Times New Roman"/>
          <w:color w:val="000000"/>
          <w:spacing w:val="-2"/>
          <w:sz w:val="24"/>
          <w:szCs w:val="24"/>
        </w:rPr>
        <w:t>Назовите основные виды тезисов и скажите, чем они обусловлены.</w:t>
      </w:r>
      <w:r w:rsidRPr="00EF4046">
        <w:rPr>
          <w:rFonts w:ascii="Times New Roman" w:hAnsi="Times New Roman"/>
          <w:color w:val="000000"/>
          <w:spacing w:val="-2"/>
          <w:sz w:val="24"/>
          <w:szCs w:val="24"/>
        </w:rPr>
        <w:br/>
      </w:r>
      <w:r w:rsidRPr="00EF4046">
        <w:rPr>
          <w:rFonts w:ascii="Times New Roman" w:hAnsi="Times New Roman"/>
          <w:color w:val="000000"/>
          <w:spacing w:val="1"/>
          <w:sz w:val="24"/>
          <w:szCs w:val="24"/>
        </w:rPr>
        <w:t>Аргументируйте свое понимание.</w:t>
      </w:r>
    </w:p>
    <w:p w:rsidR="00F142C4" w:rsidRPr="00EF4046" w:rsidRDefault="00F142C4" w:rsidP="00CB1412">
      <w:pPr>
        <w:shd w:val="clear" w:color="auto" w:fill="FFFFFF"/>
        <w:tabs>
          <w:tab w:val="left" w:pos="595"/>
        </w:tabs>
        <w:ind w:firstLine="709"/>
        <w:jc w:val="both"/>
        <w:rPr>
          <w:rFonts w:ascii="Times New Roman" w:hAnsi="Times New Roman"/>
          <w:sz w:val="24"/>
          <w:szCs w:val="24"/>
        </w:rPr>
      </w:pPr>
      <w:r w:rsidRPr="00EF4046">
        <w:rPr>
          <w:rFonts w:ascii="Times New Roman" w:hAnsi="Times New Roman"/>
          <w:color w:val="000000"/>
          <w:sz w:val="24"/>
          <w:szCs w:val="24"/>
        </w:rPr>
        <w:t>4.</w:t>
      </w:r>
      <w:r w:rsidRPr="00EF4046">
        <w:rPr>
          <w:rFonts w:ascii="Times New Roman" w:hAnsi="Times New Roman"/>
          <w:color w:val="000000"/>
          <w:spacing w:val="15"/>
          <w:sz w:val="24"/>
          <w:szCs w:val="24"/>
        </w:rPr>
        <w:t xml:space="preserve">Скажите, в чем различие тезисов, предназначенных для </w:t>
      </w:r>
      <w:r w:rsidRPr="00EF4046">
        <w:rPr>
          <w:rFonts w:ascii="Times New Roman" w:hAnsi="Times New Roman"/>
          <w:color w:val="000000"/>
          <w:spacing w:val="3"/>
          <w:sz w:val="24"/>
          <w:szCs w:val="24"/>
        </w:rPr>
        <w:t>публикации и публикуемых тезисов.</w:t>
      </w:r>
    </w:p>
    <w:p w:rsidR="00F142C4" w:rsidRPr="00EF4046" w:rsidRDefault="00F142C4" w:rsidP="00CB1412">
      <w:pPr>
        <w:shd w:val="clear" w:color="auto" w:fill="FFFFFF"/>
        <w:ind w:firstLine="709"/>
        <w:jc w:val="both"/>
        <w:rPr>
          <w:rFonts w:ascii="Times New Roman" w:hAnsi="Times New Roman"/>
          <w:sz w:val="24"/>
          <w:szCs w:val="24"/>
        </w:rPr>
      </w:pPr>
      <w:r w:rsidRPr="00EF4046">
        <w:rPr>
          <w:rFonts w:ascii="Times New Roman" w:hAnsi="Times New Roman"/>
          <w:color w:val="000000"/>
          <w:sz w:val="24"/>
          <w:szCs w:val="24"/>
        </w:rPr>
        <w:t>Аргументируйте свое понимание.</w:t>
      </w:r>
    </w:p>
    <w:p w:rsidR="00F142C4" w:rsidRPr="00EF4046" w:rsidRDefault="00F142C4" w:rsidP="00CB1412">
      <w:pPr>
        <w:shd w:val="clear" w:color="auto" w:fill="FFFFFF"/>
        <w:tabs>
          <w:tab w:val="left" w:pos="547"/>
        </w:tabs>
        <w:ind w:right="1920" w:firstLine="709"/>
        <w:jc w:val="both"/>
        <w:rPr>
          <w:rFonts w:ascii="Times New Roman" w:hAnsi="Times New Roman"/>
          <w:sz w:val="24"/>
          <w:szCs w:val="24"/>
        </w:rPr>
      </w:pPr>
      <w:r w:rsidRPr="00EF4046">
        <w:rPr>
          <w:rFonts w:ascii="Times New Roman" w:hAnsi="Times New Roman"/>
          <w:color w:val="000000"/>
          <w:sz w:val="24"/>
          <w:szCs w:val="24"/>
        </w:rPr>
        <w:t>5.</w:t>
      </w:r>
      <w:r w:rsidRPr="00EF4046">
        <w:rPr>
          <w:rFonts w:ascii="Times New Roman" w:hAnsi="Times New Roman"/>
          <w:color w:val="000000"/>
          <w:spacing w:val="3"/>
          <w:sz w:val="24"/>
          <w:szCs w:val="24"/>
        </w:rPr>
        <w:t xml:space="preserve">Скажите, для кого предназначены тезисы. </w:t>
      </w:r>
      <w:r w:rsidRPr="00EF4046">
        <w:rPr>
          <w:rFonts w:ascii="Times New Roman" w:hAnsi="Times New Roman"/>
          <w:color w:val="000000"/>
          <w:spacing w:val="1"/>
          <w:sz w:val="24"/>
          <w:szCs w:val="24"/>
        </w:rPr>
        <w:t>Аргументируйте свое понимание.</w:t>
      </w:r>
    </w:p>
    <w:p w:rsidR="00F142C4" w:rsidRPr="00EF4046" w:rsidRDefault="00F142C4" w:rsidP="00CB1412">
      <w:pPr>
        <w:shd w:val="clear" w:color="auto" w:fill="FFFFFF"/>
        <w:tabs>
          <w:tab w:val="left" w:pos="528"/>
        </w:tabs>
        <w:ind w:firstLine="709"/>
        <w:jc w:val="both"/>
        <w:rPr>
          <w:rFonts w:ascii="Times New Roman" w:hAnsi="Times New Roman"/>
          <w:sz w:val="24"/>
          <w:szCs w:val="24"/>
        </w:rPr>
      </w:pPr>
      <w:r w:rsidRPr="00EF4046">
        <w:rPr>
          <w:rFonts w:ascii="Times New Roman" w:hAnsi="Times New Roman"/>
          <w:color w:val="000000"/>
          <w:sz w:val="24"/>
          <w:szCs w:val="24"/>
        </w:rPr>
        <w:t>6.</w:t>
      </w:r>
      <w:r w:rsidRPr="00EF4046">
        <w:rPr>
          <w:rFonts w:ascii="Times New Roman" w:hAnsi="Times New Roman"/>
          <w:color w:val="000000"/>
          <w:spacing w:val="6"/>
          <w:sz w:val="24"/>
          <w:szCs w:val="24"/>
        </w:rPr>
        <w:t xml:space="preserve">Скажите, что является нормой научных тезисов в отличие от </w:t>
      </w:r>
      <w:r w:rsidRPr="00EF4046">
        <w:rPr>
          <w:rFonts w:ascii="Times New Roman" w:hAnsi="Times New Roman"/>
          <w:color w:val="000000"/>
          <w:spacing w:val="3"/>
          <w:sz w:val="24"/>
          <w:szCs w:val="24"/>
        </w:rPr>
        <w:t>некоторых официально-деловых жанров.</w:t>
      </w:r>
    </w:p>
    <w:p w:rsidR="00F142C4" w:rsidRPr="00EF4046" w:rsidRDefault="00F142C4" w:rsidP="00CB1412">
      <w:pPr>
        <w:shd w:val="clear" w:color="auto" w:fill="FFFFFF"/>
        <w:ind w:firstLine="709"/>
        <w:jc w:val="both"/>
        <w:rPr>
          <w:rFonts w:ascii="Times New Roman" w:hAnsi="Times New Roman"/>
          <w:color w:val="000000"/>
          <w:spacing w:val="1"/>
          <w:sz w:val="24"/>
          <w:szCs w:val="24"/>
        </w:rPr>
      </w:pPr>
      <w:r w:rsidRPr="00EF4046">
        <w:rPr>
          <w:rFonts w:ascii="Times New Roman" w:hAnsi="Times New Roman"/>
          <w:color w:val="000000"/>
          <w:spacing w:val="1"/>
          <w:sz w:val="24"/>
          <w:szCs w:val="24"/>
        </w:rPr>
        <w:t>Аргументируйте свое понимание.</w:t>
      </w:r>
    </w:p>
    <w:p w:rsidR="00F142C4" w:rsidRPr="00EF4046" w:rsidRDefault="00F142C4" w:rsidP="00CB1412">
      <w:pPr>
        <w:shd w:val="clear" w:color="auto" w:fill="FFFFFF"/>
        <w:ind w:firstLine="709"/>
        <w:jc w:val="both"/>
        <w:rPr>
          <w:rFonts w:ascii="Times New Roman" w:hAnsi="Times New Roman"/>
          <w:sz w:val="24"/>
          <w:szCs w:val="24"/>
        </w:rPr>
      </w:pPr>
      <w:r w:rsidRPr="00EF4046">
        <w:rPr>
          <w:rFonts w:ascii="Times New Roman" w:hAnsi="Times New Roman"/>
          <w:color w:val="000000"/>
          <w:spacing w:val="-1"/>
          <w:sz w:val="24"/>
          <w:szCs w:val="24"/>
        </w:rPr>
        <w:lastRenderedPageBreak/>
        <w:t>7.Назовите формальное выражение логических взаимосвязей между</w:t>
      </w:r>
      <w:r w:rsidRPr="00EF4046">
        <w:rPr>
          <w:rFonts w:ascii="Times New Roman" w:hAnsi="Times New Roman"/>
          <w:color w:val="000000"/>
          <w:spacing w:val="-1"/>
          <w:sz w:val="24"/>
          <w:szCs w:val="24"/>
        </w:rPr>
        <w:br/>
      </w:r>
      <w:r w:rsidRPr="00EF4046">
        <w:rPr>
          <w:rFonts w:ascii="Times New Roman" w:hAnsi="Times New Roman"/>
          <w:color w:val="000000"/>
          <w:spacing w:val="2"/>
          <w:sz w:val="24"/>
          <w:szCs w:val="24"/>
        </w:rPr>
        <w:t>тезисами. Приведите пример.</w:t>
      </w:r>
    </w:p>
    <w:p w:rsidR="00F142C4" w:rsidRPr="00EF4046" w:rsidRDefault="00F142C4" w:rsidP="00CB1412">
      <w:pPr>
        <w:shd w:val="clear" w:color="auto" w:fill="FFFFFF"/>
        <w:tabs>
          <w:tab w:val="left" w:pos="540"/>
        </w:tabs>
        <w:ind w:firstLine="709"/>
        <w:jc w:val="both"/>
        <w:rPr>
          <w:rFonts w:ascii="Times New Roman" w:hAnsi="Times New Roman"/>
          <w:color w:val="000000"/>
          <w:sz w:val="24"/>
          <w:szCs w:val="24"/>
        </w:rPr>
      </w:pPr>
      <w:r w:rsidRPr="00EF4046">
        <w:rPr>
          <w:rFonts w:ascii="Times New Roman" w:hAnsi="Times New Roman"/>
          <w:color w:val="000000"/>
          <w:w w:val="101"/>
          <w:sz w:val="24"/>
          <w:szCs w:val="24"/>
        </w:rPr>
        <w:t>8.</w:t>
      </w:r>
      <w:r w:rsidRPr="00EF4046">
        <w:rPr>
          <w:rFonts w:ascii="Times New Roman" w:hAnsi="Times New Roman"/>
          <w:color w:val="000000"/>
          <w:spacing w:val="-2"/>
          <w:w w:val="101"/>
          <w:sz w:val="24"/>
          <w:szCs w:val="24"/>
        </w:rPr>
        <w:t xml:space="preserve">Скажите, какие требования предъявляются к составлению тезисов </w:t>
      </w:r>
      <w:r w:rsidRPr="00EF4046">
        <w:rPr>
          <w:rFonts w:ascii="Times New Roman" w:hAnsi="Times New Roman"/>
          <w:color w:val="000000"/>
          <w:spacing w:val="-3"/>
          <w:w w:val="101"/>
          <w:sz w:val="24"/>
          <w:szCs w:val="24"/>
        </w:rPr>
        <w:t>и почему.</w:t>
      </w:r>
    </w:p>
    <w:p w:rsidR="00F142C4" w:rsidRPr="00EF4046" w:rsidRDefault="00F142C4" w:rsidP="00CB1412">
      <w:pPr>
        <w:shd w:val="clear" w:color="auto" w:fill="FFFFFF"/>
        <w:ind w:firstLine="709"/>
        <w:jc w:val="both"/>
        <w:rPr>
          <w:rFonts w:ascii="Times New Roman" w:hAnsi="Times New Roman"/>
          <w:sz w:val="24"/>
          <w:szCs w:val="24"/>
        </w:rPr>
      </w:pPr>
      <w:r w:rsidRPr="00EF4046">
        <w:rPr>
          <w:rFonts w:ascii="Times New Roman" w:hAnsi="Times New Roman"/>
          <w:color w:val="000000"/>
          <w:w w:val="101"/>
          <w:sz w:val="24"/>
          <w:szCs w:val="24"/>
        </w:rPr>
        <w:t>Аргументируйте свое понимание.</w:t>
      </w:r>
    </w:p>
    <w:p w:rsidR="00F142C4" w:rsidRPr="00EF4046" w:rsidRDefault="00F142C4" w:rsidP="00CB1412">
      <w:pPr>
        <w:shd w:val="clear" w:color="auto" w:fill="FFFFFF"/>
        <w:tabs>
          <w:tab w:val="left" w:pos="950"/>
        </w:tabs>
        <w:ind w:firstLine="709"/>
        <w:jc w:val="both"/>
        <w:rPr>
          <w:rFonts w:ascii="Times New Roman" w:hAnsi="Times New Roman"/>
          <w:sz w:val="24"/>
          <w:szCs w:val="24"/>
        </w:rPr>
      </w:pPr>
      <w:r w:rsidRPr="00EF4046">
        <w:rPr>
          <w:rFonts w:ascii="Times New Roman" w:hAnsi="Times New Roman"/>
          <w:color w:val="000000"/>
          <w:w w:val="101"/>
          <w:sz w:val="24"/>
          <w:szCs w:val="24"/>
        </w:rPr>
        <w:t>9.</w:t>
      </w:r>
      <w:r w:rsidRPr="00EF4046">
        <w:rPr>
          <w:rFonts w:ascii="Times New Roman" w:hAnsi="Times New Roman"/>
          <w:color w:val="000000"/>
          <w:spacing w:val="2"/>
          <w:w w:val="101"/>
          <w:sz w:val="24"/>
          <w:szCs w:val="24"/>
        </w:rPr>
        <w:t>Скажите, каким должен быть язык тезисов и почему.</w:t>
      </w:r>
      <w:r w:rsidRPr="00EF4046">
        <w:rPr>
          <w:rFonts w:ascii="Times New Roman" w:hAnsi="Times New Roman"/>
          <w:color w:val="000000"/>
          <w:spacing w:val="2"/>
          <w:w w:val="101"/>
          <w:sz w:val="24"/>
          <w:szCs w:val="24"/>
        </w:rPr>
        <w:br/>
      </w:r>
      <w:r w:rsidRPr="00EF4046">
        <w:rPr>
          <w:rFonts w:ascii="Times New Roman" w:hAnsi="Times New Roman"/>
          <w:color w:val="000000"/>
          <w:w w:val="101"/>
          <w:sz w:val="24"/>
          <w:szCs w:val="24"/>
        </w:rPr>
        <w:t>Аргументируйте свое понимание.</w:t>
      </w:r>
    </w:p>
    <w:p w:rsidR="00F142C4" w:rsidRPr="00EF4046" w:rsidRDefault="00F142C4" w:rsidP="00CB1412">
      <w:pPr>
        <w:shd w:val="clear" w:color="auto" w:fill="FFFFFF"/>
        <w:tabs>
          <w:tab w:val="left" w:pos="1046"/>
        </w:tabs>
        <w:ind w:firstLine="709"/>
        <w:jc w:val="both"/>
        <w:rPr>
          <w:rFonts w:ascii="Times New Roman" w:hAnsi="Times New Roman"/>
          <w:color w:val="000000"/>
          <w:spacing w:val="-3"/>
          <w:w w:val="101"/>
          <w:sz w:val="24"/>
          <w:szCs w:val="24"/>
        </w:rPr>
      </w:pPr>
      <w:r w:rsidRPr="00EF4046">
        <w:rPr>
          <w:rFonts w:ascii="Times New Roman" w:hAnsi="Times New Roman"/>
          <w:color w:val="000000"/>
          <w:w w:val="101"/>
          <w:sz w:val="24"/>
          <w:szCs w:val="24"/>
        </w:rPr>
        <w:t>10.</w:t>
      </w:r>
      <w:r w:rsidRPr="00EF4046">
        <w:rPr>
          <w:rFonts w:ascii="Times New Roman" w:hAnsi="Times New Roman"/>
          <w:color w:val="000000"/>
          <w:spacing w:val="5"/>
          <w:w w:val="101"/>
          <w:sz w:val="24"/>
          <w:szCs w:val="24"/>
        </w:rPr>
        <w:t>Скажите, каким должен быть текст тезисов, от чего зависит</w:t>
      </w:r>
      <w:r w:rsidRPr="00EF4046">
        <w:rPr>
          <w:rFonts w:ascii="Times New Roman" w:hAnsi="Times New Roman"/>
          <w:color w:val="000000"/>
          <w:spacing w:val="5"/>
          <w:w w:val="101"/>
          <w:sz w:val="24"/>
          <w:szCs w:val="24"/>
        </w:rPr>
        <w:br/>
      </w:r>
      <w:r w:rsidRPr="00EF4046">
        <w:rPr>
          <w:rFonts w:ascii="Times New Roman" w:hAnsi="Times New Roman"/>
          <w:color w:val="000000"/>
          <w:spacing w:val="-3"/>
          <w:w w:val="101"/>
          <w:sz w:val="24"/>
          <w:szCs w:val="24"/>
        </w:rPr>
        <w:t>отбор сведений для тезисов и в чем суть основного содержания тезисов.</w:t>
      </w:r>
    </w:p>
    <w:p w:rsidR="00F142C4" w:rsidRPr="00F83A86" w:rsidRDefault="00F142C4" w:rsidP="00F83A86">
      <w:pPr>
        <w:ind w:firstLine="709"/>
        <w:jc w:val="both"/>
        <w:rPr>
          <w:rFonts w:ascii="Times New Roman" w:hAnsi="Times New Roman"/>
          <w:color w:val="000000"/>
          <w:spacing w:val="2"/>
          <w:sz w:val="24"/>
          <w:szCs w:val="24"/>
        </w:rPr>
      </w:pPr>
      <w:r w:rsidRPr="00EF4046">
        <w:rPr>
          <w:rFonts w:ascii="Times New Roman" w:hAnsi="Times New Roman"/>
          <w:color w:val="000000"/>
          <w:sz w:val="24"/>
          <w:szCs w:val="24"/>
        </w:rPr>
        <w:t xml:space="preserve">11.Выделите основную информацию каждой части текста и запишите </w:t>
      </w:r>
      <w:r w:rsidRPr="00EF4046">
        <w:rPr>
          <w:rFonts w:ascii="Times New Roman" w:hAnsi="Times New Roman"/>
          <w:color w:val="000000"/>
          <w:spacing w:val="3"/>
          <w:sz w:val="24"/>
          <w:szCs w:val="24"/>
        </w:rPr>
        <w:t>ее в форме тезисов.</w:t>
      </w:r>
    </w:p>
    <w:p w:rsidR="00F142C4" w:rsidRPr="00F83A86" w:rsidRDefault="00F142C4" w:rsidP="00F83A86">
      <w:pPr>
        <w:shd w:val="clear" w:color="auto" w:fill="FFFFFF"/>
        <w:ind w:firstLine="709"/>
        <w:jc w:val="center"/>
        <w:rPr>
          <w:rFonts w:ascii="Times New Roman" w:hAnsi="Times New Roman"/>
          <w:sz w:val="24"/>
          <w:szCs w:val="24"/>
        </w:rPr>
      </w:pPr>
      <w:r w:rsidRPr="00F83A86">
        <w:rPr>
          <w:rFonts w:ascii="Times New Roman" w:hAnsi="Times New Roman"/>
          <w:bCs/>
          <w:color w:val="000000"/>
          <w:spacing w:val="-2"/>
          <w:sz w:val="24"/>
          <w:szCs w:val="24"/>
        </w:rPr>
        <w:t>Загадочные неслышимые звуки</w:t>
      </w:r>
    </w:p>
    <w:p w:rsidR="00F142C4" w:rsidRPr="00EF4046" w:rsidRDefault="00F142C4" w:rsidP="00CB1412">
      <w:pPr>
        <w:shd w:val="clear" w:color="auto" w:fill="FFFFFF"/>
        <w:ind w:firstLine="709"/>
        <w:jc w:val="both"/>
        <w:rPr>
          <w:rFonts w:ascii="Times New Roman" w:hAnsi="Times New Roman"/>
          <w:sz w:val="24"/>
          <w:szCs w:val="24"/>
        </w:rPr>
      </w:pPr>
      <w:r w:rsidRPr="00EF4046">
        <w:rPr>
          <w:rFonts w:ascii="Times New Roman" w:hAnsi="Times New Roman"/>
          <w:color w:val="000000"/>
          <w:sz w:val="24"/>
          <w:szCs w:val="24"/>
        </w:rPr>
        <w:t xml:space="preserve">1. В последние годы инфразвуками заинтересовались многие ученые. </w:t>
      </w:r>
      <w:r w:rsidRPr="00EF4046">
        <w:rPr>
          <w:rFonts w:ascii="Times New Roman" w:hAnsi="Times New Roman"/>
          <w:color w:val="000000"/>
          <w:spacing w:val="-1"/>
          <w:sz w:val="24"/>
          <w:szCs w:val="24"/>
        </w:rPr>
        <w:t xml:space="preserve">У профессора </w:t>
      </w:r>
      <w:proofErr w:type="spellStart"/>
      <w:r w:rsidRPr="00EF4046">
        <w:rPr>
          <w:rFonts w:ascii="Times New Roman" w:hAnsi="Times New Roman"/>
          <w:color w:val="000000"/>
          <w:spacing w:val="-1"/>
          <w:sz w:val="24"/>
          <w:szCs w:val="24"/>
        </w:rPr>
        <w:t>Гавро</w:t>
      </w:r>
      <w:proofErr w:type="spellEnd"/>
      <w:r w:rsidRPr="00EF4046">
        <w:rPr>
          <w:rFonts w:ascii="Times New Roman" w:hAnsi="Times New Roman"/>
          <w:color w:val="000000"/>
          <w:spacing w:val="-1"/>
          <w:sz w:val="24"/>
          <w:szCs w:val="24"/>
        </w:rPr>
        <w:t xml:space="preserve">, работающего на юге Франции, близкое знакомство </w:t>
      </w:r>
      <w:r w:rsidRPr="00EF4046">
        <w:rPr>
          <w:rFonts w:ascii="Times New Roman" w:hAnsi="Times New Roman"/>
          <w:color w:val="000000"/>
          <w:spacing w:val="3"/>
          <w:sz w:val="24"/>
          <w:szCs w:val="24"/>
        </w:rPr>
        <w:t xml:space="preserve">с инфразвуками началось, можно сказать, случайно. В одном </w:t>
      </w:r>
      <w:r w:rsidRPr="00EF4046">
        <w:rPr>
          <w:rFonts w:ascii="Times New Roman" w:hAnsi="Times New Roman"/>
          <w:bCs/>
          <w:color w:val="000000"/>
          <w:spacing w:val="3"/>
          <w:sz w:val="24"/>
          <w:szCs w:val="24"/>
        </w:rPr>
        <w:t>из</w:t>
      </w:r>
      <w:r w:rsidRPr="00EF4046">
        <w:rPr>
          <w:rFonts w:ascii="Times New Roman" w:hAnsi="Times New Roman"/>
          <w:color w:val="000000"/>
          <w:spacing w:val="1"/>
          <w:sz w:val="24"/>
          <w:szCs w:val="24"/>
        </w:rPr>
        <w:t xml:space="preserve">помещений лаборатории с некоторых пор стало невозможно работать. Не успев пробыть здесь и двух часов, люди чувствовали себя совсем </w:t>
      </w:r>
      <w:r w:rsidRPr="00EF4046">
        <w:rPr>
          <w:rFonts w:ascii="Times New Roman" w:hAnsi="Times New Roman"/>
          <w:color w:val="000000"/>
          <w:spacing w:val="7"/>
          <w:sz w:val="24"/>
          <w:szCs w:val="24"/>
        </w:rPr>
        <w:t xml:space="preserve">больными: кружилась голова, наваливалась сильная усталость, </w:t>
      </w:r>
      <w:r w:rsidRPr="00EF4046">
        <w:rPr>
          <w:rFonts w:ascii="Times New Roman" w:hAnsi="Times New Roman"/>
          <w:color w:val="000000"/>
          <w:spacing w:val="-1"/>
          <w:sz w:val="24"/>
          <w:szCs w:val="24"/>
        </w:rPr>
        <w:t xml:space="preserve">нарушались мыслительные способности. Прошел не один день, прежде </w:t>
      </w:r>
      <w:r w:rsidRPr="00EF4046">
        <w:rPr>
          <w:rFonts w:ascii="Times New Roman" w:hAnsi="Times New Roman"/>
          <w:color w:val="000000"/>
          <w:spacing w:val="1"/>
          <w:sz w:val="24"/>
          <w:szCs w:val="24"/>
        </w:rPr>
        <w:t xml:space="preserve">чем </w:t>
      </w:r>
      <w:proofErr w:type="spellStart"/>
      <w:r w:rsidRPr="00EF4046">
        <w:rPr>
          <w:rFonts w:ascii="Times New Roman" w:hAnsi="Times New Roman"/>
          <w:color w:val="000000"/>
          <w:spacing w:val="1"/>
          <w:sz w:val="24"/>
          <w:szCs w:val="24"/>
        </w:rPr>
        <w:t>Гавро</w:t>
      </w:r>
      <w:r w:rsidRPr="00EF4046">
        <w:rPr>
          <w:rFonts w:ascii="Times New Roman" w:hAnsi="Times New Roman"/>
          <w:bCs/>
          <w:color w:val="000000"/>
          <w:spacing w:val="1"/>
          <w:sz w:val="24"/>
          <w:szCs w:val="24"/>
        </w:rPr>
        <w:t>и</w:t>
      </w:r>
      <w:r w:rsidRPr="00EF4046">
        <w:rPr>
          <w:rFonts w:ascii="Times New Roman" w:hAnsi="Times New Roman"/>
          <w:color w:val="000000"/>
          <w:spacing w:val="1"/>
          <w:sz w:val="24"/>
          <w:szCs w:val="24"/>
        </w:rPr>
        <w:t>его</w:t>
      </w:r>
      <w:proofErr w:type="spellEnd"/>
      <w:r w:rsidRPr="00EF4046">
        <w:rPr>
          <w:rFonts w:ascii="Times New Roman" w:hAnsi="Times New Roman"/>
          <w:color w:val="000000"/>
          <w:spacing w:val="1"/>
          <w:sz w:val="24"/>
          <w:szCs w:val="24"/>
        </w:rPr>
        <w:t xml:space="preserve"> коллеги сообразили, где следует искать причину. </w:t>
      </w:r>
      <w:r w:rsidRPr="00EF4046">
        <w:rPr>
          <w:rFonts w:ascii="Times New Roman" w:hAnsi="Times New Roman"/>
          <w:color w:val="000000"/>
          <w:spacing w:val="3"/>
          <w:sz w:val="24"/>
          <w:szCs w:val="24"/>
        </w:rPr>
        <w:t xml:space="preserve">Оказалось, инфразвуковые колебания большой мощности создавала </w:t>
      </w:r>
      <w:r w:rsidRPr="00EF4046">
        <w:rPr>
          <w:rFonts w:ascii="Times New Roman" w:hAnsi="Times New Roman"/>
          <w:color w:val="000000"/>
          <w:spacing w:val="7"/>
          <w:sz w:val="24"/>
          <w:szCs w:val="24"/>
        </w:rPr>
        <w:t xml:space="preserve">вентиляционная система завода, который был построен вблизи </w:t>
      </w:r>
      <w:r w:rsidRPr="00EF4046">
        <w:rPr>
          <w:rFonts w:ascii="Times New Roman" w:hAnsi="Times New Roman"/>
          <w:color w:val="000000"/>
          <w:spacing w:val="2"/>
          <w:sz w:val="24"/>
          <w:szCs w:val="24"/>
        </w:rPr>
        <w:t xml:space="preserve">лаборатории. Частота волн была около семи герц, и это влияло на </w:t>
      </w:r>
      <w:r w:rsidRPr="00EF4046">
        <w:rPr>
          <w:rFonts w:ascii="Times New Roman" w:hAnsi="Times New Roman"/>
          <w:color w:val="000000"/>
          <w:sz w:val="24"/>
          <w:szCs w:val="24"/>
        </w:rPr>
        <w:t>человека.</w:t>
      </w:r>
    </w:p>
    <w:p w:rsidR="00F142C4" w:rsidRPr="00EF4046" w:rsidRDefault="00F142C4" w:rsidP="00CB1412">
      <w:pPr>
        <w:shd w:val="clear" w:color="auto" w:fill="FFFFFF"/>
        <w:tabs>
          <w:tab w:val="left" w:pos="523"/>
        </w:tabs>
        <w:ind w:firstLine="709"/>
        <w:jc w:val="both"/>
        <w:rPr>
          <w:rFonts w:ascii="Times New Roman" w:hAnsi="Times New Roman"/>
          <w:sz w:val="24"/>
          <w:szCs w:val="24"/>
        </w:rPr>
      </w:pPr>
      <w:r w:rsidRPr="00EF4046">
        <w:rPr>
          <w:rFonts w:ascii="Times New Roman" w:hAnsi="Times New Roman"/>
          <w:color w:val="000000"/>
          <w:sz w:val="24"/>
          <w:szCs w:val="24"/>
        </w:rPr>
        <w:t xml:space="preserve">2. </w:t>
      </w:r>
      <w:r w:rsidRPr="00EF4046">
        <w:rPr>
          <w:rFonts w:ascii="Times New Roman" w:hAnsi="Times New Roman"/>
          <w:color w:val="000000"/>
          <w:spacing w:val="3"/>
          <w:sz w:val="24"/>
          <w:szCs w:val="24"/>
        </w:rPr>
        <w:t xml:space="preserve">Скоро выяснилось, что шутить с этими неслышимыми звуками </w:t>
      </w:r>
      <w:r w:rsidRPr="00EF4046">
        <w:rPr>
          <w:rFonts w:ascii="Times New Roman" w:hAnsi="Times New Roman"/>
          <w:color w:val="000000"/>
          <w:spacing w:val="4"/>
          <w:sz w:val="24"/>
          <w:szCs w:val="24"/>
        </w:rPr>
        <w:t xml:space="preserve">нельзя. Даже инфразвук не очень большой силы способен нарушить </w:t>
      </w:r>
      <w:r w:rsidRPr="00EF4046">
        <w:rPr>
          <w:rFonts w:ascii="Times New Roman" w:hAnsi="Times New Roman"/>
          <w:color w:val="000000"/>
          <w:spacing w:val="6"/>
          <w:sz w:val="24"/>
          <w:szCs w:val="24"/>
        </w:rPr>
        <w:t>работу мозга, вызвать обмороки, привести к временной слепоте. А</w:t>
      </w:r>
      <w:r w:rsidRPr="00EF4046">
        <w:rPr>
          <w:rFonts w:ascii="Times New Roman" w:hAnsi="Times New Roman"/>
          <w:color w:val="000000"/>
          <w:spacing w:val="2"/>
          <w:sz w:val="24"/>
          <w:szCs w:val="24"/>
        </w:rPr>
        <w:t xml:space="preserve">мощные звуки с частотой в семь герц останавливают сердце или даже </w:t>
      </w:r>
      <w:r w:rsidRPr="00EF4046">
        <w:rPr>
          <w:rFonts w:ascii="Times New Roman" w:hAnsi="Times New Roman"/>
          <w:color w:val="000000"/>
          <w:spacing w:val="11"/>
          <w:sz w:val="24"/>
          <w:szCs w:val="24"/>
        </w:rPr>
        <w:t xml:space="preserve">разрывают кровеносные сосуды. Инфразвук еще более мощный </w:t>
      </w:r>
      <w:r w:rsidRPr="00EF4046">
        <w:rPr>
          <w:rFonts w:ascii="Times New Roman" w:hAnsi="Times New Roman"/>
          <w:color w:val="000000"/>
          <w:spacing w:val="6"/>
          <w:sz w:val="24"/>
          <w:szCs w:val="24"/>
        </w:rPr>
        <w:t>действует уже на весь организм. Начинают колебаться внутренние</w:t>
      </w:r>
      <w:r w:rsidRPr="00EF4046">
        <w:rPr>
          <w:rFonts w:ascii="Times New Roman" w:hAnsi="Times New Roman"/>
          <w:color w:val="000000"/>
          <w:spacing w:val="6"/>
          <w:sz w:val="24"/>
          <w:szCs w:val="24"/>
        </w:rPr>
        <w:br/>
      </w:r>
      <w:r w:rsidRPr="00EF4046">
        <w:rPr>
          <w:rFonts w:ascii="Times New Roman" w:hAnsi="Times New Roman"/>
          <w:color w:val="000000"/>
          <w:sz w:val="24"/>
          <w:szCs w:val="24"/>
        </w:rPr>
        <w:t>органы — желудок, сердце, легкие. При этом неизбежны их повреждения.</w:t>
      </w:r>
    </w:p>
    <w:p w:rsidR="00F142C4" w:rsidRPr="00EF4046" w:rsidRDefault="00F142C4" w:rsidP="00CB1412">
      <w:pPr>
        <w:shd w:val="clear" w:color="auto" w:fill="FFFFFF"/>
        <w:ind w:firstLine="709"/>
        <w:jc w:val="both"/>
        <w:rPr>
          <w:rFonts w:ascii="Times New Roman" w:hAnsi="Times New Roman"/>
          <w:sz w:val="24"/>
          <w:szCs w:val="24"/>
        </w:rPr>
      </w:pPr>
      <w:r w:rsidRPr="00EF4046">
        <w:rPr>
          <w:rFonts w:ascii="Times New Roman" w:hAnsi="Times New Roman"/>
          <w:color w:val="000000"/>
          <w:spacing w:val="2"/>
          <w:sz w:val="24"/>
          <w:szCs w:val="24"/>
        </w:rPr>
        <w:t xml:space="preserve">Биологи, изучившие на себе, как действует на психику инфразвук </w:t>
      </w:r>
      <w:r w:rsidRPr="00EF4046">
        <w:rPr>
          <w:rFonts w:ascii="Times New Roman" w:hAnsi="Times New Roman"/>
          <w:color w:val="000000"/>
          <w:spacing w:val="1"/>
          <w:sz w:val="24"/>
          <w:szCs w:val="24"/>
        </w:rPr>
        <w:t xml:space="preserve">большой интенсивности, установили, что иногда при этом рождается чувство беспричинного страха. Другие частоты вызывают состояние усталости, чувство тоски или же морскую болезнь с головокружением </w:t>
      </w:r>
      <w:r w:rsidRPr="00EF4046">
        <w:rPr>
          <w:rFonts w:ascii="Times New Roman" w:hAnsi="Times New Roman"/>
          <w:color w:val="000000"/>
          <w:sz w:val="24"/>
          <w:szCs w:val="24"/>
        </w:rPr>
        <w:t>и рвотой.</w:t>
      </w:r>
    </w:p>
    <w:p w:rsidR="00F142C4" w:rsidRPr="00EF4046" w:rsidRDefault="00F142C4" w:rsidP="00CB1412">
      <w:pPr>
        <w:ind w:firstLine="709"/>
        <w:jc w:val="both"/>
        <w:rPr>
          <w:rFonts w:ascii="Times New Roman" w:hAnsi="Times New Roman"/>
          <w:color w:val="000000"/>
          <w:spacing w:val="1"/>
          <w:sz w:val="24"/>
          <w:szCs w:val="24"/>
        </w:rPr>
      </w:pPr>
      <w:r>
        <w:rPr>
          <w:rFonts w:ascii="Times New Roman" w:hAnsi="Times New Roman"/>
          <w:color w:val="000000"/>
          <w:sz w:val="24"/>
          <w:szCs w:val="24"/>
        </w:rPr>
        <w:t>3.</w:t>
      </w:r>
      <w:r w:rsidRPr="00EF4046">
        <w:rPr>
          <w:rFonts w:ascii="Times New Roman" w:hAnsi="Times New Roman"/>
          <w:color w:val="000000"/>
          <w:sz w:val="24"/>
          <w:szCs w:val="24"/>
        </w:rPr>
        <w:t xml:space="preserve">Самое важное для нас — раскрыть весь механизм воздействия </w:t>
      </w:r>
      <w:r w:rsidRPr="00EF4046">
        <w:rPr>
          <w:rFonts w:ascii="Times New Roman" w:hAnsi="Times New Roman"/>
          <w:color w:val="000000"/>
          <w:spacing w:val="23"/>
          <w:sz w:val="24"/>
          <w:szCs w:val="24"/>
        </w:rPr>
        <w:t xml:space="preserve">инфразвуковых колебаний на живые организмы. Будущие </w:t>
      </w:r>
      <w:r w:rsidRPr="00EF4046">
        <w:rPr>
          <w:rFonts w:ascii="Times New Roman" w:hAnsi="Times New Roman"/>
          <w:color w:val="000000"/>
          <w:spacing w:val="6"/>
          <w:sz w:val="24"/>
          <w:szCs w:val="24"/>
        </w:rPr>
        <w:t>исследования, несомненно, принесут здесь выдающиеся открытия.</w:t>
      </w:r>
      <w:r w:rsidRPr="00EF4046">
        <w:rPr>
          <w:rFonts w:ascii="Times New Roman" w:hAnsi="Times New Roman"/>
          <w:color w:val="000000"/>
          <w:sz w:val="24"/>
          <w:szCs w:val="24"/>
        </w:rPr>
        <w:t xml:space="preserve">Стоит вспомнить, кстати, что еще в 1934 году психиатр </w:t>
      </w:r>
      <w:proofErr w:type="spellStart"/>
      <w:r w:rsidRPr="00EF4046">
        <w:rPr>
          <w:rFonts w:ascii="Times New Roman" w:hAnsi="Times New Roman"/>
          <w:color w:val="000000"/>
          <w:sz w:val="24"/>
          <w:szCs w:val="24"/>
        </w:rPr>
        <w:t>М.Никитин</w:t>
      </w:r>
      <w:r w:rsidRPr="00EF4046">
        <w:rPr>
          <w:rFonts w:ascii="Times New Roman" w:hAnsi="Times New Roman"/>
          <w:color w:val="000000"/>
          <w:spacing w:val="-2"/>
          <w:sz w:val="24"/>
          <w:szCs w:val="24"/>
        </w:rPr>
        <w:t>наблюдал</w:t>
      </w:r>
      <w:proofErr w:type="spellEnd"/>
      <w:r w:rsidRPr="00EF4046">
        <w:rPr>
          <w:rFonts w:ascii="Times New Roman" w:hAnsi="Times New Roman"/>
          <w:color w:val="000000"/>
          <w:spacing w:val="-2"/>
          <w:sz w:val="24"/>
          <w:szCs w:val="24"/>
        </w:rPr>
        <w:t xml:space="preserve"> у больного припадки эпилепсии, как только при нем начинали </w:t>
      </w:r>
      <w:r w:rsidRPr="00EF4046">
        <w:rPr>
          <w:rFonts w:ascii="Times New Roman" w:hAnsi="Times New Roman"/>
          <w:color w:val="000000"/>
          <w:spacing w:val="5"/>
          <w:sz w:val="24"/>
          <w:szCs w:val="24"/>
        </w:rPr>
        <w:t xml:space="preserve">играть на органе. А вибрация органных труб, как известно, рождает </w:t>
      </w:r>
      <w:r w:rsidRPr="00EF4046">
        <w:rPr>
          <w:rFonts w:ascii="Times New Roman" w:hAnsi="Times New Roman"/>
          <w:color w:val="000000"/>
          <w:spacing w:val="1"/>
          <w:sz w:val="24"/>
          <w:szCs w:val="24"/>
        </w:rPr>
        <w:t>инфразвуки.</w:t>
      </w:r>
    </w:p>
    <w:p w:rsidR="00F142C4" w:rsidRPr="00EF4046" w:rsidRDefault="00F142C4" w:rsidP="00CB1412">
      <w:pPr>
        <w:widowControl w:val="0"/>
        <w:numPr>
          <w:ilvl w:val="0"/>
          <w:numId w:val="21"/>
        </w:numPr>
        <w:shd w:val="clear" w:color="auto" w:fill="FFFFFF"/>
        <w:tabs>
          <w:tab w:val="left" w:pos="653"/>
        </w:tabs>
        <w:autoSpaceDE w:val="0"/>
        <w:autoSpaceDN w:val="0"/>
        <w:adjustRightInd w:val="0"/>
        <w:ind w:firstLine="709"/>
        <w:jc w:val="both"/>
        <w:rPr>
          <w:rFonts w:ascii="Times New Roman" w:hAnsi="Times New Roman"/>
          <w:color w:val="000000"/>
          <w:sz w:val="24"/>
          <w:szCs w:val="24"/>
        </w:rPr>
      </w:pPr>
      <w:r w:rsidRPr="00EF4046">
        <w:rPr>
          <w:rFonts w:ascii="Times New Roman" w:hAnsi="Times New Roman"/>
          <w:color w:val="000000"/>
          <w:spacing w:val="1"/>
          <w:sz w:val="24"/>
          <w:szCs w:val="24"/>
        </w:rPr>
        <w:t xml:space="preserve">Кому неизвестно, сколь отрицательное влияние оказывает порой </w:t>
      </w:r>
      <w:r w:rsidRPr="00EF4046">
        <w:rPr>
          <w:rFonts w:ascii="Times New Roman" w:hAnsi="Times New Roman"/>
          <w:color w:val="000000"/>
          <w:sz w:val="24"/>
          <w:szCs w:val="24"/>
        </w:rPr>
        <w:t xml:space="preserve">на наше состояние, на работоспособность сильный шум. Он раздражает </w:t>
      </w:r>
      <w:r w:rsidRPr="00EF4046">
        <w:rPr>
          <w:rFonts w:ascii="Times New Roman" w:hAnsi="Times New Roman"/>
          <w:color w:val="000000"/>
          <w:spacing w:val="1"/>
          <w:sz w:val="24"/>
          <w:szCs w:val="24"/>
        </w:rPr>
        <w:t xml:space="preserve">и утомляет. А инфразвуки? Этот безголосый шум тоже вреден. Причем </w:t>
      </w:r>
      <w:r w:rsidRPr="00EF4046">
        <w:rPr>
          <w:rFonts w:ascii="Times New Roman" w:hAnsi="Times New Roman"/>
          <w:color w:val="000000"/>
          <w:spacing w:val="11"/>
          <w:sz w:val="24"/>
          <w:szCs w:val="24"/>
        </w:rPr>
        <w:t xml:space="preserve">речь идет не об излучениях большой мощности, которые ученые </w:t>
      </w:r>
      <w:r w:rsidRPr="00EF4046">
        <w:rPr>
          <w:rFonts w:ascii="Times New Roman" w:hAnsi="Times New Roman"/>
          <w:color w:val="000000"/>
          <w:spacing w:val="8"/>
          <w:sz w:val="24"/>
          <w:szCs w:val="24"/>
        </w:rPr>
        <w:t xml:space="preserve">получают </w:t>
      </w:r>
      <w:r w:rsidRPr="00EF4046">
        <w:rPr>
          <w:rFonts w:ascii="Times New Roman" w:hAnsi="Times New Roman"/>
          <w:bCs/>
          <w:color w:val="000000"/>
          <w:spacing w:val="8"/>
          <w:sz w:val="24"/>
          <w:szCs w:val="24"/>
        </w:rPr>
        <w:t>в</w:t>
      </w:r>
      <w:r w:rsidRPr="00EF4046">
        <w:rPr>
          <w:rFonts w:ascii="Times New Roman" w:hAnsi="Times New Roman"/>
          <w:color w:val="000000"/>
          <w:spacing w:val="8"/>
          <w:sz w:val="24"/>
          <w:szCs w:val="24"/>
        </w:rPr>
        <w:t xml:space="preserve">своих лабораториях, и не о тех очень редких случаях, </w:t>
      </w:r>
      <w:r w:rsidRPr="00EF4046">
        <w:rPr>
          <w:rFonts w:ascii="Times New Roman" w:hAnsi="Times New Roman"/>
          <w:color w:val="000000"/>
          <w:spacing w:val="7"/>
          <w:sz w:val="24"/>
          <w:szCs w:val="24"/>
        </w:rPr>
        <w:t xml:space="preserve">когда опасный для жизни инфразвук вдруг возникает в природе. И </w:t>
      </w:r>
      <w:r w:rsidRPr="00EF4046">
        <w:rPr>
          <w:rFonts w:ascii="Times New Roman" w:hAnsi="Times New Roman"/>
          <w:color w:val="000000"/>
          <w:spacing w:val="1"/>
          <w:sz w:val="24"/>
          <w:szCs w:val="24"/>
        </w:rPr>
        <w:t xml:space="preserve">слабые инфразвуки, с которыми каждый из нас ежедневно встречается, </w:t>
      </w:r>
      <w:r w:rsidRPr="00EF4046">
        <w:rPr>
          <w:rFonts w:ascii="Times New Roman" w:hAnsi="Times New Roman"/>
          <w:color w:val="000000"/>
          <w:spacing w:val="2"/>
          <w:sz w:val="24"/>
          <w:szCs w:val="24"/>
        </w:rPr>
        <w:t>влияют на человека.</w:t>
      </w:r>
    </w:p>
    <w:p w:rsidR="00F142C4" w:rsidRPr="00EF4046" w:rsidRDefault="00F142C4" w:rsidP="00CB1412">
      <w:pPr>
        <w:widowControl w:val="0"/>
        <w:numPr>
          <w:ilvl w:val="0"/>
          <w:numId w:val="21"/>
        </w:numPr>
        <w:shd w:val="clear" w:color="auto" w:fill="FFFFFF"/>
        <w:tabs>
          <w:tab w:val="left" w:pos="653"/>
        </w:tabs>
        <w:autoSpaceDE w:val="0"/>
        <w:autoSpaceDN w:val="0"/>
        <w:adjustRightInd w:val="0"/>
        <w:ind w:firstLine="709"/>
        <w:jc w:val="both"/>
        <w:rPr>
          <w:rFonts w:ascii="Times New Roman" w:hAnsi="Times New Roman"/>
          <w:color w:val="000000"/>
          <w:sz w:val="24"/>
          <w:szCs w:val="24"/>
        </w:rPr>
      </w:pPr>
      <w:r w:rsidRPr="00EF4046">
        <w:rPr>
          <w:rFonts w:ascii="Times New Roman" w:hAnsi="Times New Roman"/>
          <w:color w:val="000000"/>
          <w:spacing w:val="14"/>
          <w:sz w:val="24"/>
          <w:szCs w:val="24"/>
        </w:rPr>
        <w:t xml:space="preserve">Специалисты на основании многих фактов, наблюдений </w:t>
      </w:r>
      <w:r w:rsidRPr="00EF4046">
        <w:rPr>
          <w:rFonts w:ascii="Times New Roman" w:hAnsi="Times New Roman"/>
          <w:color w:val="000000"/>
          <w:sz w:val="24"/>
          <w:szCs w:val="24"/>
        </w:rPr>
        <w:t xml:space="preserve">подозревают, что инфразвуки — одна из причин нервной усталости у </w:t>
      </w:r>
      <w:r w:rsidRPr="00EF4046">
        <w:rPr>
          <w:rFonts w:ascii="Times New Roman" w:hAnsi="Times New Roman"/>
          <w:color w:val="000000"/>
          <w:spacing w:val="2"/>
          <w:sz w:val="24"/>
          <w:szCs w:val="24"/>
        </w:rPr>
        <w:t>гор</w:t>
      </w:r>
      <w:r>
        <w:rPr>
          <w:rFonts w:ascii="Times New Roman" w:hAnsi="Times New Roman"/>
          <w:color w:val="000000"/>
          <w:spacing w:val="2"/>
          <w:sz w:val="24"/>
          <w:szCs w:val="24"/>
        </w:rPr>
        <w:t xml:space="preserve">одских жителей. И мы знаем, что </w:t>
      </w:r>
      <w:r w:rsidRPr="00EF4046">
        <w:rPr>
          <w:rFonts w:ascii="Times New Roman" w:hAnsi="Times New Roman"/>
          <w:color w:val="000000"/>
          <w:spacing w:val="2"/>
          <w:sz w:val="24"/>
          <w:szCs w:val="24"/>
        </w:rPr>
        <w:t>в городах действительно больше</w:t>
      </w:r>
      <w:r w:rsidRPr="00EF4046">
        <w:rPr>
          <w:rFonts w:ascii="Times New Roman" w:hAnsi="Times New Roman"/>
          <w:color w:val="000000"/>
          <w:sz w:val="24"/>
          <w:szCs w:val="24"/>
        </w:rPr>
        <w:t xml:space="preserve">инфразвуков. Постоянный поставщик инфразвуковых волн — городской </w:t>
      </w:r>
      <w:r w:rsidRPr="00EF4046">
        <w:rPr>
          <w:rFonts w:ascii="Times New Roman" w:hAnsi="Times New Roman"/>
          <w:color w:val="000000"/>
          <w:spacing w:val="1"/>
          <w:sz w:val="24"/>
          <w:szCs w:val="24"/>
        </w:rPr>
        <w:t xml:space="preserve">транспорт, многие производства. Что и как влияет на воспроизводство </w:t>
      </w:r>
      <w:r w:rsidRPr="00EF4046">
        <w:rPr>
          <w:rFonts w:ascii="Times New Roman" w:hAnsi="Times New Roman"/>
          <w:color w:val="000000"/>
          <w:spacing w:val="12"/>
          <w:sz w:val="24"/>
          <w:szCs w:val="24"/>
        </w:rPr>
        <w:t xml:space="preserve">инфразвуков? Что необходимо для того, чтобы «шумовой фон» </w:t>
      </w:r>
      <w:r w:rsidRPr="00EF4046">
        <w:rPr>
          <w:rFonts w:ascii="Times New Roman" w:hAnsi="Times New Roman"/>
          <w:color w:val="000000"/>
          <w:spacing w:val="1"/>
          <w:sz w:val="24"/>
          <w:szCs w:val="24"/>
        </w:rPr>
        <w:t xml:space="preserve">инфразвуков не рос бесконтрольно? Каковы его допустимые пределы? </w:t>
      </w:r>
      <w:r w:rsidRPr="00EF4046">
        <w:rPr>
          <w:rFonts w:ascii="Times New Roman" w:hAnsi="Times New Roman"/>
          <w:color w:val="000000"/>
          <w:spacing w:val="3"/>
          <w:sz w:val="24"/>
          <w:szCs w:val="24"/>
        </w:rPr>
        <w:t xml:space="preserve">Все это теперь исследуется учеными... </w:t>
      </w:r>
      <w:r w:rsidRPr="00EF4046">
        <w:rPr>
          <w:rFonts w:ascii="Times New Roman" w:hAnsi="Times New Roman"/>
          <w:color w:val="000000"/>
          <w:spacing w:val="7"/>
          <w:sz w:val="24"/>
          <w:szCs w:val="24"/>
        </w:rPr>
        <w:t xml:space="preserve">Инфразвук, препарированный в лабораториях, показал свой </w:t>
      </w:r>
      <w:r w:rsidRPr="00EF4046">
        <w:rPr>
          <w:rFonts w:ascii="Times New Roman" w:hAnsi="Times New Roman"/>
          <w:color w:val="000000"/>
          <w:spacing w:val="8"/>
          <w:sz w:val="24"/>
          <w:szCs w:val="24"/>
        </w:rPr>
        <w:t xml:space="preserve">характер. Его нужно взять под контроль человека. Еще не все его </w:t>
      </w:r>
      <w:r w:rsidRPr="00EF4046">
        <w:rPr>
          <w:rFonts w:ascii="Times New Roman" w:hAnsi="Times New Roman"/>
          <w:color w:val="000000"/>
          <w:spacing w:val="5"/>
          <w:sz w:val="24"/>
          <w:szCs w:val="24"/>
        </w:rPr>
        <w:t xml:space="preserve">особенности и закономерности, с ним связанные, мы знаем. Но уже </w:t>
      </w:r>
      <w:r w:rsidRPr="00EF4046">
        <w:rPr>
          <w:rFonts w:ascii="Times New Roman" w:hAnsi="Times New Roman"/>
          <w:color w:val="000000"/>
          <w:spacing w:val="-1"/>
          <w:sz w:val="24"/>
          <w:szCs w:val="24"/>
        </w:rPr>
        <w:t xml:space="preserve">многое известно и теперь учитывается при конструировании различных </w:t>
      </w:r>
      <w:r w:rsidRPr="00EF4046">
        <w:rPr>
          <w:rFonts w:ascii="Times New Roman" w:hAnsi="Times New Roman"/>
          <w:color w:val="000000"/>
          <w:spacing w:val="2"/>
          <w:sz w:val="24"/>
          <w:szCs w:val="24"/>
        </w:rPr>
        <w:t>машин и механизмов.</w:t>
      </w:r>
    </w:p>
    <w:p w:rsidR="00F142C4" w:rsidRPr="00EF4046" w:rsidRDefault="00F142C4" w:rsidP="00CB1412">
      <w:pPr>
        <w:widowControl w:val="0"/>
        <w:shd w:val="clear" w:color="auto" w:fill="FFFFFF"/>
        <w:tabs>
          <w:tab w:val="left" w:pos="-709"/>
        </w:tabs>
        <w:autoSpaceDE w:val="0"/>
        <w:autoSpaceDN w:val="0"/>
        <w:adjustRightInd w:val="0"/>
        <w:jc w:val="both"/>
        <w:rPr>
          <w:rFonts w:ascii="Times New Roman" w:hAnsi="Times New Roman"/>
          <w:b/>
          <w:color w:val="000000"/>
          <w:sz w:val="24"/>
          <w:szCs w:val="24"/>
        </w:rPr>
      </w:pPr>
      <w:r w:rsidRPr="00EF4046">
        <w:rPr>
          <w:rFonts w:ascii="Times New Roman" w:hAnsi="Times New Roman"/>
          <w:b/>
          <w:color w:val="000000"/>
          <w:sz w:val="24"/>
          <w:szCs w:val="24"/>
        </w:rPr>
        <w:lastRenderedPageBreak/>
        <w:t>Самостоятельная работа</w:t>
      </w:r>
    </w:p>
    <w:p w:rsidR="00F142C4" w:rsidRPr="00EF4046" w:rsidRDefault="00F142C4" w:rsidP="00CB1412">
      <w:pPr>
        <w:widowControl w:val="0"/>
        <w:shd w:val="clear" w:color="auto" w:fill="FFFFFF"/>
        <w:tabs>
          <w:tab w:val="left" w:pos="-709"/>
          <w:tab w:val="left" w:pos="653"/>
        </w:tabs>
        <w:autoSpaceDE w:val="0"/>
        <w:autoSpaceDN w:val="0"/>
        <w:adjustRightInd w:val="0"/>
        <w:ind w:firstLine="709"/>
        <w:jc w:val="both"/>
        <w:rPr>
          <w:rFonts w:ascii="Times New Roman" w:hAnsi="Times New Roman"/>
          <w:color w:val="000000"/>
          <w:sz w:val="24"/>
          <w:szCs w:val="24"/>
        </w:rPr>
      </w:pPr>
      <w:r w:rsidRPr="00EF4046">
        <w:rPr>
          <w:rFonts w:ascii="Times New Roman" w:hAnsi="Times New Roman"/>
          <w:color w:val="000000"/>
          <w:sz w:val="24"/>
          <w:szCs w:val="24"/>
        </w:rPr>
        <w:t>1. Сопоставьте пункты плана с тезисами.</w:t>
      </w:r>
    </w:p>
    <w:p w:rsidR="00F142C4" w:rsidRPr="00EF4046" w:rsidRDefault="00F142C4" w:rsidP="00CB1412">
      <w:pPr>
        <w:widowControl w:val="0"/>
        <w:shd w:val="clear" w:color="auto" w:fill="FFFFFF"/>
        <w:tabs>
          <w:tab w:val="left" w:pos="-709"/>
          <w:tab w:val="left" w:pos="653"/>
        </w:tabs>
        <w:autoSpaceDE w:val="0"/>
        <w:autoSpaceDN w:val="0"/>
        <w:adjustRightInd w:val="0"/>
        <w:ind w:firstLine="709"/>
        <w:jc w:val="both"/>
        <w:rPr>
          <w:rFonts w:ascii="Times New Roman" w:hAnsi="Times New Roman"/>
          <w:color w:val="000000"/>
          <w:sz w:val="24"/>
          <w:szCs w:val="24"/>
        </w:rPr>
      </w:pPr>
      <w:r w:rsidRPr="00EF4046">
        <w:rPr>
          <w:rFonts w:ascii="Times New Roman" w:hAnsi="Times New Roman"/>
          <w:color w:val="000000"/>
          <w:sz w:val="24"/>
          <w:szCs w:val="24"/>
        </w:rPr>
        <w:t>2.Укажите, в чем различие между ними по форме и по содержанию.</w:t>
      </w:r>
    </w:p>
    <w:p w:rsidR="00F142C4" w:rsidRPr="00EF4046" w:rsidRDefault="00F142C4" w:rsidP="00CB1412">
      <w:pPr>
        <w:widowControl w:val="0"/>
        <w:shd w:val="clear" w:color="auto" w:fill="FFFFFF"/>
        <w:tabs>
          <w:tab w:val="left" w:pos="-709"/>
          <w:tab w:val="left" w:pos="653"/>
        </w:tabs>
        <w:autoSpaceDE w:val="0"/>
        <w:autoSpaceDN w:val="0"/>
        <w:adjustRightInd w:val="0"/>
        <w:ind w:firstLine="709"/>
        <w:jc w:val="both"/>
        <w:rPr>
          <w:rFonts w:ascii="Times New Roman" w:hAnsi="Times New Roman"/>
          <w:color w:val="000000"/>
          <w:sz w:val="24"/>
          <w:szCs w:val="24"/>
        </w:rPr>
      </w:pPr>
      <w:r w:rsidRPr="00EF4046">
        <w:rPr>
          <w:rFonts w:ascii="Times New Roman" w:hAnsi="Times New Roman"/>
          <w:color w:val="000000"/>
          <w:sz w:val="24"/>
          <w:szCs w:val="24"/>
        </w:rPr>
        <w:t xml:space="preserve">3.Один из тезисов дополните информацией, чтобы получился полный текст. </w:t>
      </w:r>
    </w:p>
    <w:p w:rsidR="00F142C4" w:rsidRPr="00EF4046" w:rsidRDefault="00F142C4" w:rsidP="00CB1412">
      <w:pPr>
        <w:widowControl w:val="0"/>
        <w:shd w:val="clear" w:color="auto" w:fill="FFFFFF"/>
        <w:tabs>
          <w:tab w:val="left" w:pos="-709"/>
          <w:tab w:val="left" w:pos="653"/>
        </w:tabs>
        <w:autoSpaceDE w:val="0"/>
        <w:autoSpaceDN w:val="0"/>
        <w:adjustRightInd w:val="0"/>
        <w:ind w:firstLine="709"/>
        <w:jc w:val="both"/>
        <w:rPr>
          <w:rFonts w:ascii="Times New Roman" w:hAnsi="Times New Roman"/>
          <w:color w:val="000000"/>
          <w:sz w:val="24"/>
          <w:szCs w:val="24"/>
        </w:rPr>
      </w:pPr>
      <w:r w:rsidRPr="00EF4046">
        <w:rPr>
          <w:rFonts w:ascii="Times New Roman" w:hAnsi="Times New Roman"/>
          <w:color w:val="000000"/>
          <w:sz w:val="24"/>
          <w:szCs w:val="24"/>
        </w:rPr>
        <w:t xml:space="preserve">План: </w:t>
      </w:r>
    </w:p>
    <w:p w:rsidR="00F142C4" w:rsidRPr="00EF4046" w:rsidRDefault="00F142C4" w:rsidP="00CB1412">
      <w:pPr>
        <w:widowControl w:val="0"/>
        <w:shd w:val="clear" w:color="auto" w:fill="FFFFFF"/>
        <w:tabs>
          <w:tab w:val="left" w:pos="-709"/>
          <w:tab w:val="left" w:pos="653"/>
        </w:tabs>
        <w:autoSpaceDE w:val="0"/>
        <w:autoSpaceDN w:val="0"/>
        <w:adjustRightInd w:val="0"/>
        <w:ind w:firstLine="709"/>
        <w:jc w:val="both"/>
        <w:rPr>
          <w:rFonts w:ascii="Times New Roman" w:hAnsi="Times New Roman"/>
          <w:color w:val="000000"/>
          <w:sz w:val="24"/>
          <w:szCs w:val="24"/>
        </w:rPr>
      </w:pPr>
      <w:r w:rsidRPr="00EF4046">
        <w:rPr>
          <w:rFonts w:ascii="Times New Roman" w:hAnsi="Times New Roman"/>
          <w:color w:val="000000"/>
          <w:sz w:val="24"/>
          <w:szCs w:val="24"/>
        </w:rPr>
        <w:t>1.Что называется привычкой в психологии?</w:t>
      </w:r>
    </w:p>
    <w:p w:rsidR="00F142C4" w:rsidRPr="00EF4046" w:rsidRDefault="00F142C4" w:rsidP="00CB1412">
      <w:pPr>
        <w:widowControl w:val="0"/>
        <w:shd w:val="clear" w:color="auto" w:fill="FFFFFF"/>
        <w:tabs>
          <w:tab w:val="left" w:pos="-709"/>
          <w:tab w:val="left" w:pos="653"/>
        </w:tabs>
        <w:autoSpaceDE w:val="0"/>
        <w:autoSpaceDN w:val="0"/>
        <w:adjustRightInd w:val="0"/>
        <w:ind w:firstLine="709"/>
        <w:jc w:val="both"/>
        <w:rPr>
          <w:rFonts w:ascii="Times New Roman" w:hAnsi="Times New Roman"/>
          <w:color w:val="000000"/>
          <w:sz w:val="24"/>
          <w:szCs w:val="24"/>
        </w:rPr>
      </w:pPr>
      <w:r w:rsidRPr="00EF4046">
        <w:rPr>
          <w:rFonts w:ascii="Times New Roman" w:hAnsi="Times New Roman"/>
          <w:color w:val="000000"/>
          <w:sz w:val="24"/>
          <w:szCs w:val="24"/>
        </w:rPr>
        <w:t>2.Каким путем формируется привычка?</w:t>
      </w:r>
    </w:p>
    <w:p w:rsidR="00F142C4" w:rsidRPr="00EF4046" w:rsidRDefault="00F142C4" w:rsidP="00CB1412">
      <w:pPr>
        <w:widowControl w:val="0"/>
        <w:shd w:val="clear" w:color="auto" w:fill="FFFFFF"/>
        <w:tabs>
          <w:tab w:val="left" w:pos="-709"/>
          <w:tab w:val="left" w:pos="653"/>
        </w:tabs>
        <w:autoSpaceDE w:val="0"/>
        <w:autoSpaceDN w:val="0"/>
        <w:adjustRightInd w:val="0"/>
        <w:ind w:firstLine="709"/>
        <w:jc w:val="both"/>
        <w:rPr>
          <w:rFonts w:ascii="Times New Roman" w:hAnsi="Times New Roman"/>
          <w:color w:val="000000"/>
          <w:sz w:val="24"/>
          <w:szCs w:val="24"/>
        </w:rPr>
      </w:pPr>
      <w:r w:rsidRPr="00EF4046">
        <w:rPr>
          <w:rFonts w:ascii="Times New Roman" w:hAnsi="Times New Roman"/>
          <w:color w:val="000000"/>
          <w:sz w:val="24"/>
          <w:szCs w:val="24"/>
        </w:rPr>
        <w:t>3.Какие виды привычек рассматриваются в психологии?</w:t>
      </w:r>
    </w:p>
    <w:p w:rsidR="00F142C4" w:rsidRPr="00EF4046" w:rsidRDefault="00F142C4" w:rsidP="00CB1412">
      <w:pPr>
        <w:widowControl w:val="0"/>
        <w:shd w:val="clear" w:color="auto" w:fill="FFFFFF"/>
        <w:tabs>
          <w:tab w:val="left" w:pos="-709"/>
          <w:tab w:val="left" w:pos="653"/>
        </w:tabs>
        <w:autoSpaceDE w:val="0"/>
        <w:autoSpaceDN w:val="0"/>
        <w:adjustRightInd w:val="0"/>
        <w:ind w:firstLine="709"/>
        <w:jc w:val="both"/>
        <w:rPr>
          <w:rFonts w:ascii="Times New Roman" w:hAnsi="Times New Roman"/>
          <w:color w:val="000000"/>
          <w:sz w:val="24"/>
          <w:szCs w:val="24"/>
        </w:rPr>
      </w:pPr>
      <w:r w:rsidRPr="00EF4046">
        <w:rPr>
          <w:rFonts w:ascii="Times New Roman" w:hAnsi="Times New Roman"/>
          <w:color w:val="000000"/>
          <w:sz w:val="24"/>
          <w:szCs w:val="24"/>
        </w:rPr>
        <w:t>Тезисы:</w:t>
      </w:r>
    </w:p>
    <w:p w:rsidR="00F142C4" w:rsidRPr="00EF4046" w:rsidRDefault="00F142C4" w:rsidP="00CB1412">
      <w:pPr>
        <w:widowControl w:val="0"/>
        <w:shd w:val="clear" w:color="auto" w:fill="FFFFFF"/>
        <w:tabs>
          <w:tab w:val="left" w:pos="-709"/>
          <w:tab w:val="left" w:pos="653"/>
        </w:tabs>
        <w:autoSpaceDE w:val="0"/>
        <w:autoSpaceDN w:val="0"/>
        <w:adjustRightInd w:val="0"/>
        <w:ind w:firstLine="709"/>
        <w:jc w:val="both"/>
        <w:rPr>
          <w:rFonts w:ascii="Times New Roman" w:hAnsi="Times New Roman"/>
          <w:color w:val="000000"/>
          <w:sz w:val="24"/>
          <w:szCs w:val="24"/>
        </w:rPr>
      </w:pPr>
      <w:r w:rsidRPr="00EF4046">
        <w:rPr>
          <w:rFonts w:ascii="Times New Roman" w:hAnsi="Times New Roman"/>
          <w:color w:val="000000"/>
          <w:sz w:val="24"/>
          <w:szCs w:val="24"/>
        </w:rPr>
        <w:t>1.Привычка – потребность человека совершать определенные действия.</w:t>
      </w:r>
    </w:p>
    <w:p w:rsidR="00F142C4" w:rsidRPr="00EF4046" w:rsidRDefault="00F142C4" w:rsidP="00CB1412">
      <w:pPr>
        <w:widowControl w:val="0"/>
        <w:shd w:val="clear" w:color="auto" w:fill="FFFFFF"/>
        <w:tabs>
          <w:tab w:val="left" w:pos="-709"/>
          <w:tab w:val="left" w:pos="653"/>
        </w:tabs>
        <w:autoSpaceDE w:val="0"/>
        <w:autoSpaceDN w:val="0"/>
        <w:adjustRightInd w:val="0"/>
        <w:ind w:firstLine="709"/>
        <w:jc w:val="both"/>
        <w:rPr>
          <w:rFonts w:ascii="Times New Roman" w:hAnsi="Times New Roman"/>
          <w:color w:val="000000"/>
          <w:sz w:val="24"/>
          <w:szCs w:val="24"/>
        </w:rPr>
      </w:pPr>
      <w:r w:rsidRPr="00EF4046">
        <w:rPr>
          <w:rFonts w:ascii="Times New Roman" w:hAnsi="Times New Roman"/>
          <w:color w:val="000000"/>
          <w:sz w:val="24"/>
          <w:szCs w:val="24"/>
        </w:rPr>
        <w:t>2.Основной путь формирования привычек – многократное повторение тех или иных действий.</w:t>
      </w:r>
    </w:p>
    <w:p w:rsidR="00F142C4" w:rsidRPr="00EF4046" w:rsidRDefault="00F142C4" w:rsidP="00CB1412">
      <w:pPr>
        <w:widowControl w:val="0"/>
        <w:shd w:val="clear" w:color="auto" w:fill="FFFFFF"/>
        <w:tabs>
          <w:tab w:val="left" w:pos="-709"/>
          <w:tab w:val="left" w:pos="653"/>
        </w:tabs>
        <w:autoSpaceDE w:val="0"/>
        <w:autoSpaceDN w:val="0"/>
        <w:adjustRightInd w:val="0"/>
        <w:ind w:firstLine="709"/>
        <w:jc w:val="both"/>
        <w:rPr>
          <w:rFonts w:ascii="Times New Roman" w:hAnsi="Times New Roman"/>
          <w:color w:val="000000"/>
          <w:sz w:val="24"/>
          <w:szCs w:val="24"/>
        </w:rPr>
      </w:pPr>
      <w:r w:rsidRPr="00EF4046">
        <w:rPr>
          <w:rFonts w:ascii="Times New Roman" w:hAnsi="Times New Roman"/>
          <w:color w:val="000000"/>
          <w:sz w:val="24"/>
          <w:szCs w:val="24"/>
        </w:rPr>
        <w:t>3. Привычки бывают гигиенические   и нравственные, положительные и отрицательные.</w:t>
      </w:r>
    </w:p>
    <w:p w:rsidR="00F142C4" w:rsidRPr="00EF4046" w:rsidRDefault="00F142C4" w:rsidP="00CB1412">
      <w:pPr>
        <w:tabs>
          <w:tab w:val="left" w:pos="-709"/>
        </w:tabs>
        <w:ind w:firstLine="709"/>
        <w:jc w:val="both"/>
        <w:rPr>
          <w:rFonts w:ascii="Times New Roman" w:hAnsi="Times New Roman"/>
          <w:sz w:val="24"/>
          <w:szCs w:val="24"/>
        </w:rPr>
      </w:pPr>
      <w:r w:rsidRPr="00EF4046">
        <w:rPr>
          <w:rFonts w:ascii="Times New Roman" w:hAnsi="Times New Roman"/>
          <w:sz w:val="24"/>
          <w:szCs w:val="24"/>
        </w:rPr>
        <w:t xml:space="preserve">4.Составьте тезисы к тексту по специальности.     </w:t>
      </w:r>
    </w:p>
    <w:p w:rsidR="00F142C4" w:rsidRPr="00EF4046" w:rsidRDefault="00F142C4" w:rsidP="00CB1412">
      <w:pPr>
        <w:jc w:val="both"/>
        <w:rPr>
          <w:rFonts w:ascii="Times New Roman" w:hAnsi="Times New Roman"/>
          <w:sz w:val="24"/>
          <w:szCs w:val="24"/>
          <w:u w:val="single"/>
        </w:rPr>
      </w:pPr>
      <w:r w:rsidRPr="00EF4046">
        <w:rPr>
          <w:rFonts w:ascii="Times New Roman" w:hAnsi="Times New Roman"/>
          <w:b/>
          <w:sz w:val="24"/>
          <w:szCs w:val="24"/>
          <w:u w:val="single"/>
        </w:rPr>
        <w:t>Теоретическая справка</w:t>
      </w:r>
    </w:p>
    <w:p w:rsidR="00F142C4" w:rsidRPr="00EF4046" w:rsidRDefault="00F142C4" w:rsidP="00CB1412">
      <w:pPr>
        <w:ind w:firstLine="709"/>
        <w:jc w:val="both"/>
        <w:rPr>
          <w:rFonts w:ascii="Times New Roman" w:hAnsi="Times New Roman"/>
          <w:b/>
          <w:bCs/>
          <w:sz w:val="24"/>
          <w:szCs w:val="24"/>
        </w:rPr>
      </w:pPr>
      <w:r w:rsidRPr="00EF4046">
        <w:rPr>
          <w:rFonts w:ascii="Times New Roman" w:hAnsi="Times New Roman"/>
          <w:b/>
          <w:sz w:val="24"/>
          <w:szCs w:val="24"/>
        </w:rPr>
        <w:t>План развернутого содержания</w:t>
      </w:r>
      <w:r w:rsidRPr="00EF4046">
        <w:rPr>
          <w:rFonts w:ascii="Times New Roman" w:hAnsi="Times New Roman"/>
          <w:sz w:val="24"/>
          <w:szCs w:val="24"/>
        </w:rPr>
        <w:t xml:space="preserve"> составляется к диссертациям, дипломным ра</w:t>
      </w:r>
      <w:r>
        <w:rPr>
          <w:rFonts w:ascii="Times New Roman" w:hAnsi="Times New Roman"/>
          <w:sz w:val="24"/>
          <w:szCs w:val="24"/>
        </w:rPr>
        <w:t xml:space="preserve">ботам, различным исследованиям. </w:t>
      </w:r>
      <w:r w:rsidRPr="00EF4046">
        <w:rPr>
          <w:rFonts w:ascii="Times New Roman" w:hAnsi="Times New Roman"/>
          <w:sz w:val="24"/>
          <w:szCs w:val="24"/>
        </w:rPr>
        <w:t>Развернутый план реализуется в разбивке текста на композиционные блоки: введение, основная часть, заключение. Развернутый план формально выражает развитие логики мысли.</w:t>
      </w:r>
    </w:p>
    <w:p w:rsidR="00F142C4" w:rsidRDefault="00F142C4" w:rsidP="00CB1412">
      <w:pPr>
        <w:ind w:firstLine="709"/>
        <w:jc w:val="both"/>
        <w:rPr>
          <w:rFonts w:ascii="Times New Roman" w:hAnsi="Times New Roman"/>
          <w:sz w:val="24"/>
          <w:szCs w:val="24"/>
        </w:rPr>
      </w:pPr>
      <w:r w:rsidRPr="00EF4046">
        <w:rPr>
          <w:rFonts w:ascii="Times New Roman" w:hAnsi="Times New Roman"/>
          <w:b/>
          <w:sz w:val="24"/>
          <w:szCs w:val="24"/>
        </w:rPr>
        <w:t>Введение</w:t>
      </w:r>
      <w:r w:rsidRPr="00EF4046">
        <w:rPr>
          <w:rFonts w:ascii="Times New Roman" w:hAnsi="Times New Roman"/>
          <w:sz w:val="24"/>
          <w:szCs w:val="24"/>
        </w:rPr>
        <w:t xml:space="preserve"> - это формулирование проблемы исследования, изложение необходимых для читателя исходных данных о предмете речи, задаче исследования, авторской оценке путей ее решения.</w:t>
      </w:r>
    </w:p>
    <w:p w:rsidR="00F142C4" w:rsidRDefault="00F142C4" w:rsidP="00CB1412">
      <w:pPr>
        <w:ind w:firstLine="709"/>
        <w:jc w:val="both"/>
        <w:rPr>
          <w:rFonts w:ascii="Times New Roman" w:hAnsi="Times New Roman"/>
          <w:sz w:val="24"/>
          <w:szCs w:val="24"/>
        </w:rPr>
      </w:pPr>
      <w:r w:rsidRPr="00EF4046">
        <w:rPr>
          <w:rFonts w:ascii="Times New Roman" w:hAnsi="Times New Roman"/>
          <w:b/>
          <w:sz w:val="24"/>
          <w:szCs w:val="24"/>
        </w:rPr>
        <w:t>Основная часть</w:t>
      </w:r>
      <w:r w:rsidRPr="00EF4046">
        <w:rPr>
          <w:rFonts w:ascii="Times New Roman" w:hAnsi="Times New Roman"/>
          <w:sz w:val="24"/>
          <w:szCs w:val="24"/>
        </w:rPr>
        <w:t xml:space="preserve"> посвящена раскрытию, детализации, доказательству основных положений работы. Вначале дается информация обзорного характера, затем - новая информация. Приводятся и объясняются сведения о результатах исследования.</w:t>
      </w:r>
      <w:r w:rsidRPr="00EF4046">
        <w:rPr>
          <w:rFonts w:ascii="Times New Roman" w:hAnsi="Times New Roman"/>
          <w:sz w:val="24"/>
          <w:szCs w:val="24"/>
        </w:rPr>
        <w:br/>
      </w:r>
      <w:r w:rsidRPr="00EF4046">
        <w:rPr>
          <w:rFonts w:ascii="Times New Roman" w:hAnsi="Times New Roman"/>
          <w:b/>
          <w:sz w:val="24"/>
          <w:szCs w:val="24"/>
        </w:rPr>
        <w:t xml:space="preserve">Заключение </w:t>
      </w:r>
      <w:r w:rsidRPr="00EF4046">
        <w:rPr>
          <w:rFonts w:ascii="Times New Roman" w:hAnsi="Times New Roman"/>
          <w:sz w:val="24"/>
          <w:szCs w:val="24"/>
        </w:rPr>
        <w:t>(выводы) - это итоговое изложение основного концептуального содержания работы, а также краткая формулировка главных выводов.</w:t>
      </w:r>
    </w:p>
    <w:p w:rsidR="00F142C4" w:rsidRPr="00EF4046" w:rsidRDefault="00F142C4" w:rsidP="00CB1412">
      <w:pPr>
        <w:jc w:val="both"/>
        <w:rPr>
          <w:rFonts w:ascii="Times New Roman" w:hAnsi="Times New Roman"/>
          <w:sz w:val="24"/>
          <w:szCs w:val="24"/>
        </w:rPr>
      </w:pPr>
      <w:r w:rsidRPr="00EF4046">
        <w:rPr>
          <w:rFonts w:ascii="Times New Roman" w:hAnsi="Times New Roman"/>
          <w:b/>
          <w:sz w:val="24"/>
          <w:szCs w:val="24"/>
        </w:rPr>
        <w:t>План свернутого (сжатого) содержания</w:t>
      </w:r>
      <w:r w:rsidRPr="00EF4046">
        <w:rPr>
          <w:rFonts w:ascii="Times New Roman" w:hAnsi="Times New Roman"/>
          <w:sz w:val="24"/>
          <w:szCs w:val="24"/>
        </w:rPr>
        <w:t xml:space="preserve"> представлен заглавием работы, аннотацией и оглавлением.</w:t>
      </w:r>
    </w:p>
    <w:p w:rsidR="00F142C4" w:rsidRPr="00EF4046" w:rsidRDefault="00F142C4" w:rsidP="00CB1412">
      <w:pPr>
        <w:jc w:val="both"/>
        <w:rPr>
          <w:rFonts w:ascii="Times New Roman" w:hAnsi="Times New Roman"/>
          <w:b/>
          <w:sz w:val="24"/>
          <w:szCs w:val="24"/>
        </w:rPr>
      </w:pPr>
      <w:r w:rsidRPr="00EF4046">
        <w:rPr>
          <w:rFonts w:ascii="Times New Roman" w:hAnsi="Times New Roman"/>
          <w:b/>
          <w:sz w:val="24"/>
          <w:szCs w:val="24"/>
        </w:rPr>
        <w:t>Контрольные вопросы и задания:</w:t>
      </w:r>
    </w:p>
    <w:p w:rsidR="00F142C4" w:rsidRPr="00EF4046" w:rsidRDefault="00F142C4" w:rsidP="00CB1412">
      <w:pPr>
        <w:numPr>
          <w:ilvl w:val="0"/>
          <w:numId w:val="22"/>
        </w:numPr>
        <w:jc w:val="both"/>
        <w:rPr>
          <w:rFonts w:ascii="Times New Roman" w:hAnsi="Times New Roman"/>
          <w:sz w:val="24"/>
          <w:szCs w:val="24"/>
        </w:rPr>
      </w:pPr>
      <w:r w:rsidRPr="00EF4046">
        <w:rPr>
          <w:rFonts w:ascii="Times New Roman" w:hAnsi="Times New Roman"/>
          <w:color w:val="000000"/>
          <w:sz w:val="24"/>
          <w:szCs w:val="24"/>
        </w:rPr>
        <w:t>На какие композиционные блоки разбивается  развернутый план?</w:t>
      </w:r>
    </w:p>
    <w:p w:rsidR="00F142C4" w:rsidRPr="00EF4046" w:rsidRDefault="00F142C4" w:rsidP="00CB1412">
      <w:pPr>
        <w:numPr>
          <w:ilvl w:val="0"/>
          <w:numId w:val="22"/>
        </w:numPr>
        <w:jc w:val="both"/>
        <w:rPr>
          <w:rFonts w:ascii="Times New Roman" w:hAnsi="Times New Roman"/>
          <w:color w:val="000000"/>
          <w:sz w:val="24"/>
          <w:szCs w:val="24"/>
          <w:lang w:val="kk-KZ"/>
        </w:rPr>
      </w:pPr>
      <w:r w:rsidRPr="00EF4046">
        <w:rPr>
          <w:rFonts w:ascii="Times New Roman" w:hAnsi="Times New Roman"/>
          <w:color w:val="000000"/>
          <w:sz w:val="24"/>
          <w:szCs w:val="24"/>
        </w:rPr>
        <w:t>Что представляет введение, основная часть, заключение?</w:t>
      </w:r>
    </w:p>
    <w:p w:rsidR="00F142C4" w:rsidRDefault="00F142C4" w:rsidP="00CB1412">
      <w:pPr>
        <w:numPr>
          <w:ilvl w:val="0"/>
          <w:numId w:val="22"/>
        </w:numPr>
        <w:jc w:val="both"/>
        <w:rPr>
          <w:rFonts w:ascii="Times New Roman" w:hAnsi="Times New Roman"/>
          <w:color w:val="000000"/>
          <w:sz w:val="24"/>
          <w:szCs w:val="24"/>
          <w:lang w:val="kk-KZ"/>
        </w:rPr>
      </w:pPr>
      <w:r w:rsidRPr="00EF4046">
        <w:rPr>
          <w:rFonts w:ascii="Times New Roman" w:hAnsi="Times New Roman"/>
          <w:color w:val="000000"/>
          <w:sz w:val="24"/>
          <w:szCs w:val="24"/>
        </w:rPr>
        <w:t>Чем представлен план свернутого содержания ?</w:t>
      </w:r>
    </w:p>
    <w:p w:rsidR="00F142C4" w:rsidRPr="009657EA" w:rsidRDefault="00F142C4" w:rsidP="00CB1412">
      <w:pPr>
        <w:numPr>
          <w:ilvl w:val="0"/>
          <w:numId w:val="22"/>
        </w:numPr>
        <w:jc w:val="both"/>
        <w:rPr>
          <w:rFonts w:ascii="Times New Roman" w:hAnsi="Times New Roman"/>
          <w:color w:val="000000"/>
          <w:sz w:val="24"/>
          <w:szCs w:val="24"/>
          <w:lang w:val="kk-KZ"/>
        </w:rPr>
      </w:pPr>
      <w:r w:rsidRPr="00EF4046">
        <w:rPr>
          <w:rStyle w:val="FontStyle156"/>
          <w:sz w:val="24"/>
          <w:szCs w:val="24"/>
        </w:rPr>
        <w:t>Составьте удобную для вас таблицу, отражающую два плана композиции научного текста.</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Прочитайте текст. Разбейте его на композиционные блоки.</w:t>
      </w:r>
    </w:p>
    <w:p w:rsidR="00F142C4" w:rsidRPr="00EF4046" w:rsidRDefault="00F142C4" w:rsidP="00CB1412">
      <w:pPr>
        <w:pStyle w:val="a5"/>
        <w:spacing w:after="0"/>
        <w:ind w:firstLine="709"/>
        <w:jc w:val="both"/>
      </w:pPr>
      <w:r w:rsidRPr="00EF4046">
        <w:t>К витаминам относятся органические вещества разного химиче</w:t>
      </w:r>
      <w:r w:rsidRPr="00EF4046">
        <w:softHyphen/>
        <w:t>ского состава. Витамины выполняют в теле растения роль катализа</w:t>
      </w:r>
      <w:r w:rsidRPr="00EF4046">
        <w:softHyphen/>
        <w:t>торов. Различают витамины,  растворимые в воде (В, С, РР, Н и др.), они  находятся в клеточном соке. Витамины, растворимые в жирах (А, Д, Е), находятся в цитоплазме. Не все растения одинаково активны в накоплении витаминов. Разные витамины сосредоточены в определенных органах растений. Витамины группы В (В, В1 В2 и др.) содержатся в зародыше, в кожуре семян или молодых пророст</w:t>
      </w:r>
      <w:r w:rsidRPr="00EF4046">
        <w:softHyphen/>
        <w:t>ках, например, ржи, пшеницы; витамин С — в плодах шиповника, лимона, черной смородины; витамин Е — в растительных маслах хлебных злаков; витамин К — в листьях люцерны, шпината, крапи</w:t>
      </w:r>
      <w:r w:rsidRPr="00EF4046">
        <w:softHyphen/>
        <w:t>вы. Всего насчитывается около 40 витаминов. Уже давно доказано их важнейшее значение для нормального обмена веществ у человека и животных. Недостаток или отсутствие витаминов в пищевом раци</w:t>
      </w:r>
      <w:r w:rsidRPr="00EF4046">
        <w:softHyphen/>
        <w:t>оне вызывает болезни органов и систем, а затем общее заболевание. Разные витамины даже одной группы влияют на разные органы и системы человеческого (животного) организма. Например, недоста</w:t>
      </w:r>
      <w:r w:rsidRPr="00EF4046">
        <w:softHyphen/>
        <w:t>ток в организме витамина С (аскорбиновой кислоты) вызывает цингу, витамина РР (никотиновой кислоты) — пеллагру.</w:t>
      </w:r>
    </w:p>
    <w:p w:rsidR="00F142C4" w:rsidRPr="00EF4046" w:rsidRDefault="00F142C4" w:rsidP="00F83A86">
      <w:pPr>
        <w:pStyle w:val="a5"/>
        <w:spacing w:after="0"/>
        <w:ind w:firstLine="709"/>
        <w:jc w:val="both"/>
      </w:pPr>
      <w:r w:rsidRPr="00EF4046">
        <w:lastRenderedPageBreak/>
        <w:t>Витамины играют важную и весьма разнообразную роль в жизни самих же растений. В обмене углеводов, белков и жиров важную роль играет витамин В. Провитамин А (каротин) принимает косвен</w:t>
      </w:r>
      <w:r w:rsidRPr="00EF4046">
        <w:softHyphen/>
        <w:t>ное участие в процессе фотосинтеза. Витамин  С предохраняет хло</w:t>
      </w:r>
      <w:r w:rsidRPr="00EF4046">
        <w:softHyphen/>
        <w:t>рофилл  от разрушения.Запасов витаминов в организме почти не образуется, поэтому ви</w:t>
      </w:r>
      <w:r w:rsidRPr="00EF4046">
        <w:softHyphen/>
        <w:t>тамины непрерывно должны вводиться в организм.</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9.Составьте сначала простой план, затем развернутый.</w:t>
      </w:r>
    </w:p>
    <w:p w:rsidR="00F142C4" w:rsidRPr="006D5B10" w:rsidRDefault="00F142C4" w:rsidP="00CB1412">
      <w:pPr>
        <w:jc w:val="both"/>
        <w:rPr>
          <w:rFonts w:ascii="Times New Roman" w:hAnsi="Times New Roman"/>
          <w:sz w:val="24"/>
          <w:szCs w:val="24"/>
        </w:rPr>
      </w:pPr>
      <w:r w:rsidRPr="00EF4046">
        <w:rPr>
          <w:rFonts w:ascii="Times New Roman" w:hAnsi="Times New Roman"/>
          <w:b/>
          <w:sz w:val="24"/>
          <w:szCs w:val="24"/>
        </w:rPr>
        <w:t>Самостоятельная работа</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1.Составьте развернутый план текста по специальности.</w:t>
      </w:r>
    </w:p>
    <w:p w:rsidR="00F142C4" w:rsidRPr="00EF4046" w:rsidRDefault="00F142C4" w:rsidP="00CB1412">
      <w:pPr>
        <w:ind w:firstLine="709"/>
        <w:jc w:val="both"/>
        <w:rPr>
          <w:rFonts w:ascii="Times New Roman" w:hAnsi="Times New Roman"/>
          <w:sz w:val="24"/>
          <w:szCs w:val="24"/>
          <w:u w:val="single"/>
        </w:rPr>
      </w:pPr>
      <w:r w:rsidRPr="00EF4046">
        <w:rPr>
          <w:rFonts w:ascii="Times New Roman" w:hAnsi="Times New Roman"/>
          <w:sz w:val="24"/>
          <w:szCs w:val="24"/>
        </w:rPr>
        <w:t>2.Составьте свернутый план текста по специальности.</w:t>
      </w:r>
    </w:p>
    <w:p w:rsidR="00F142C4" w:rsidRDefault="00F142C4" w:rsidP="00CB1412">
      <w:pPr>
        <w:jc w:val="both"/>
        <w:rPr>
          <w:rFonts w:ascii="Times New Roman" w:hAnsi="Times New Roman"/>
          <w:sz w:val="24"/>
          <w:szCs w:val="24"/>
        </w:rPr>
      </w:pPr>
      <w:r w:rsidRPr="00A006C9">
        <w:rPr>
          <w:rFonts w:ascii="Times New Roman" w:hAnsi="Times New Roman"/>
          <w:b/>
          <w:sz w:val="24"/>
          <w:szCs w:val="24"/>
        </w:rPr>
        <w:t xml:space="preserve">Тема 10 Аннотация. </w:t>
      </w:r>
      <w:r w:rsidRPr="00A006C9">
        <w:rPr>
          <w:rFonts w:ascii="Times New Roman" w:hAnsi="Times New Roman"/>
          <w:sz w:val="24"/>
          <w:szCs w:val="24"/>
        </w:rPr>
        <w:t>Виды аннотаций с учётом особенностей потребителей. Структура аннотации. Справочно-библиографическое описание. Структура библиографического описания. Стандартные конструкции, используемые при написании аннотации.</w:t>
      </w:r>
    </w:p>
    <w:p w:rsidR="00F142C4" w:rsidRDefault="00F142C4" w:rsidP="00CB1412">
      <w:pPr>
        <w:jc w:val="both"/>
        <w:rPr>
          <w:rFonts w:ascii="Times New Roman" w:hAnsi="Times New Roman"/>
          <w:sz w:val="24"/>
          <w:szCs w:val="24"/>
        </w:rPr>
      </w:pPr>
      <w:r>
        <w:rPr>
          <w:rFonts w:ascii="Times New Roman" w:hAnsi="Times New Roman"/>
          <w:b/>
          <w:sz w:val="24"/>
          <w:szCs w:val="24"/>
        </w:rPr>
        <w:t xml:space="preserve">Цель: </w:t>
      </w:r>
      <w:r>
        <w:rPr>
          <w:rFonts w:ascii="Times New Roman" w:hAnsi="Times New Roman"/>
          <w:sz w:val="24"/>
          <w:szCs w:val="24"/>
        </w:rPr>
        <w:t>дать информацию об аннотации( структура, виды аннотаций)</w:t>
      </w:r>
    </w:p>
    <w:p w:rsidR="00F142C4" w:rsidRDefault="00F142C4" w:rsidP="00CB1412">
      <w:pPr>
        <w:jc w:val="both"/>
        <w:rPr>
          <w:rFonts w:ascii="Times New Roman" w:hAnsi="Times New Roman"/>
          <w:b/>
          <w:sz w:val="24"/>
          <w:szCs w:val="24"/>
        </w:rPr>
      </w:pPr>
      <w:r>
        <w:rPr>
          <w:rFonts w:ascii="Times New Roman" w:hAnsi="Times New Roman"/>
          <w:b/>
          <w:sz w:val="24"/>
          <w:szCs w:val="24"/>
        </w:rPr>
        <w:t>План:</w:t>
      </w:r>
    </w:p>
    <w:p w:rsidR="00F142C4" w:rsidRDefault="00F142C4" w:rsidP="003C2E41">
      <w:pPr>
        <w:numPr>
          <w:ilvl w:val="0"/>
          <w:numId w:val="35"/>
        </w:numPr>
        <w:jc w:val="both"/>
        <w:rPr>
          <w:rFonts w:ascii="Times New Roman" w:hAnsi="Times New Roman"/>
          <w:sz w:val="24"/>
          <w:szCs w:val="24"/>
        </w:rPr>
      </w:pPr>
      <w:r w:rsidRPr="00A006C9">
        <w:rPr>
          <w:rFonts w:ascii="Times New Roman" w:hAnsi="Times New Roman"/>
          <w:sz w:val="24"/>
          <w:szCs w:val="24"/>
        </w:rPr>
        <w:t xml:space="preserve">Виды аннотаций с учётом особенностей потребителей. </w:t>
      </w:r>
    </w:p>
    <w:p w:rsidR="00F142C4" w:rsidRDefault="00F142C4" w:rsidP="003C2E41">
      <w:pPr>
        <w:numPr>
          <w:ilvl w:val="0"/>
          <w:numId w:val="35"/>
        </w:numPr>
        <w:jc w:val="both"/>
        <w:rPr>
          <w:rFonts w:ascii="Times New Roman" w:hAnsi="Times New Roman"/>
          <w:sz w:val="24"/>
          <w:szCs w:val="24"/>
        </w:rPr>
      </w:pPr>
      <w:r w:rsidRPr="00A006C9">
        <w:rPr>
          <w:rFonts w:ascii="Times New Roman" w:hAnsi="Times New Roman"/>
          <w:sz w:val="24"/>
          <w:szCs w:val="24"/>
        </w:rPr>
        <w:t xml:space="preserve">Структура аннотации. Справочно-библиографическое описание. </w:t>
      </w:r>
    </w:p>
    <w:p w:rsidR="00F142C4" w:rsidRDefault="00F142C4" w:rsidP="003C2E41">
      <w:pPr>
        <w:numPr>
          <w:ilvl w:val="0"/>
          <w:numId w:val="35"/>
        </w:numPr>
        <w:jc w:val="both"/>
        <w:rPr>
          <w:rFonts w:ascii="Times New Roman" w:hAnsi="Times New Roman"/>
          <w:sz w:val="24"/>
          <w:szCs w:val="24"/>
        </w:rPr>
      </w:pPr>
      <w:r w:rsidRPr="00A006C9">
        <w:rPr>
          <w:rFonts w:ascii="Times New Roman" w:hAnsi="Times New Roman"/>
          <w:sz w:val="24"/>
          <w:szCs w:val="24"/>
        </w:rPr>
        <w:t xml:space="preserve">Структура библиографического описания. </w:t>
      </w:r>
    </w:p>
    <w:p w:rsidR="00F142C4" w:rsidRPr="003C2E41" w:rsidRDefault="00F142C4" w:rsidP="00CB1412">
      <w:pPr>
        <w:numPr>
          <w:ilvl w:val="0"/>
          <w:numId w:val="35"/>
        </w:numPr>
        <w:jc w:val="both"/>
        <w:rPr>
          <w:rFonts w:ascii="Times New Roman" w:hAnsi="Times New Roman"/>
          <w:sz w:val="24"/>
          <w:szCs w:val="24"/>
        </w:rPr>
      </w:pPr>
      <w:r w:rsidRPr="00A006C9">
        <w:rPr>
          <w:rFonts w:ascii="Times New Roman" w:hAnsi="Times New Roman"/>
          <w:sz w:val="24"/>
          <w:szCs w:val="24"/>
        </w:rPr>
        <w:t>Стандартные конструкции, используемые при написании аннотации.</w:t>
      </w:r>
    </w:p>
    <w:p w:rsidR="00F142C4" w:rsidRPr="00EE6249" w:rsidRDefault="00F142C4" w:rsidP="00CB1412">
      <w:pPr>
        <w:shd w:val="clear" w:color="auto" w:fill="FFFFFF"/>
        <w:ind w:firstLine="709"/>
        <w:jc w:val="both"/>
        <w:rPr>
          <w:rFonts w:ascii="Times New Roman" w:hAnsi="Times New Roman"/>
          <w:color w:val="000000"/>
          <w:spacing w:val="1"/>
          <w:sz w:val="24"/>
          <w:szCs w:val="24"/>
        </w:rPr>
      </w:pPr>
      <w:r w:rsidRPr="00EE6249">
        <w:rPr>
          <w:rFonts w:ascii="Times New Roman" w:hAnsi="Times New Roman"/>
          <w:color w:val="000000"/>
          <w:spacing w:val="7"/>
          <w:sz w:val="24"/>
          <w:szCs w:val="24"/>
        </w:rPr>
        <w:t xml:space="preserve">Аннотация представляет собой краткую справку о печатном </w:t>
      </w:r>
      <w:r w:rsidRPr="00EE6249">
        <w:rPr>
          <w:rFonts w:ascii="Times New Roman" w:hAnsi="Times New Roman"/>
          <w:color w:val="000000"/>
          <w:spacing w:val="-1"/>
          <w:sz w:val="24"/>
          <w:szCs w:val="24"/>
        </w:rPr>
        <w:t xml:space="preserve">произведении. Наряду с общей </w:t>
      </w:r>
      <w:r w:rsidRPr="00EE6249">
        <w:rPr>
          <w:rFonts w:ascii="Times New Roman" w:hAnsi="Times New Roman"/>
          <w:bCs/>
          <w:color w:val="000000"/>
          <w:spacing w:val="-1"/>
          <w:sz w:val="24"/>
          <w:szCs w:val="24"/>
        </w:rPr>
        <w:t>характеристикой</w:t>
      </w:r>
      <w:r w:rsidRPr="00EE6249">
        <w:rPr>
          <w:rFonts w:ascii="Times New Roman" w:hAnsi="Times New Roman"/>
          <w:color w:val="000000"/>
          <w:spacing w:val="-1"/>
          <w:sz w:val="24"/>
          <w:szCs w:val="24"/>
        </w:rPr>
        <w:t xml:space="preserve">аннотация включает </w:t>
      </w:r>
      <w:r w:rsidRPr="00EE6249">
        <w:rPr>
          <w:rFonts w:ascii="Times New Roman" w:hAnsi="Times New Roman"/>
          <w:color w:val="000000"/>
          <w:spacing w:val="4"/>
          <w:sz w:val="24"/>
          <w:szCs w:val="24"/>
        </w:rPr>
        <w:t>некоторые дополнительные сведения об источнике и его авторе. Аннотация позволяет судить о характере работы, ее ценности.</w:t>
      </w:r>
    </w:p>
    <w:p w:rsidR="00F142C4" w:rsidRPr="00EE6249" w:rsidRDefault="00F142C4" w:rsidP="00CB1412">
      <w:pPr>
        <w:shd w:val="clear" w:color="auto" w:fill="FFFFFF"/>
        <w:ind w:right="5" w:firstLine="709"/>
        <w:jc w:val="both"/>
        <w:rPr>
          <w:rFonts w:ascii="Times New Roman" w:hAnsi="Times New Roman"/>
          <w:sz w:val="24"/>
          <w:szCs w:val="24"/>
        </w:rPr>
      </w:pPr>
      <w:r w:rsidRPr="00EE6249">
        <w:rPr>
          <w:rFonts w:ascii="Times New Roman" w:hAnsi="Times New Roman"/>
          <w:color w:val="000000"/>
          <w:spacing w:val="6"/>
          <w:sz w:val="24"/>
          <w:szCs w:val="24"/>
        </w:rPr>
        <w:t xml:space="preserve">Для аннотирования, как </w:t>
      </w:r>
      <w:r w:rsidRPr="00EE6249">
        <w:rPr>
          <w:rFonts w:ascii="Times New Roman" w:hAnsi="Times New Roman"/>
          <w:bCs/>
          <w:color w:val="000000"/>
          <w:spacing w:val="6"/>
          <w:sz w:val="24"/>
          <w:szCs w:val="24"/>
        </w:rPr>
        <w:t>и</w:t>
      </w:r>
      <w:r w:rsidRPr="00EE6249">
        <w:rPr>
          <w:rFonts w:ascii="Times New Roman" w:hAnsi="Times New Roman"/>
          <w:color w:val="000000"/>
          <w:spacing w:val="6"/>
          <w:sz w:val="24"/>
          <w:szCs w:val="24"/>
        </w:rPr>
        <w:t xml:space="preserve">для реферирования, предлагаются </w:t>
      </w:r>
      <w:r w:rsidRPr="00EE6249">
        <w:rPr>
          <w:rFonts w:ascii="Times New Roman" w:hAnsi="Times New Roman"/>
          <w:color w:val="000000"/>
          <w:spacing w:val="1"/>
          <w:sz w:val="24"/>
          <w:szCs w:val="24"/>
        </w:rPr>
        <w:t xml:space="preserve">научные и научно-популярные статьи, монографии </w:t>
      </w:r>
      <w:r w:rsidRPr="00EE6249">
        <w:rPr>
          <w:rFonts w:ascii="Times New Roman" w:hAnsi="Times New Roman"/>
          <w:bCs/>
          <w:color w:val="000000"/>
          <w:spacing w:val="1"/>
          <w:sz w:val="24"/>
          <w:szCs w:val="24"/>
        </w:rPr>
        <w:t>по</w:t>
      </w:r>
      <w:r w:rsidRPr="00EE6249">
        <w:rPr>
          <w:rFonts w:ascii="Times New Roman" w:hAnsi="Times New Roman"/>
          <w:color w:val="000000"/>
          <w:spacing w:val="1"/>
          <w:sz w:val="24"/>
          <w:szCs w:val="24"/>
        </w:rPr>
        <w:t xml:space="preserve">проблемам, </w:t>
      </w:r>
      <w:r w:rsidRPr="00EE6249">
        <w:rPr>
          <w:rFonts w:ascii="Times New Roman" w:hAnsi="Times New Roman"/>
          <w:color w:val="000000"/>
          <w:spacing w:val="2"/>
          <w:sz w:val="24"/>
          <w:szCs w:val="24"/>
        </w:rPr>
        <w:t>близким к специальности студента.</w:t>
      </w:r>
    </w:p>
    <w:p w:rsidR="00F142C4" w:rsidRPr="002649B0" w:rsidRDefault="00F142C4" w:rsidP="002649B0">
      <w:pPr>
        <w:shd w:val="clear" w:color="auto" w:fill="FFFFFF"/>
        <w:ind w:firstLine="709"/>
        <w:jc w:val="both"/>
        <w:rPr>
          <w:rFonts w:ascii="Times New Roman" w:hAnsi="Times New Roman"/>
          <w:sz w:val="24"/>
          <w:szCs w:val="24"/>
        </w:rPr>
      </w:pPr>
      <w:r w:rsidRPr="00EE6249">
        <w:rPr>
          <w:rFonts w:ascii="Times New Roman" w:hAnsi="Times New Roman"/>
          <w:color w:val="000000"/>
          <w:sz w:val="24"/>
          <w:szCs w:val="24"/>
        </w:rPr>
        <w:t xml:space="preserve">Аннотирование — сложное комплексное умение, при котором </w:t>
      </w:r>
      <w:r w:rsidRPr="00EE6249">
        <w:rPr>
          <w:rFonts w:ascii="Times New Roman" w:hAnsi="Times New Roman"/>
          <w:color w:val="000000"/>
          <w:spacing w:val="3"/>
          <w:sz w:val="24"/>
          <w:szCs w:val="24"/>
        </w:rPr>
        <w:t xml:space="preserve">выполняются следующие операции: поиск и вычленение главной информации, аргументация. Вместе с тем при аннотировании не </w:t>
      </w:r>
      <w:r w:rsidRPr="00EE6249">
        <w:rPr>
          <w:rFonts w:ascii="Times New Roman" w:hAnsi="Times New Roman"/>
          <w:color w:val="000000"/>
          <w:spacing w:val="5"/>
          <w:sz w:val="24"/>
          <w:szCs w:val="24"/>
        </w:rPr>
        <w:t xml:space="preserve">требуется такого точного понимания текста и вычленения всех </w:t>
      </w:r>
      <w:r w:rsidRPr="00EE6249">
        <w:rPr>
          <w:rFonts w:ascii="Times New Roman" w:hAnsi="Times New Roman"/>
          <w:color w:val="000000"/>
          <w:spacing w:val="14"/>
          <w:sz w:val="24"/>
          <w:szCs w:val="24"/>
        </w:rPr>
        <w:t xml:space="preserve">существенных положений содержания источника, как при </w:t>
      </w:r>
      <w:r w:rsidRPr="00EE6249">
        <w:rPr>
          <w:rFonts w:ascii="Times New Roman" w:hAnsi="Times New Roman"/>
          <w:color w:val="000000"/>
          <w:spacing w:val="3"/>
          <w:sz w:val="24"/>
          <w:szCs w:val="24"/>
        </w:rPr>
        <w:t xml:space="preserve">реферировании, отсутствует тождество между текстом оригинала (в </w:t>
      </w:r>
      <w:r w:rsidRPr="00EE6249">
        <w:rPr>
          <w:rFonts w:ascii="Times New Roman" w:hAnsi="Times New Roman"/>
          <w:color w:val="000000"/>
          <w:spacing w:val="2"/>
          <w:sz w:val="24"/>
          <w:szCs w:val="24"/>
        </w:rPr>
        <w:t xml:space="preserve">его существенных положениях) </w:t>
      </w:r>
      <w:r w:rsidRPr="00EE6249">
        <w:rPr>
          <w:rFonts w:ascii="Times New Roman" w:hAnsi="Times New Roman"/>
          <w:bCs/>
          <w:color w:val="000000"/>
          <w:spacing w:val="2"/>
          <w:sz w:val="24"/>
          <w:szCs w:val="24"/>
        </w:rPr>
        <w:t xml:space="preserve">и </w:t>
      </w:r>
      <w:r w:rsidRPr="00EE6249">
        <w:rPr>
          <w:rFonts w:ascii="Times New Roman" w:hAnsi="Times New Roman"/>
          <w:color w:val="000000"/>
          <w:spacing w:val="2"/>
          <w:sz w:val="24"/>
          <w:szCs w:val="24"/>
        </w:rPr>
        <w:t>текстом аннотации.</w:t>
      </w:r>
      <w:r w:rsidRPr="00EE6249">
        <w:rPr>
          <w:rFonts w:ascii="Times New Roman" w:hAnsi="Times New Roman"/>
          <w:color w:val="000000"/>
          <w:spacing w:val="7"/>
          <w:sz w:val="24"/>
          <w:szCs w:val="24"/>
        </w:rPr>
        <w:t xml:space="preserve">К тексту аннотации предъявляется ряд требований: учет ее </w:t>
      </w:r>
      <w:r w:rsidRPr="00EE6249">
        <w:rPr>
          <w:rFonts w:ascii="Times New Roman" w:hAnsi="Times New Roman"/>
          <w:color w:val="000000"/>
          <w:spacing w:val="1"/>
          <w:sz w:val="24"/>
          <w:szCs w:val="24"/>
        </w:rPr>
        <w:t xml:space="preserve">назначения, учет содержания аннотируемого оригинала, соблюдение </w:t>
      </w:r>
      <w:r w:rsidRPr="00EE6249">
        <w:rPr>
          <w:rFonts w:ascii="Times New Roman" w:hAnsi="Times New Roman"/>
          <w:color w:val="000000"/>
          <w:spacing w:val="-2"/>
          <w:sz w:val="24"/>
          <w:szCs w:val="24"/>
        </w:rPr>
        <w:t xml:space="preserve">логической структуры, ограниченный объем, </w:t>
      </w:r>
      <w:r w:rsidRPr="00EE6249">
        <w:rPr>
          <w:rFonts w:ascii="Times New Roman" w:hAnsi="Times New Roman"/>
          <w:bCs/>
          <w:color w:val="000000"/>
          <w:spacing w:val="-2"/>
          <w:sz w:val="24"/>
          <w:szCs w:val="24"/>
        </w:rPr>
        <w:t>использование</w:t>
      </w:r>
      <w:r w:rsidRPr="00EE6249">
        <w:rPr>
          <w:rFonts w:ascii="Times New Roman" w:hAnsi="Times New Roman"/>
          <w:color w:val="000000"/>
          <w:spacing w:val="-2"/>
          <w:sz w:val="24"/>
          <w:szCs w:val="24"/>
        </w:rPr>
        <w:t xml:space="preserve">языковых </w:t>
      </w:r>
      <w:r w:rsidRPr="00EE6249">
        <w:rPr>
          <w:rFonts w:ascii="Times New Roman" w:hAnsi="Times New Roman"/>
          <w:color w:val="000000"/>
          <w:spacing w:val="2"/>
          <w:sz w:val="24"/>
          <w:szCs w:val="24"/>
        </w:rPr>
        <w:t>средств, свойственных научно-технической литературе.В основе работы над аннотацией лежит умение выделять главную информацию из текста первоисточника.</w:t>
      </w:r>
    </w:p>
    <w:p w:rsidR="00F142C4" w:rsidRPr="00EE6249" w:rsidRDefault="00F142C4" w:rsidP="00CB1412">
      <w:pPr>
        <w:widowControl w:val="0"/>
        <w:shd w:val="clear" w:color="auto" w:fill="FFFFFF"/>
        <w:tabs>
          <w:tab w:val="left" w:pos="605"/>
        </w:tabs>
        <w:autoSpaceDE w:val="0"/>
        <w:autoSpaceDN w:val="0"/>
        <w:adjustRightInd w:val="0"/>
        <w:ind w:firstLine="709"/>
        <w:jc w:val="both"/>
        <w:rPr>
          <w:rFonts w:ascii="Times New Roman" w:hAnsi="Times New Roman"/>
          <w:color w:val="000000"/>
          <w:sz w:val="24"/>
          <w:szCs w:val="24"/>
        </w:rPr>
      </w:pPr>
      <w:r w:rsidRPr="00EE6249">
        <w:rPr>
          <w:rFonts w:ascii="Times New Roman" w:hAnsi="Times New Roman"/>
          <w:b/>
          <w:bCs/>
          <w:color w:val="000000"/>
          <w:spacing w:val="-5"/>
          <w:sz w:val="24"/>
          <w:szCs w:val="24"/>
        </w:rPr>
        <w:t>Структура аннотации</w:t>
      </w:r>
    </w:p>
    <w:p w:rsidR="00F142C4" w:rsidRPr="00EE6249" w:rsidRDefault="00F142C4" w:rsidP="00CB1412">
      <w:pPr>
        <w:shd w:val="clear" w:color="auto" w:fill="FFFFFF"/>
        <w:ind w:firstLine="709"/>
        <w:jc w:val="both"/>
        <w:rPr>
          <w:rFonts w:ascii="Times New Roman" w:hAnsi="Times New Roman"/>
          <w:sz w:val="24"/>
          <w:szCs w:val="24"/>
        </w:rPr>
      </w:pPr>
      <w:r w:rsidRPr="00EE6249">
        <w:rPr>
          <w:rFonts w:ascii="Times New Roman" w:hAnsi="Times New Roman"/>
          <w:color w:val="000000"/>
          <w:sz w:val="24"/>
          <w:szCs w:val="24"/>
        </w:rPr>
        <w:t xml:space="preserve">Аннотация состоит из двух обязательных частей: 1) содержательная характеристика первоисточника, цель автора; 2) адресат первичного текста. Кроме того, могут быть факультативные части: 1) композиция, структура первичного текста; 2) иллюстративный материал, </w:t>
      </w:r>
      <w:r w:rsidRPr="00EE6249">
        <w:rPr>
          <w:rFonts w:ascii="Times New Roman" w:hAnsi="Times New Roman"/>
          <w:color w:val="000000"/>
          <w:spacing w:val="1"/>
          <w:sz w:val="24"/>
          <w:szCs w:val="24"/>
        </w:rPr>
        <w:t>приведенный в первоисточнике.</w:t>
      </w:r>
    </w:p>
    <w:p w:rsidR="00F142C4" w:rsidRPr="002649B0" w:rsidRDefault="00F142C4" w:rsidP="002649B0">
      <w:pPr>
        <w:shd w:val="clear" w:color="auto" w:fill="FFFFFF"/>
        <w:ind w:right="14" w:firstLine="709"/>
        <w:jc w:val="both"/>
        <w:rPr>
          <w:rFonts w:ascii="Times New Roman" w:hAnsi="Times New Roman"/>
          <w:sz w:val="24"/>
          <w:szCs w:val="24"/>
        </w:rPr>
      </w:pPr>
      <w:r w:rsidRPr="00EE6249">
        <w:rPr>
          <w:rFonts w:ascii="Times New Roman" w:hAnsi="Times New Roman"/>
          <w:color w:val="000000"/>
          <w:spacing w:val="6"/>
          <w:sz w:val="24"/>
          <w:szCs w:val="24"/>
        </w:rPr>
        <w:t xml:space="preserve">Каждая смысловая часть аннотации оформляется с помощью </w:t>
      </w:r>
      <w:r w:rsidRPr="00EE6249">
        <w:rPr>
          <w:rFonts w:ascii="Times New Roman" w:hAnsi="Times New Roman"/>
          <w:color w:val="000000"/>
          <w:spacing w:val="1"/>
          <w:sz w:val="24"/>
          <w:szCs w:val="24"/>
        </w:rPr>
        <w:t>языковых стереотипов.</w:t>
      </w:r>
    </w:p>
    <w:p w:rsidR="00F142C4" w:rsidRPr="00EE6249" w:rsidRDefault="00F142C4" w:rsidP="00CB1412">
      <w:pPr>
        <w:shd w:val="clear" w:color="auto" w:fill="FFFFFF"/>
        <w:tabs>
          <w:tab w:val="left" w:pos="518"/>
        </w:tabs>
        <w:ind w:right="1920" w:firstLine="709"/>
        <w:jc w:val="both"/>
        <w:rPr>
          <w:rFonts w:ascii="Times New Roman" w:hAnsi="Times New Roman"/>
          <w:b/>
          <w:bCs/>
          <w:color w:val="000000"/>
          <w:spacing w:val="-3"/>
          <w:sz w:val="24"/>
          <w:szCs w:val="24"/>
        </w:rPr>
      </w:pPr>
      <w:r w:rsidRPr="00EE6249">
        <w:rPr>
          <w:rFonts w:ascii="Times New Roman" w:hAnsi="Times New Roman"/>
          <w:b/>
          <w:bCs/>
          <w:color w:val="000000"/>
          <w:sz w:val="24"/>
          <w:szCs w:val="24"/>
        </w:rPr>
        <w:t>1.</w:t>
      </w:r>
      <w:r w:rsidRPr="00EE6249">
        <w:rPr>
          <w:rFonts w:ascii="Times New Roman" w:hAnsi="Times New Roman"/>
          <w:b/>
          <w:bCs/>
          <w:color w:val="000000"/>
          <w:spacing w:val="-3"/>
          <w:sz w:val="24"/>
          <w:szCs w:val="24"/>
        </w:rPr>
        <w:t>Характеристика содержания текста:</w:t>
      </w:r>
    </w:p>
    <w:p w:rsidR="00F142C4" w:rsidRPr="00EE6249" w:rsidRDefault="00F142C4" w:rsidP="00CB1412">
      <w:pPr>
        <w:shd w:val="clear" w:color="auto" w:fill="FFFFFF"/>
        <w:tabs>
          <w:tab w:val="left" w:pos="518"/>
        </w:tabs>
        <w:ind w:right="1920"/>
        <w:jc w:val="both"/>
        <w:rPr>
          <w:rFonts w:ascii="Times New Roman" w:hAnsi="Times New Roman"/>
          <w:color w:val="000000"/>
          <w:sz w:val="24"/>
          <w:szCs w:val="24"/>
        </w:rPr>
      </w:pPr>
      <w:r w:rsidRPr="00EE6249">
        <w:rPr>
          <w:rFonts w:ascii="Times New Roman" w:hAnsi="Times New Roman"/>
          <w:bCs/>
          <w:color w:val="000000"/>
          <w:sz w:val="24"/>
          <w:szCs w:val="24"/>
        </w:rPr>
        <w:t xml:space="preserve">В </w:t>
      </w:r>
      <w:r w:rsidRPr="00EE6249">
        <w:rPr>
          <w:rFonts w:ascii="Times New Roman" w:hAnsi="Times New Roman"/>
          <w:color w:val="000000"/>
          <w:sz w:val="24"/>
          <w:szCs w:val="24"/>
        </w:rPr>
        <w:t>статье (книге) рассматривается ...</w:t>
      </w:r>
    </w:p>
    <w:p w:rsidR="00F142C4" w:rsidRPr="00EE6249" w:rsidRDefault="00F142C4" w:rsidP="00CB1412">
      <w:pPr>
        <w:shd w:val="clear" w:color="auto" w:fill="FFFFFF"/>
        <w:tabs>
          <w:tab w:val="left" w:pos="0"/>
          <w:tab w:val="left" w:pos="518"/>
        </w:tabs>
        <w:ind w:right="1920"/>
        <w:jc w:val="both"/>
        <w:rPr>
          <w:rFonts w:ascii="Times New Roman" w:hAnsi="Times New Roman"/>
          <w:color w:val="000000"/>
          <w:sz w:val="24"/>
          <w:szCs w:val="24"/>
        </w:rPr>
      </w:pPr>
      <w:r w:rsidRPr="00EE6249">
        <w:rPr>
          <w:rFonts w:ascii="Times New Roman" w:hAnsi="Times New Roman"/>
          <w:color w:val="000000"/>
          <w:sz w:val="24"/>
          <w:szCs w:val="24"/>
        </w:rPr>
        <w:t>В книге изложены ...</w:t>
      </w:r>
    </w:p>
    <w:p w:rsidR="00F142C4" w:rsidRPr="00EE6249" w:rsidRDefault="00F142C4" w:rsidP="00CB1412">
      <w:pPr>
        <w:shd w:val="clear" w:color="auto" w:fill="FFFFFF"/>
        <w:tabs>
          <w:tab w:val="left" w:pos="0"/>
        </w:tabs>
        <w:jc w:val="both"/>
        <w:rPr>
          <w:rFonts w:ascii="Times New Roman" w:hAnsi="Times New Roman"/>
          <w:sz w:val="24"/>
          <w:szCs w:val="24"/>
        </w:rPr>
      </w:pPr>
      <w:r w:rsidRPr="00EE6249">
        <w:rPr>
          <w:rFonts w:ascii="Times New Roman" w:hAnsi="Times New Roman"/>
          <w:color w:val="000000"/>
          <w:sz w:val="24"/>
          <w:szCs w:val="24"/>
        </w:rPr>
        <w:t>Статья посвящена ...</w:t>
      </w:r>
    </w:p>
    <w:p w:rsidR="00F142C4" w:rsidRPr="00EE6249" w:rsidRDefault="00F142C4" w:rsidP="00CB1412">
      <w:pPr>
        <w:shd w:val="clear" w:color="auto" w:fill="FFFFFF"/>
        <w:tabs>
          <w:tab w:val="left" w:pos="0"/>
        </w:tabs>
        <w:jc w:val="both"/>
        <w:rPr>
          <w:rFonts w:ascii="Times New Roman" w:hAnsi="Times New Roman"/>
          <w:sz w:val="24"/>
          <w:szCs w:val="24"/>
        </w:rPr>
      </w:pPr>
      <w:r w:rsidRPr="00EE6249">
        <w:rPr>
          <w:rFonts w:ascii="Times New Roman" w:hAnsi="Times New Roman"/>
          <w:color w:val="000000"/>
          <w:sz w:val="24"/>
          <w:szCs w:val="24"/>
        </w:rPr>
        <w:t>В статье даются ...</w:t>
      </w:r>
    </w:p>
    <w:p w:rsidR="00F142C4" w:rsidRPr="00EE6249" w:rsidRDefault="00F142C4" w:rsidP="00CB1412">
      <w:pPr>
        <w:shd w:val="clear" w:color="auto" w:fill="FFFFFF"/>
        <w:tabs>
          <w:tab w:val="left" w:pos="0"/>
        </w:tabs>
        <w:jc w:val="both"/>
        <w:rPr>
          <w:rFonts w:ascii="Times New Roman" w:hAnsi="Times New Roman"/>
          <w:sz w:val="24"/>
          <w:szCs w:val="24"/>
        </w:rPr>
      </w:pPr>
      <w:r w:rsidRPr="00EE6249">
        <w:rPr>
          <w:rFonts w:ascii="Times New Roman" w:hAnsi="Times New Roman"/>
          <w:color w:val="000000"/>
          <w:sz w:val="24"/>
          <w:szCs w:val="24"/>
        </w:rPr>
        <w:t>В основу работы положено ...</w:t>
      </w:r>
    </w:p>
    <w:p w:rsidR="00F142C4" w:rsidRPr="00EE6249" w:rsidRDefault="00F142C4" w:rsidP="00CB1412">
      <w:pPr>
        <w:shd w:val="clear" w:color="auto" w:fill="FFFFFF"/>
        <w:tabs>
          <w:tab w:val="left" w:pos="0"/>
        </w:tabs>
        <w:jc w:val="both"/>
        <w:rPr>
          <w:rFonts w:ascii="Times New Roman" w:hAnsi="Times New Roman"/>
          <w:sz w:val="24"/>
          <w:szCs w:val="24"/>
        </w:rPr>
      </w:pPr>
      <w:r w:rsidRPr="00EE6249">
        <w:rPr>
          <w:rFonts w:ascii="Times New Roman" w:hAnsi="Times New Roman"/>
          <w:color w:val="000000"/>
          <w:sz w:val="24"/>
          <w:szCs w:val="24"/>
        </w:rPr>
        <w:t>Автор останавливается на следующих вопросах ...</w:t>
      </w:r>
    </w:p>
    <w:p w:rsidR="00F142C4" w:rsidRPr="00EE6249" w:rsidRDefault="00F142C4" w:rsidP="00CB1412">
      <w:pPr>
        <w:shd w:val="clear" w:color="auto" w:fill="FFFFFF"/>
        <w:tabs>
          <w:tab w:val="left" w:pos="0"/>
        </w:tabs>
        <w:jc w:val="both"/>
        <w:rPr>
          <w:rFonts w:ascii="Times New Roman" w:hAnsi="Times New Roman"/>
          <w:sz w:val="24"/>
          <w:szCs w:val="24"/>
        </w:rPr>
      </w:pPr>
      <w:r w:rsidRPr="00EE6249">
        <w:rPr>
          <w:rFonts w:ascii="Times New Roman" w:hAnsi="Times New Roman"/>
          <w:color w:val="000000"/>
          <w:sz w:val="24"/>
          <w:szCs w:val="24"/>
        </w:rPr>
        <w:t>Автор затрагивает проблемы ...</w:t>
      </w:r>
    </w:p>
    <w:p w:rsidR="00F142C4" w:rsidRPr="00EE6249" w:rsidRDefault="00F142C4" w:rsidP="00CB1412">
      <w:pPr>
        <w:shd w:val="clear" w:color="auto" w:fill="FFFFFF"/>
        <w:ind w:right="1920"/>
        <w:jc w:val="both"/>
        <w:rPr>
          <w:rFonts w:ascii="Times New Roman" w:hAnsi="Times New Roman"/>
          <w:sz w:val="24"/>
          <w:szCs w:val="24"/>
        </w:rPr>
      </w:pPr>
      <w:r w:rsidRPr="00EE6249">
        <w:rPr>
          <w:rFonts w:ascii="Times New Roman" w:hAnsi="Times New Roman"/>
          <w:color w:val="000000"/>
          <w:sz w:val="24"/>
          <w:szCs w:val="24"/>
        </w:rPr>
        <w:t>Цель статьи — показать ... Цель автора — объяснить (раскрыть) ... Целью статьи является изучение ... Автор ставит целью проанализировать ..</w:t>
      </w:r>
    </w:p>
    <w:p w:rsidR="00F142C4" w:rsidRPr="00EE6249" w:rsidRDefault="00F142C4" w:rsidP="00CB1412">
      <w:pPr>
        <w:shd w:val="clear" w:color="auto" w:fill="FFFFFF"/>
        <w:tabs>
          <w:tab w:val="left" w:pos="518"/>
        </w:tabs>
        <w:ind w:firstLine="709"/>
        <w:jc w:val="both"/>
        <w:rPr>
          <w:rFonts w:ascii="Times New Roman" w:hAnsi="Times New Roman"/>
          <w:sz w:val="24"/>
          <w:szCs w:val="24"/>
        </w:rPr>
      </w:pPr>
      <w:r w:rsidRPr="00EE6249">
        <w:rPr>
          <w:rFonts w:ascii="Times New Roman" w:hAnsi="Times New Roman"/>
          <w:b/>
          <w:bCs/>
          <w:color w:val="000000"/>
          <w:sz w:val="24"/>
          <w:szCs w:val="24"/>
        </w:rPr>
        <w:lastRenderedPageBreak/>
        <w:t>2.</w:t>
      </w:r>
      <w:r w:rsidRPr="00EE6249">
        <w:rPr>
          <w:rFonts w:ascii="Times New Roman" w:hAnsi="Times New Roman"/>
          <w:b/>
          <w:bCs/>
          <w:color w:val="000000"/>
          <w:spacing w:val="-3"/>
          <w:sz w:val="24"/>
          <w:szCs w:val="24"/>
        </w:rPr>
        <w:t>Композиция работы:</w:t>
      </w:r>
    </w:p>
    <w:p w:rsidR="00F142C4" w:rsidRPr="00EE6249" w:rsidRDefault="00F142C4" w:rsidP="00CB1412">
      <w:pPr>
        <w:shd w:val="clear" w:color="auto" w:fill="FFFFFF"/>
        <w:ind w:right="1920"/>
        <w:jc w:val="both"/>
        <w:rPr>
          <w:rFonts w:ascii="Times New Roman" w:hAnsi="Times New Roman"/>
          <w:sz w:val="24"/>
          <w:szCs w:val="24"/>
        </w:rPr>
      </w:pPr>
      <w:r w:rsidRPr="00EE6249">
        <w:rPr>
          <w:rFonts w:ascii="Times New Roman" w:hAnsi="Times New Roman"/>
          <w:color w:val="000000"/>
          <w:sz w:val="24"/>
          <w:szCs w:val="24"/>
        </w:rPr>
        <w:t>Книга состоит из ... глав (... частей) ... Статья делится на ... части. В книге выделяются ... главы.</w:t>
      </w:r>
    </w:p>
    <w:p w:rsidR="00F142C4" w:rsidRPr="00EE6249" w:rsidRDefault="00F142C4" w:rsidP="00CB1412">
      <w:pPr>
        <w:shd w:val="clear" w:color="auto" w:fill="FFFFFF"/>
        <w:tabs>
          <w:tab w:val="left" w:pos="518"/>
        </w:tabs>
        <w:ind w:firstLine="709"/>
        <w:jc w:val="both"/>
        <w:rPr>
          <w:rFonts w:ascii="Times New Roman" w:hAnsi="Times New Roman"/>
          <w:sz w:val="24"/>
          <w:szCs w:val="24"/>
        </w:rPr>
      </w:pPr>
      <w:r w:rsidRPr="00EE6249">
        <w:rPr>
          <w:rFonts w:ascii="Times New Roman" w:hAnsi="Times New Roman"/>
          <w:b/>
          <w:bCs/>
          <w:color w:val="000000"/>
          <w:sz w:val="24"/>
          <w:szCs w:val="24"/>
        </w:rPr>
        <w:t>3.</w:t>
      </w:r>
      <w:r w:rsidRPr="00EE6249">
        <w:rPr>
          <w:rFonts w:ascii="Times New Roman" w:hAnsi="Times New Roman"/>
          <w:b/>
          <w:bCs/>
          <w:color w:val="000000"/>
          <w:spacing w:val="-2"/>
          <w:sz w:val="24"/>
          <w:szCs w:val="24"/>
        </w:rPr>
        <w:t>Назначение текста:</w:t>
      </w:r>
    </w:p>
    <w:p w:rsidR="00F142C4" w:rsidRPr="00EE6249" w:rsidRDefault="00F142C4" w:rsidP="00CB1412">
      <w:pPr>
        <w:shd w:val="clear" w:color="auto" w:fill="FFFFFF"/>
        <w:jc w:val="both"/>
        <w:rPr>
          <w:rFonts w:ascii="Times New Roman" w:hAnsi="Times New Roman"/>
          <w:sz w:val="24"/>
          <w:szCs w:val="24"/>
        </w:rPr>
      </w:pPr>
      <w:r w:rsidRPr="00EE6249">
        <w:rPr>
          <w:rFonts w:ascii="Times New Roman" w:hAnsi="Times New Roman"/>
          <w:color w:val="000000"/>
          <w:sz w:val="24"/>
          <w:szCs w:val="24"/>
        </w:rPr>
        <w:t>Статья предназначена (для кого); рекомендуется (кому) ...</w:t>
      </w:r>
    </w:p>
    <w:p w:rsidR="00F142C4" w:rsidRPr="00EE6249" w:rsidRDefault="00F142C4" w:rsidP="00CB1412">
      <w:pPr>
        <w:shd w:val="clear" w:color="auto" w:fill="FFFFFF"/>
        <w:jc w:val="both"/>
        <w:rPr>
          <w:rFonts w:ascii="Times New Roman" w:hAnsi="Times New Roman"/>
          <w:sz w:val="24"/>
          <w:szCs w:val="24"/>
        </w:rPr>
      </w:pPr>
      <w:r w:rsidRPr="00EE6249">
        <w:rPr>
          <w:rFonts w:ascii="Times New Roman" w:hAnsi="Times New Roman"/>
          <w:color w:val="000000"/>
          <w:sz w:val="24"/>
          <w:szCs w:val="24"/>
        </w:rPr>
        <w:t>Сборник рассчитан ...</w:t>
      </w:r>
    </w:p>
    <w:p w:rsidR="00F142C4" w:rsidRPr="00EE6249" w:rsidRDefault="00F142C4" w:rsidP="00CB1412">
      <w:pPr>
        <w:shd w:val="clear" w:color="auto" w:fill="FFFFFF"/>
        <w:jc w:val="both"/>
        <w:rPr>
          <w:rFonts w:ascii="Times New Roman" w:hAnsi="Times New Roman"/>
          <w:color w:val="000000"/>
          <w:sz w:val="24"/>
          <w:szCs w:val="24"/>
        </w:rPr>
      </w:pPr>
      <w:r w:rsidRPr="00EE6249">
        <w:rPr>
          <w:rFonts w:ascii="Times New Roman" w:hAnsi="Times New Roman"/>
          <w:color w:val="000000"/>
          <w:sz w:val="24"/>
          <w:szCs w:val="24"/>
        </w:rPr>
        <w:t xml:space="preserve">Для бакалавров, магистрантов ... </w:t>
      </w:r>
    </w:p>
    <w:p w:rsidR="00F142C4" w:rsidRPr="00EE6249" w:rsidRDefault="00F142C4" w:rsidP="00CB1412">
      <w:pPr>
        <w:shd w:val="clear" w:color="auto" w:fill="FFFFFF"/>
        <w:jc w:val="both"/>
        <w:rPr>
          <w:rFonts w:ascii="Times New Roman" w:hAnsi="Times New Roman"/>
          <w:sz w:val="24"/>
          <w:szCs w:val="24"/>
        </w:rPr>
      </w:pPr>
      <w:r w:rsidRPr="00EE6249">
        <w:rPr>
          <w:rFonts w:ascii="Times New Roman" w:hAnsi="Times New Roman"/>
          <w:color w:val="000000"/>
          <w:sz w:val="24"/>
          <w:szCs w:val="24"/>
        </w:rPr>
        <w:t>Предназначается широкому кругу читателей ...</w:t>
      </w:r>
    </w:p>
    <w:p w:rsidR="00F142C4" w:rsidRPr="00EE6249" w:rsidRDefault="00F142C4" w:rsidP="00CB1412">
      <w:pPr>
        <w:shd w:val="clear" w:color="auto" w:fill="FFFFFF"/>
        <w:jc w:val="both"/>
        <w:rPr>
          <w:rFonts w:ascii="Times New Roman" w:hAnsi="Times New Roman"/>
          <w:color w:val="000000"/>
          <w:sz w:val="24"/>
          <w:szCs w:val="24"/>
        </w:rPr>
      </w:pPr>
      <w:r w:rsidRPr="00EE6249">
        <w:rPr>
          <w:rFonts w:ascii="Times New Roman" w:hAnsi="Times New Roman"/>
          <w:color w:val="000000"/>
          <w:sz w:val="24"/>
          <w:szCs w:val="24"/>
        </w:rPr>
        <w:t xml:space="preserve"> Книга заинтересует ...</w:t>
      </w:r>
    </w:p>
    <w:p w:rsidR="00F142C4" w:rsidRPr="00EE6249" w:rsidRDefault="00F142C4" w:rsidP="00CB1412">
      <w:pPr>
        <w:ind w:firstLine="709"/>
        <w:jc w:val="both"/>
        <w:rPr>
          <w:rStyle w:val="FontStyle156"/>
          <w:b/>
          <w:sz w:val="24"/>
          <w:szCs w:val="24"/>
        </w:rPr>
      </w:pPr>
      <w:r w:rsidRPr="00EE6249">
        <w:rPr>
          <w:rStyle w:val="FontStyle156"/>
          <w:b/>
          <w:sz w:val="24"/>
          <w:szCs w:val="24"/>
        </w:rPr>
        <w:t>Виды аннотаций</w:t>
      </w:r>
    </w:p>
    <w:p w:rsidR="00F142C4" w:rsidRPr="00EE6249" w:rsidRDefault="00F142C4" w:rsidP="00CB1412">
      <w:pPr>
        <w:ind w:firstLine="709"/>
        <w:jc w:val="both"/>
        <w:rPr>
          <w:rStyle w:val="FontStyle156"/>
          <w:sz w:val="24"/>
          <w:szCs w:val="24"/>
        </w:rPr>
      </w:pPr>
      <w:r w:rsidRPr="00EE6249">
        <w:rPr>
          <w:rStyle w:val="FontStyle156"/>
          <w:sz w:val="24"/>
          <w:szCs w:val="24"/>
        </w:rPr>
        <w:t xml:space="preserve">По содержанию и целевому назначению аннотации подразделяются на </w:t>
      </w:r>
      <w:r w:rsidRPr="00EE6249">
        <w:rPr>
          <w:rStyle w:val="FontStyle156"/>
          <w:i/>
          <w:sz w:val="24"/>
          <w:szCs w:val="24"/>
        </w:rPr>
        <w:t>справочныеи рекомендательные</w:t>
      </w:r>
      <w:r w:rsidRPr="00EE6249">
        <w:rPr>
          <w:rStyle w:val="FontStyle156"/>
          <w:sz w:val="24"/>
          <w:szCs w:val="24"/>
        </w:rPr>
        <w:t>.</w:t>
      </w:r>
    </w:p>
    <w:p w:rsidR="00F142C4" w:rsidRPr="00EE6249" w:rsidRDefault="00F142C4" w:rsidP="00CB1412">
      <w:pPr>
        <w:ind w:firstLine="709"/>
        <w:jc w:val="both"/>
        <w:rPr>
          <w:rStyle w:val="FontStyle156"/>
          <w:sz w:val="24"/>
          <w:szCs w:val="24"/>
        </w:rPr>
      </w:pPr>
      <w:r w:rsidRPr="00EE6249">
        <w:rPr>
          <w:rStyle w:val="FontStyle156"/>
          <w:sz w:val="24"/>
          <w:szCs w:val="24"/>
        </w:rPr>
        <w:t>Справочные аннотации, их также называют описательными или информационными, характеризуют тематику текста, сообщают какие-либо сведения о нём, но не дают его критической оценки.</w:t>
      </w:r>
    </w:p>
    <w:p w:rsidR="00F142C4" w:rsidRPr="00EE6249" w:rsidRDefault="00F142C4" w:rsidP="00CB1412">
      <w:pPr>
        <w:ind w:firstLine="709"/>
        <w:jc w:val="both"/>
        <w:rPr>
          <w:rStyle w:val="FontStyle156"/>
          <w:sz w:val="24"/>
          <w:szCs w:val="24"/>
        </w:rPr>
      </w:pPr>
      <w:r w:rsidRPr="00EE6249">
        <w:rPr>
          <w:rStyle w:val="FontStyle156"/>
          <w:sz w:val="24"/>
          <w:szCs w:val="24"/>
        </w:rPr>
        <w:t>Рекомендательные аннотации характеризуют первоисточник и дают оценку его пригодности для определенной категории потребителей, с учетом уровня подготовки, возраста и других особенностей потребителей.</w:t>
      </w:r>
    </w:p>
    <w:p w:rsidR="00F142C4" w:rsidRPr="00EE6249" w:rsidRDefault="00F142C4" w:rsidP="00CB1412">
      <w:pPr>
        <w:ind w:firstLine="709"/>
        <w:jc w:val="both"/>
        <w:rPr>
          <w:rStyle w:val="FontStyle156"/>
          <w:sz w:val="24"/>
          <w:szCs w:val="24"/>
        </w:rPr>
      </w:pPr>
      <w:r w:rsidRPr="00EE6249">
        <w:rPr>
          <w:rStyle w:val="FontStyle156"/>
          <w:sz w:val="24"/>
          <w:szCs w:val="24"/>
        </w:rPr>
        <w:t xml:space="preserve">По </w:t>
      </w:r>
      <w:r w:rsidRPr="00EE6249">
        <w:rPr>
          <w:rStyle w:val="FontStyle156"/>
          <w:i/>
          <w:sz w:val="24"/>
          <w:szCs w:val="24"/>
        </w:rPr>
        <w:t>полноте охвата содержания</w:t>
      </w:r>
      <w:r w:rsidRPr="00EE6249">
        <w:rPr>
          <w:rStyle w:val="FontStyle156"/>
          <w:sz w:val="24"/>
          <w:szCs w:val="24"/>
        </w:rPr>
        <w:t xml:space="preserve"> аннотируемого </w:t>
      </w:r>
      <w:proofErr w:type="spellStart"/>
      <w:r w:rsidRPr="00EE6249">
        <w:rPr>
          <w:rStyle w:val="FontStyle156"/>
          <w:sz w:val="24"/>
          <w:szCs w:val="24"/>
        </w:rPr>
        <w:t>макротекста</w:t>
      </w:r>
      <w:proofErr w:type="spellEnd"/>
      <w:r w:rsidRPr="00EE6249">
        <w:rPr>
          <w:rStyle w:val="FontStyle156"/>
          <w:sz w:val="24"/>
          <w:szCs w:val="24"/>
        </w:rPr>
        <w:t xml:space="preserve"> и читательскому </w:t>
      </w:r>
      <w:r w:rsidRPr="00EE6249">
        <w:rPr>
          <w:rStyle w:val="FontStyle156"/>
          <w:i/>
          <w:sz w:val="24"/>
          <w:szCs w:val="24"/>
        </w:rPr>
        <w:t>назначению аннотации</w:t>
      </w:r>
      <w:r w:rsidRPr="00EE6249">
        <w:rPr>
          <w:rStyle w:val="FontStyle156"/>
          <w:sz w:val="24"/>
          <w:szCs w:val="24"/>
        </w:rPr>
        <w:t xml:space="preserve"> подразделяются на </w:t>
      </w:r>
      <w:r w:rsidRPr="00EE6249">
        <w:rPr>
          <w:rStyle w:val="FontStyle156"/>
          <w:i/>
          <w:sz w:val="24"/>
          <w:szCs w:val="24"/>
        </w:rPr>
        <w:t>общие и специализированные</w:t>
      </w:r>
      <w:r w:rsidRPr="00EE6249">
        <w:rPr>
          <w:rStyle w:val="FontStyle156"/>
          <w:sz w:val="24"/>
          <w:szCs w:val="24"/>
        </w:rPr>
        <w:t>.</w:t>
      </w:r>
    </w:p>
    <w:p w:rsidR="00F142C4" w:rsidRPr="00EE6249" w:rsidRDefault="00F142C4" w:rsidP="00CB1412">
      <w:pPr>
        <w:ind w:firstLine="709"/>
        <w:jc w:val="both"/>
        <w:rPr>
          <w:rStyle w:val="FontStyle156"/>
          <w:sz w:val="24"/>
          <w:szCs w:val="24"/>
        </w:rPr>
      </w:pPr>
      <w:r w:rsidRPr="00EE6249">
        <w:rPr>
          <w:rStyle w:val="FontStyle156"/>
          <w:sz w:val="24"/>
          <w:szCs w:val="24"/>
        </w:rPr>
        <w:t xml:space="preserve">Общие аннотации характеризуют </w:t>
      </w:r>
      <w:proofErr w:type="spellStart"/>
      <w:r w:rsidRPr="00EE6249">
        <w:rPr>
          <w:rStyle w:val="FontStyle156"/>
          <w:sz w:val="24"/>
          <w:szCs w:val="24"/>
        </w:rPr>
        <w:t>макротекст</w:t>
      </w:r>
      <w:proofErr w:type="spellEnd"/>
      <w:r w:rsidRPr="00EE6249">
        <w:rPr>
          <w:rStyle w:val="FontStyle156"/>
          <w:sz w:val="24"/>
          <w:szCs w:val="24"/>
        </w:rPr>
        <w:t xml:space="preserve"> документа в целом и рассчитаны на широкий круг пользователей.</w:t>
      </w:r>
    </w:p>
    <w:p w:rsidR="00F142C4" w:rsidRPr="00EE6249" w:rsidRDefault="00F142C4" w:rsidP="00CB1412">
      <w:pPr>
        <w:ind w:firstLine="709"/>
        <w:jc w:val="both"/>
        <w:rPr>
          <w:rStyle w:val="FontStyle156"/>
          <w:sz w:val="24"/>
          <w:szCs w:val="24"/>
        </w:rPr>
      </w:pPr>
      <w:r w:rsidRPr="00EE6249">
        <w:rPr>
          <w:rStyle w:val="FontStyle156"/>
          <w:sz w:val="24"/>
          <w:szCs w:val="24"/>
        </w:rPr>
        <w:t>Специализированные аннотации, характеризуя документ лишь в определенных аспектах, рассчитаны на узкий круг специалистов, и носят в основном справочный характер.</w:t>
      </w:r>
    </w:p>
    <w:p w:rsidR="00F142C4" w:rsidRPr="002649B0" w:rsidRDefault="00F142C4" w:rsidP="002649B0">
      <w:pPr>
        <w:ind w:firstLine="709"/>
        <w:jc w:val="both"/>
        <w:rPr>
          <w:rFonts w:ascii="Times New Roman" w:hAnsi="Times New Roman"/>
          <w:sz w:val="24"/>
          <w:szCs w:val="24"/>
        </w:rPr>
      </w:pPr>
      <w:r w:rsidRPr="00EE6249">
        <w:rPr>
          <w:rStyle w:val="FontStyle156"/>
          <w:sz w:val="24"/>
          <w:szCs w:val="24"/>
        </w:rPr>
        <w:t>Разновидностью специализированной аннотации является аналитическая аннотация, характеризующая определенную часть или аспект содержания документа, которые посвящены определенной теме.</w:t>
      </w:r>
    </w:p>
    <w:p w:rsidR="00F142C4" w:rsidRPr="00EE6249" w:rsidRDefault="00F142C4" w:rsidP="00CB1412">
      <w:pPr>
        <w:shd w:val="clear" w:color="auto" w:fill="FFFFFF"/>
        <w:ind w:right="10" w:firstLine="709"/>
        <w:jc w:val="both"/>
        <w:rPr>
          <w:rFonts w:ascii="Times New Roman" w:hAnsi="Times New Roman"/>
          <w:b/>
          <w:color w:val="000000"/>
          <w:spacing w:val="-1"/>
          <w:sz w:val="24"/>
          <w:szCs w:val="24"/>
        </w:rPr>
      </w:pPr>
      <w:r w:rsidRPr="00EE6249">
        <w:rPr>
          <w:rFonts w:ascii="Times New Roman" w:hAnsi="Times New Roman"/>
          <w:b/>
          <w:color w:val="000000"/>
          <w:spacing w:val="-1"/>
          <w:sz w:val="24"/>
          <w:szCs w:val="24"/>
        </w:rPr>
        <w:t>Методические рекомендации</w:t>
      </w:r>
    </w:p>
    <w:p w:rsidR="00F142C4" w:rsidRPr="00EE6249" w:rsidRDefault="00F142C4" w:rsidP="00CB1412">
      <w:pPr>
        <w:shd w:val="clear" w:color="auto" w:fill="FFFFFF"/>
        <w:ind w:right="10" w:firstLine="709"/>
        <w:jc w:val="both"/>
        <w:rPr>
          <w:rFonts w:ascii="Times New Roman" w:hAnsi="Times New Roman"/>
          <w:sz w:val="24"/>
          <w:szCs w:val="24"/>
        </w:rPr>
      </w:pPr>
      <w:r w:rsidRPr="00EE6249">
        <w:rPr>
          <w:rFonts w:ascii="Times New Roman" w:hAnsi="Times New Roman"/>
          <w:color w:val="000000"/>
          <w:spacing w:val="-1"/>
          <w:sz w:val="24"/>
          <w:szCs w:val="24"/>
        </w:rPr>
        <w:t xml:space="preserve">Характеризуя структуру аннотации, необходимо обратить внимание </w:t>
      </w:r>
      <w:r w:rsidRPr="00EE6249">
        <w:rPr>
          <w:rFonts w:ascii="Times New Roman" w:hAnsi="Times New Roman"/>
          <w:color w:val="000000"/>
          <w:spacing w:val="-4"/>
          <w:sz w:val="24"/>
          <w:szCs w:val="24"/>
        </w:rPr>
        <w:t>на:</w:t>
      </w:r>
    </w:p>
    <w:p w:rsidR="00F142C4" w:rsidRPr="00EE6249" w:rsidRDefault="00F142C4" w:rsidP="00CB1412">
      <w:pPr>
        <w:widowControl w:val="0"/>
        <w:numPr>
          <w:ilvl w:val="0"/>
          <w:numId w:val="23"/>
        </w:numPr>
        <w:shd w:val="clear" w:color="auto" w:fill="FFFFFF"/>
        <w:tabs>
          <w:tab w:val="left" w:pos="494"/>
        </w:tabs>
        <w:autoSpaceDE w:val="0"/>
        <w:autoSpaceDN w:val="0"/>
        <w:adjustRightInd w:val="0"/>
        <w:jc w:val="both"/>
        <w:rPr>
          <w:rFonts w:ascii="Times New Roman" w:hAnsi="Times New Roman"/>
          <w:color w:val="000000"/>
          <w:sz w:val="24"/>
          <w:szCs w:val="24"/>
        </w:rPr>
      </w:pPr>
      <w:r w:rsidRPr="00EE6249">
        <w:rPr>
          <w:rFonts w:ascii="Times New Roman" w:hAnsi="Times New Roman"/>
          <w:color w:val="000000"/>
          <w:spacing w:val="5"/>
          <w:sz w:val="24"/>
          <w:szCs w:val="24"/>
        </w:rPr>
        <w:t>Элементы выходных данных, в которых обычно указываются</w:t>
      </w:r>
      <w:r w:rsidRPr="00EE6249">
        <w:rPr>
          <w:rFonts w:ascii="Times New Roman" w:hAnsi="Times New Roman"/>
          <w:color w:val="000000"/>
          <w:spacing w:val="5"/>
          <w:sz w:val="24"/>
          <w:szCs w:val="24"/>
        </w:rPr>
        <w:br/>
      </w:r>
      <w:r w:rsidRPr="00EE6249">
        <w:rPr>
          <w:rFonts w:ascii="Times New Roman" w:hAnsi="Times New Roman"/>
          <w:color w:val="000000"/>
          <w:spacing w:val="15"/>
          <w:sz w:val="24"/>
          <w:szCs w:val="24"/>
        </w:rPr>
        <w:t>имя, отчество (инициалы) и фамилия автора (авторов) книги,</w:t>
      </w:r>
      <w:r w:rsidRPr="00EE6249">
        <w:rPr>
          <w:rFonts w:ascii="Times New Roman" w:hAnsi="Times New Roman"/>
          <w:color w:val="000000"/>
          <w:spacing w:val="15"/>
          <w:sz w:val="24"/>
          <w:szCs w:val="24"/>
        </w:rPr>
        <w:br/>
      </w:r>
      <w:r w:rsidRPr="00EE6249">
        <w:rPr>
          <w:rFonts w:ascii="Times New Roman" w:hAnsi="Times New Roman"/>
          <w:color w:val="000000"/>
          <w:spacing w:val="3"/>
          <w:sz w:val="24"/>
          <w:szCs w:val="24"/>
        </w:rPr>
        <w:t>издательство, место и год издания.</w:t>
      </w:r>
    </w:p>
    <w:p w:rsidR="00F142C4" w:rsidRPr="00EE6249" w:rsidRDefault="00F142C4" w:rsidP="00CB1412">
      <w:pPr>
        <w:widowControl w:val="0"/>
        <w:numPr>
          <w:ilvl w:val="0"/>
          <w:numId w:val="23"/>
        </w:numPr>
        <w:shd w:val="clear" w:color="auto" w:fill="FFFFFF"/>
        <w:tabs>
          <w:tab w:val="left" w:pos="494"/>
        </w:tabs>
        <w:autoSpaceDE w:val="0"/>
        <w:autoSpaceDN w:val="0"/>
        <w:adjustRightInd w:val="0"/>
        <w:jc w:val="both"/>
        <w:rPr>
          <w:rFonts w:ascii="Times New Roman" w:hAnsi="Times New Roman"/>
          <w:color w:val="000000"/>
          <w:sz w:val="24"/>
          <w:szCs w:val="24"/>
        </w:rPr>
      </w:pPr>
      <w:r w:rsidRPr="00EE6249">
        <w:rPr>
          <w:rFonts w:ascii="Times New Roman" w:hAnsi="Times New Roman"/>
          <w:color w:val="000000"/>
          <w:spacing w:val="-1"/>
          <w:sz w:val="24"/>
          <w:szCs w:val="24"/>
        </w:rPr>
        <w:t xml:space="preserve">Расположение в книге библиографического описания </w:t>
      </w:r>
      <w:r w:rsidRPr="00EE6249">
        <w:rPr>
          <w:rFonts w:ascii="Times New Roman" w:hAnsi="Times New Roman"/>
          <w:bCs/>
          <w:color w:val="000000"/>
          <w:spacing w:val="-1"/>
          <w:sz w:val="24"/>
          <w:szCs w:val="24"/>
        </w:rPr>
        <w:t>и</w:t>
      </w:r>
      <w:r w:rsidRPr="00EE6249">
        <w:rPr>
          <w:rFonts w:ascii="Times New Roman" w:hAnsi="Times New Roman"/>
          <w:color w:val="000000"/>
          <w:spacing w:val="-1"/>
          <w:sz w:val="24"/>
          <w:szCs w:val="24"/>
        </w:rPr>
        <w:t>аннотации</w:t>
      </w:r>
      <w:r w:rsidRPr="00EE6249">
        <w:rPr>
          <w:rFonts w:ascii="Times New Roman" w:hAnsi="Times New Roman"/>
          <w:color w:val="000000"/>
          <w:spacing w:val="-1"/>
          <w:sz w:val="24"/>
          <w:szCs w:val="24"/>
        </w:rPr>
        <w:br/>
      </w:r>
      <w:r w:rsidRPr="00EE6249">
        <w:rPr>
          <w:rFonts w:ascii="Times New Roman" w:hAnsi="Times New Roman"/>
          <w:color w:val="000000"/>
          <w:spacing w:val="3"/>
          <w:sz w:val="24"/>
          <w:szCs w:val="24"/>
        </w:rPr>
        <w:t>(они обычно помещаются на обороте титульного листа).</w:t>
      </w:r>
    </w:p>
    <w:p w:rsidR="00F142C4" w:rsidRPr="002649B0" w:rsidRDefault="00F142C4" w:rsidP="002649B0">
      <w:pPr>
        <w:shd w:val="clear" w:color="auto" w:fill="FFFFFF"/>
        <w:tabs>
          <w:tab w:val="left" w:pos="514"/>
        </w:tabs>
        <w:ind w:firstLine="709"/>
        <w:jc w:val="both"/>
        <w:rPr>
          <w:rFonts w:ascii="Times New Roman" w:hAnsi="Times New Roman"/>
          <w:color w:val="000000"/>
          <w:spacing w:val="3"/>
          <w:sz w:val="24"/>
          <w:szCs w:val="24"/>
        </w:rPr>
      </w:pPr>
      <w:r w:rsidRPr="00EE6249">
        <w:rPr>
          <w:rFonts w:ascii="Times New Roman" w:hAnsi="Times New Roman"/>
          <w:color w:val="000000"/>
          <w:sz w:val="24"/>
          <w:szCs w:val="24"/>
        </w:rPr>
        <w:t>3.</w:t>
      </w:r>
      <w:r w:rsidRPr="00EE6249">
        <w:rPr>
          <w:rFonts w:ascii="Times New Roman" w:hAnsi="Times New Roman"/>
          <w:color w:val="000000"/>
          <w:spacing w:val="3"/>
          <w:sz w:val="24"/>
          <w:szCs w:val="24"/>
        </w:rPr>
        <w:t>Изучите элементы библиографического описания книг, статей.</w:t>
      </w:r>
    </w:p>
    <w:p w:rsidR="00F142C4" w:rsidRPr="00EE6249" w:rsidRDefault="00F142C4" w:rsidP="00CB1412">
      <w:pPr>
        <w:shd w:val="clear" w:color="auto" w:fill="FFFFFF"/>
        <w:tabs>
          <w:tab w:val="left" w:pos="499"/>
        </w:tabs>
        <w:ind w:firstLine="709"/>
        <w:jc w:val="both"/>
        <w:rPr>
          <w:rFonts w:ascii="Times New Roman" w:hAnsi="Times New Roman"/>
          <w:sz w:val="24"/>
          <w:szCs w:val="24"/>
        </w:rPr>
      </w:pPr>
      <w:r w:rsidRPr="00EE6249">
        <w:rPr>
          <w:rFonts w:ascii="Times New Roman" w:hAnsi="Times New Roman"/>
          <w:b/>
          <w:bCs/>
          <w:color w:val="000000"/>
          <w:spacing w:val="-2"/>
          <w:sz w:val="24"/>
          <w:szCs w:val="24"/>
        </w:rPr>
        <w:t>Элементы библиографического описания книг</w:t>
      </w:r>
    </w:p>
    <w:p w:rsidR="00F142C4" w:rsidRPr="00EE6249" w:rsidRDefault="00F142C4" w:rsidP="00CB1412">
      <w:pPr>
        <w:shd w:val="clear" w:color="auto" w:fill="FFFFFF"/>
        <w:ind w:firstLine="709"/>
        <w:jc w:val="both"/>
        <w:rPr>
          <w:rFonts w:ascii="Times New Roman" w:hAnsi="Times New Roman"/>
          <w:sz w:val="24"/>
          <w:szCs w:val="24"/>
        </w:rPr>
      </w:pPr>
      <w:r w:rsidRPr="00EE6249">
        <w:rPr>
          <w:rFonts w:ascii="Times New Roman" w:hAnsi="Times New Roman"/>
          <w:color w:val="000000"/>
          <w:spacing w:val="2"/>
          <w:sz w:val="24"/>
          <w:szCs w:val="24"/>
        </w:rPr>
        <w:t>а)</w:t>
      </w:r>
      <w:r w:rsidRPr="00EE6249">
        <w:rPr>
          <w:rFonts w:ascii="Times New Roman" w:hAnsi="Times New Roman"/>
          <w:color w:val="000000"/>
          <w:spacing w:val="6"/>
          <w:sz w:val="24"/>
          <w:szCs w:val="24"/>
        </w:rPr>
        <w:t xml:space="preserve">фамилия имя </w:t>
      </w:r>
      <w:r w:rsidRPr="00EE6249">
        <w:rPr>
          <w:rFonts w:ascii="Times New Roman" w:hAnsi="Times New Roman"/>
          <w:bCs/>
          <w:color w:val="000000"/>
          <w:spacing w:val="6"/>
          <w:sz w:val="24"/>
          <w:szCs w:val="24"/>
        </w:rPr>
        <w:t xml:space="preserve">и </w:t>
      </w:r>
      <w:r w:rsidRPr="00EE6249">
        <w:rPr>
          <w:rFonts w:ascii="Times New Roman" w:hAnsi="Times New Roman"/>
          <w:color w:val="000000"/>
          <w:spacing w:val="6"/>
          <w:sz w:val="24"/>
          <w:szCs w:val="24"/>
        </w:rPr>
        <w:t>отчество (или инициалы) автора,</w:t>
      </w:r>
    </w:p>
    <w:p w:rsidR="00F142C4" w:rsidRPr="00EE6249" w:rsidRDefault="00F142C4" w:rsidP="00CB1412">
      <w:pPr>
        <w:shd w:val="clear" w:color="auto" w:fill="FFFFFF"/>
        <w:tabs>
          <w:tab w:val="left" w:pos="499"/>
        </w:tabs>
        <w:ind w:firstLine="709"/>
        <w:jc w:val="both"/>
        <w:rPr>
          <w:rFonts w:ascii="Times New Roman" w:hAnsi="Times New Roman"/>
          <w:sz w:val="24"/>
          <w:szCs w:val="24"/>
        </w:rPr>
      </w:pPr>
      <w:r w:rsidRPr="00EE6249">
        <w:rPr>
          <w:rFonts w:ascii="Times New Roman" w:hAnsi="Times New Roman"/>
          <w:color w:val="000000"/>
          <w:sz w:val="24"/>
          <w:szCs w:val="24"/>
        </w:rPr>
        <w:t>б)</w:t>
      </w:r>
      <w:r w:rsidRPr="00EE6249">
        <w:rPr>
          <w:rFonts w:ascii="Times New Roman" w:hAnsi="Times New Roman"/>
          <w:color w:val="000000"/>
          <w:spacing w:val="4"/>
          <w:sz w:val="24"/>
          <w:szCs w:val="24"/>
        </w:rPr>
        <w:t>название книги (иногда и подзаголовка),</w:t>
      </w:r>
    </w:p>
    <w:p w:rsidR="00F142C4" w:rsidRPr="00EE6249" w:rsidRDefault="00F142C4" w:rsidP="00CB1412">
      <w:pPr>
        <w:shd w:val="clear" w:color="auto" w:fill="FFFFFF"/>
        <w:tabs>
          <w:tab w:val="left" w:pos="499"/>
        </w:tabs>
        <w:ind w:firstLine="709"/>
        <w:jc w:val="both"/>
        <w:rPr>
          <w:rFonts w:ascii="Times New Roman" w:hAnsi="Times New Roman"/>
          <w:sz w:val="24"/>
          <w:szCs w:val="24"/>
        </w:rPr>
      </w:pPr>
      <w:r w:rsidRPr="00EE6249">
        <w:rPr>
          <w:rFonts w:ascii="Times New Roman" w:hAnsi="Times New Roman"/>
          <w:color w:val="000000"/>
          <w:spacing w:val="1"/>
          <w:sz w:val="24"/>
          <w:szCs w:val="24"/>
        </w:rPr>
        <w:t>в)</w:t>
      </w:r>
      <w:r w:rsidRPr="00EE6249">
        <w:rPr>
          <w:rFonts w:ascii="Times New Roman" w:hAnsi="Times New Roman"/>
          <w:color w:val="000000"/>
          <w:spacing w:val="2"/>
          <w:sz w:val="24"/>
          <w:szCs w:val="24"/>
        </w:rPr>
        <w:t>порядковый номер издания (если книга издается впервые, то не</w:t>
      </w:r>
      <w:r w:rsidRPr="00EE6249">
        <w:rPr>
          <w:rFonts w:ascii="Times New Roman" w:hAnsi="Times New Roman"/>
          <w:color w:val="000000"/>
          <w:spacing w:val="2"/>
          <w:sz w:val="24"/>
          <w:szCs w:val="24"/>
        </w:rPr>
        <w:br/>
      </w:r>
      <w:r w:rsidRPr="00EE6249">
        <w:rPr>
          <w:rFonts w:ascii="Times New Roman" w:hAnsi="Times New Roman"/>
          <w:color w:val="000000"/>
          <w:spacing w:val="3"/>
          <w:sz w:val="24"/>
          <w:szCs w:val="24"/>
        </w:rPr>
        <w:t>указывается),</w:t>
      </w:r>
    </w:p>
    <w:p w:rsidR="00F142C4" w:rsidRPr="00EE6249" w:rsidRDefault="00F142C4" w:rsidP="00CB1412">
      <w:pPr>
        <w:shd w:val="clear" w:color="auto" w:fill="FFFFFF"/>
        <w:tabs>
          <w:tab w:val="left" w:pos="499"/>
        </w:tabs>
        <w:ind w:firstLine="709"/>
        <w:jc w:val="both"/>
        <w:rPr>
          <w:rFonts w:ascii="Times New Roman" w:hAnsi="Times New Roman"/>
          <w:sz w:val="24"/>
          <w:szCs w:val="24"/>
        </w:rPr>
      </w:pPr>
      <w:r>
        <w:rPr>
          <w:rFonts w:ascii="Times New Roman" w:hAnsi="Times New Roman"/>
          <w:color w:val="000000"/>
          <w:sz w:val="24"/>
          <w:szCs w:val="24"/>
        </w:rPr>
        <w:t>г)</w:t>
      </w:r>
      <w:r w:rsidRPr="00EE6249">
        <w:rPr>
          <w:rFonts w:ascii="Times New Roman" w:hAnsi="Times New Roman"/>
          <w:color w:val="000000"/>
          <w:sz w:val="24"/>
          <w:szCs w:val="24"/>
        </w:rPr>
        <w:t>место издания,</w:t>
      </w:r>
    </w:p>
    <w:p w:rsidR="00F142C4" w:rsidRPr="00EE6249" w:rsidRDefault="00F142C4" w:rsidP="00CB1412">
      <w:pPr>
        <w:shd w:val="clear" w:color="auto" w:fill="FFFFFF"/>
        <w:tabs>
          <w:tab w:val="left" w:pos="499"/>
        </w:tabs>
        <w:ind w:firstLine="709"/>
        <w:jc w:val="both"/>
        <w:rPr>
          <w:rFonts w:ascii="Times New Roman" w:hAnsi="Times New Roman"/>
          <w:sz w:val="24"/>
          <w:szCs w:val="24"/>
        </w:rPr>
      </w:pPr>
      <w:r w:rsidRPr="00EE6249">
        <w:rPr>
          <w:rFonts w:ascii="Times New Roman" w:hAnsi="Times New Roman"/>
          <w:color w:val="000000"/>
          <w:spacing w:val="7"/>
          <w:sz w:val="24"/>
          <w:szCs w:val="24"/>
        </w:rPr>
        <w:t>д)</w:t>
      </w:r>
      <w:r w:rsidRPr="00EE6249">
        <w:rPr>
          <w:rFonts w:ascii="Times New Roman" w:hAnsi="Times New Roman"/>
          <w:color w:val="000000"/>
          <w:spacing w:val="1"/>
          <w:sz w:val="24"/>
          <w:szCs w:val="24"/>
        </w:rPr>
        <w:t>название издательства,</w:t>
      </w:r>
    </w:p>
    <w:p w:rsidR="00F142C4" w:rsidRPr="00EE6249" w:rsidRDefault="00F142C4" w:rsidP="00CB1412">
      <w:pPr>
        <w:shd w:val="clear" w:color="auto" w:fill="FFFFFF"/>
        <w:ind w:right="1920" w:firstLine="709"/>
        <w:jc w:val="both"/>
        <w:rPr>
          <w:rFonts w:ascii="Times New Roman" w:hAnsi="Times New Roman"/>
          <w:color w:val="000000"/>
          <w:spacing w:val="3"/>
          <w:sz w:val="24"/>
          <w:szCs w:val="24"/>
        </w:rPr>
      </w:pPr>
      <w:r w:rsidRPr="00EE6249">
        <w:rPr>
          <w:rFonts w:ascii="Times New Roman" w:hAnsi="Times New Roman"/>
          <w:color w:val="000000"/>
          <w:spacing w:val="3"/>
          <w:sz w:val="24"/>
          <w:szCs w:val="24"/>
        </w:rPr>
        <w:t xml:space="preserve">е) порядковый номер тома, части, выпуска, </w:t>
      </w:r>
    </w:p>
    <w:p w:rsidR="00F142C4" w:rsidRPr="002649B0" w:rsidRDefault="00F142C4" w:rsidP="002649B0">
      <w:pPr>
        <w:shd w:val="clear" w:color="auto" w:fill="FFFFFF"/>
        <w:ind w:right="1920" w:firstLine="709"/>
        <w:jc w:val="both"/>
        <w:rPr>
          <w:rFonts w:ascii="Times New Roman" w:hAnsi="Times New Roman"/>
          <w:color w:val="000000"/>
          <w:spacing w:val="3"/>
          <w:sz w:val="24"/>
          <w:szCs w:val="24"/>
        </w:rPr>
      </w:pPr>
      <w:r w:rsidRPr="00EE6249">
        <w:rPr>
          <w:rFonts w:ascii="Times New Roman" w:hAnsi="Times New Roman"/>
          <w:color w:val="000000"/>
          <w:spacing w:val="3"/>
          <w:sz w:val="24"/>
          <w:szCs w:val="24"/>
        </w:rPr>
        <w:t>ж) год издания.</w:t>
      </w:r>
    </w:p>
    <w:p w:rsidR="00F142C4" w:rsidRPr="00EE6249" w:rsidRDefault="00F142C4" w:rsidP="00CB1412">
      <w:pPr>
        <w:shd w:val="clear" w:color="auto" w:fill="FFFFFF"/>
        <w:ind w:right="1920" w:firstLine="709"/>
        <w:jc w:val="both"/>
        <w:rPr>
          <w:rFonts w:ascii="Times New Roman" w:hAnsi="Times New Roman"/>
          <w:sz w:val="24"/>
          <w:szCs w:val="24"/>
        </w:rPr>
      </w:pPr>
      <w:r w:rsidRPr="00EE6249">
        <w:rPr>
          <w:rFonts w:ascii="Times New Roman" w:hAnsi="Times New Roman"/>
          <w:b/>
          <w:bCs/>
          <w:color w:val="000000"/>
          <w:spacing w:val="-2"/>
          <w:sz w:val="24"/>
          <w:szCs w:val="24"/>
        </w:rPr>
        <w:t>Элементы библиографического описания статьи</w:t>
      </w:r>
    </w:p>
    <w:p w:rsidR="00F142C4" w:rsidRPr="00EE6249" w:rsidRDefault="00F142C4" w:rsidP="00CB1412">
      <w:pPr>
        <w:shd w:val="clear" w:color="auto" w:fill="FFFFFF"/>
        <w:ind w:right="1920" w:firstLine="709"/>
        <w:jc w:val="both"/>
        <w:rPr>
          <w:rFonts w:ascii="Times New Roman" w:hAnsi="Times New Roman"/>
          <w:sz w:val="24"/>
          <w:szCs w:val="24"/>
        </w:rPr>
      </w:pPr>
      <w:r w:rsidRPr="00EE6249">
        <w:rPr>
          <w:rFonts w:ascii="Times New Roman" w:hAnsi="Times New Roman"/>
          <w:color w:val="000000"/>
          <w:spacing w:val="4"/>
          <w:sz w:val="24"/>
          <w:szCs w:val="24"/>
        </w:rPr>
        <w:t>а)</w:t>
      </w:r>
      <w:r w:rsidRPr="00EE6249">
        <w:rPr>
          <w:rFonts w:ascii="Times New Roman" w:hAnsi="Times New Roman"/>
          <w:color w:val="000000"/>
          <w:spacing w:val="3"/>
          <w:sz w:val="24"/>
          <w:szCs w:val="24"/>
        </w:rPr>
        <w:t xml:space="preserve"> фамилия и инициалы автора,</w:t>
      </w:r>
    </w:p>
    <w:p w:rsidR="00F142C4" w:rsidRPr="00EE6249" w:rsidRDefault="00F142C4" w:rsidP="00CB1412">
      <w:pPr>
        <w:shd w:val="clear" w:color="auto" w:fill="FFFFFF"/>
        <w:ind w:firstLine="709"/>
        <w:jc w:val="both"/>
        <w:rPr>
          <w:rFonts w:ascii="Times New Roman" w:hAnsi="Times New Roman"/>
          <w:color w:val="000000"/>
          <w:sz w:val="24"/>
          <w:szCs w:val="24"/>
        </w:rPr>
      </w:pPr>
      <w:r w:rsidRPr="00EE6249">
        <w:rPr>
          <w:rFonts w:ascii="Times New Roman" w:hAnsi="Times New Roman"/>
          <w:color w:val="000000"/>
          <w:spacing w:val="1"/>
          <w:sz w:val="24"/>
          <w:szCs w:val="24"/>
        </w:rPr>
        <w:t>б)</w:t>
      </w:r>
      <w:r w:rsidRPr="00EE6249">
        <w:rPr>
          <w:rFonts w:ascii="Times New Roman" w:hAnsi="Times New Roman"/>
          <w:color w:val="000000"/>
          <w:spacing w:val="3"/>
          <w:sz w:val="24"/>
          <w:szCs w:val="24"/>
        </w:rPr>
        <w:t>название статьи (иногда с подзаголовком),</w:t>
      </w:r>
    </w:p>
    <w:p w:rsidR="00F142C4" w:rsidRPr="00EE6249" w:rsidRDefault="00F142C4" w:rsidP="00CB1412">
      <w:pPr>
        <w:shd w:val="clear" w:color="auto" w:fill="FFFFFF"/>
        <w:tabs>
          <w:tab w:val="left" w:pos="494"/>
        </w:tabs>
        <w:ind w:firstLine="709"/>
        <w:jc w:val="both"/>
        <w:rPr>
          <w:rFonts w:ascii="Times New Roman" w:hAnsi="Times New Roman"/>
          <w:sz w:val="24"/>
          <w:szCs w:val="24"/>
        </w:rPr>
      </w:pPr>
      <w:r w:rsidRPr="00EE6249">
        <w:rPr>
          <w:rFonts w:ascii="Times New Roman" w:hAnsi="Times New Roman"/>
          <w:color w:val="000000"/>
          <w:spacing w:val="1"/>
          <w:sz w:val="24"/>
          <w:szCs w:val="24"/>
        </w:rPr>
        <w:t xml:space="preserve">в) </w:t>
      </w:r>
      <w:r w:rsidRPr="00EE6249">
        <w:rPr>
          <w:rFonts w:ascii="Times New Roman" w:hAnsi="Times New Roman"/>
          <w:color w:val="000000"/>
          <w:spacing w:val="3"/>
          <w:sz w:val="24"/>
          <w:szCs w:val="24"/>
        </w:rPr>
        <w:t>наименование журнала (газеты),</w:t>
      </w:r>
    </w:p>
    <w:p w:rsidR="00F142C4" w:rsidRPr="00EE6249" w:rsidRDefault="00F142C4" w:rsidP="00CB1412">
      <w:pPr>
        <w:shd w:val="clear" w:color="auto" w:fill="FFFFFF"/>
        <w:tabs>
          <w:tab w:val="left" w:pos="494"/>
        </w:tabs>
        <w:ind w:firstLine="709"/>
        <w:jc w:val="both"/>
        <w:rPr>
          <w:rFonts w:ascii="Times New Roman" w:hAnsi="Times New Roman"/>
          <w:sz w:val="24"/>
          <w:szCs w:val="24"/>
        </w:rPr>
      </w:pPr>
      <w:r w:rsidRPr="00EE6249">
        <w:rPr>
          <w:rFonts w:ascii="Times New Roman" w:hAnsi="Times New Roman"/>
          <w:color w:val="000000"/>
          <w:sz w:val="24"/>
          <w:szCs w:val="24"/>
        </w:rPr>
        <w:t xml:space="preserve">г) </w:t>
      </w:r>
      <w:r w:rsidRPr="00EE6249">
        <w:rPr>
          <w:rFonts w:ascii="Times New Roman" w:hAnsi="Times New Roman"/>
          <w:color w:val="000000"/>
          <w:spacing w:val="4"/>
          <w:sz w:val="24"/>
          <w:szCs w:val="24"/>
        </w:rPr>
        <w:t>год выхода журнала (газеты),</w:t>
      </w:r>
    </w:p>
    <w:p w:rsidR="00F142C4" w:rsidRPr="00EE6249" w:rsidRDefault="00F142C4" w:rsidP="00CB1412">
      <w:pPr>
        <w:shd w:val="clear" w:color="auto" w:fill="FFFFFF"/>
        <w:tabs>
          <w:tab w:val="left" w:pos="494"/>
        </w:tabs>
        <w:ind w:firstLine="709"/>
        <w:jc w:val="both"/>
        <w:rPr>
          <w:rFonts w:ascii="Times New Roman" w:hAnsi="Times New Roman"/>
          <w:sz w:val="24"/>
          <w:szCs w:val="24"/>
        </w:rPr>
      </w:pPr>
      <w:r w:rsidRPr="00EE6249">
        <w:rPr>
          <w:rFonts w:ascii="Times New Roman" w:hAnsi="Times New Roman"/>
          <w:color w:val="000000"/>
          <w:spacing w:val="1"/>
          <w:sz w:val="24"/>
          <w:szCs w:val="24"/>
        </w:rPr>
        <w:t xml:space="preserve">д) </w:t>
      </w:r>
      <w:r w:rsidRPr="00EE6249">
        <w:rPr>
          <w:rFonts w:ascii="Times New Roman" w:hAnsi="Times New Roman"/>
          <w:color w:val="000000"/>
          <w:spacing w:val="4"/>
          <w:sz w:val="24"/>
          <w:szCs w:val="24"/>
        </w:rPr>
        <w:t>номер журнала (газеты),</w:t>
      </w:r>
    </w:p>
    <w:p w:rsidR="00F142C4" w:rsidRPr="00EE6249" w:rsidRDefault="00F142C4" w:rsidP="00CB1412">
      <w:pPr>
        <w:shd w:val="clear" w:color="auto" w:fill="FFFFFF"/>
        <w:tabs>
          <w:tab w:val="left" w:pos="494"/>
        </w:tabs>
        <w:ind w:firstLine="709"/>
        <w:jc w:val="both"/>
        <w:rPr>
          <w:rFonts w:ascii="Times New Roman" w:hAnsi="Times New Roman"/>
          <w:sz w:val="24"/>
          <w:szCs w:val="24"/>
        </w:rPr>
      </w:pPr>
      <w:r w:rsidRPr="00EE6249">
        <w:rPr>
          <w:rFonts w:ascii="Times New Roman" w:hAnsi="Times New Roman"/>
          <w:color w:val="000000"/>
          <w:spacing w:val="1"/>
          <w:sz w:val="24"/>
          <w:szCs w:val="24"/>
        </w:rPr>
        <w:t xml:space="preserve">е) </w:t>
      </w:r>
      <w:r w:rsidRPr="00EE6249">
        <w:rPr>
          <w:rFonts w:ascii="Times New Roman" w:hAnsi="Times New Roman"/>
          <w:color w:val="000000"/>
          <w:spacing w:val="3"/>
          <w:sz w:val="24"/>
          <w:szCs w:val="24"/>
        </w:rPr>
        <w:t>страницы журнала, занимаемые статьей.</w:t>
      </w:r>
    </w:p>
    <w:p w:rsidR="00F142C4" w:rsidRPr="00EE6249" w:rsidRDefault="00F142C4" w:rsidP="00CB1412">
      <w:pPr>
        <w:shd w:val="clear" w:color="auto" w:fill="FFFFFF"/>
        <w:ind w:firstLine="709"/>
        <w:jc w:val="both"/>
        <w:rPr>
          <w:rFonts w:ascii="Times New Roman" w:hAnsi="Times New Roman"/>
          <w:sz w:val="24"/>
          <w:szCs w:val="24"/>
        </w:rPr>
      </w:pPr>
      <w:r w:rsidRPr="00EE6249">
        <w:rPr>
          <w:rFonts w:ascii="Times New Roman" w:hAnsi="Times New Roman"/>
          <w:color w:val="000000"/>
          <w:spacing w:val="6"/>
          <w:w w:val="101"/>
          <w:sz w:val="24"/>
          <w:szCs w:val="24"/>
        </w:rPr>
        <w:lastRenderedPageBreak/>
        <w:t xml:space="preserve"> Аннотация является вторичным жанром речи, т.е. </w:t>
      </w:r>
      <w:r w:rsidRPr="00EE6249">
        <w:rPr>
          <w:rFonts w:ascii="Times New Roman" w:hAnsi="Times New Roman"/>
          <w:color w:val="000000"/>
          <w:spacing w:val="-1"/>
          <w:w w:val="101"/>
          <w:sz w:val="24"/>
          <w:szCs w:val="24"/>
        </w:rPr>
        <w:t xml:space="preserve">составляется на основе уже имеющихся опорных текстов, передает </w:t>
      </w:r>
      <w:r w:rsidRPr="00EE6249">
        <w:rPr>
          <w:rFonts w:ascii="Times New Roman" w:hAnsi="Times New Roman"/>
          <w:color w:val="000000"/>
          <w:w w:val="101"/>
          <w:sz w:val="24"/>
          <w:szCs w:val="24"/>
        </w:rPr>
        <w:t xml:space="preserve">информативное содержание текста. Составление аннотаций — прием обучения языку, в первую очередь — профессиональному речевому </w:t>
      </w:r>
      <w:r w:rsidRPr="00EE6249">
        <w:rPr>
          <w:rFonts w:ascii="Times New Roman" w:hAnsi="Times New Roman"/>
          <w:color w:val="000000"/>
          <w:spacing w:val="7"/>
          <w:w w:val="101"/>
          <w:sz w:val="24"/>
          <w:szCs w:val="24"/>
        </w:rPr>
        <w:t xml:space="preserve">общению, заключающийся в кратком изложении (устном или </w:t>
      </w:r>
      <w:r w:rsidRPr="00EE6249">
        <w:rPr>
          <w:rFonts w:ascii="Times New Roman" w:hAnsi="Times New Roman"/>
          <w:color w:val="000000"/>
          <w:spacing w:val="1"/>
          <w:w w:val="101"/>
          <w:sz w:val="24"/>
          <w:szCs w:val="24"/>
        </w:rPr>
        <w:t>письменном) содержания текста.</w:t>
      </w:r>
    </w:p>
    <w:p w:rsidR="00F142C4" w:rsidRPr="00EE6249" w:rsidRDefault="00F142C4" w:rsidP="00CB1412">
      <w:pPr>
        <w:shd w:val="clear" w:color="auto" w:fill="FFFFFF"/>
        <w:ind w:firstLine="709"/>
        <w:jc w:val="both"/>
        <w:rPr>
          <w:rFonts w:ascii="Times New Roman" w:hAnsi="Times New Roman"/>
          <w:sz w:val="24"/>
          <w:szCs w:val="24"/>
        </w:rPr>
      </w:pPr>
      <w:r w:rsidRPr="00EE6249">
        <w:rPr>
          <w:rFonts w:ascii="Times New Roman" w:hAnsi="Times New Roman"/>
          <w:b/>
          <w:bCs/>
          <w:color w:val="000000"/>
          <w:spacing w:val="-3"/>
          <w:sz w:val="24"/>
          <w:szCs w:val="24"/>
        </w:rPr>
        <w:t>Контрольные вопросы и задания:</w:t>
      </w:r>
    </w:p>
    <w:p w:rsidR="00F142C4" w:rsidRPr="00EE6249" w:rsidRDefault="00F142C4" w:rsidP="00CB1412">
      <w:pPr>
        <w:shd w:val="clear" w:color="auto" w:fill="FFFFFF"/>
        <w:tabs>
          <w:tab w:val="left" w:pos="662"/>
        </w:tabs>
        <w:ind w:firstLine="709"/>
        <w:jc w:val="both"/>
        <w:rPr>
          <w:rFonts w:ascii="Times New Roman" w:hAnsi="Times New Roman"/>
          <w:sz w:val="24"/>
          <w:szCs w:val="24"/>
        </w:rPr>
      </w:pPr>
      <w:r w:rsidRPr="00EE6249">
        <w:rPr>
          <w:rFonts w:ascii="Times New Roman" w:hAnsi="Times New Roman"/>
          <w:bCs/>
          <w:color w:val="000000"/>
          <w:sz w:val="24"/>
          <w:szCs w:val="24"/>
        </w:rPr>
        <w:t>1.</w:t>
      </w:r>
      <w:r w:rsidRPr="00EE6249">
        <w:rPr>
          <w:rFonts w:ascii="Times New Roman" w:hAnsi="Times New Roman"/>
          <w:color w:val="000000"/>
          <w:spacing w:val="-2"/>
          <w:w w:val="101"/>
          <w:sz w:val="24"/>
          <w:szCs w:val="24"/>
        </w:rPr>
        <w:t>Скажите, что такое аннотация и с какой целью она составляется?</w:t>
      </w:r>
      <w:r w:rsidRPr="00EE6249">
        <w:rPr>
          <w:rFonts w:ascii="Times New Roman" w:hAnsi="Times New Roman"/>
          <w:color w:val="000000"/>
          <w:spacing w:val="-2"/>
          <w:w w:val="101"/>
          <w:sz w:val="24"/>
          <w:szCs w:val="24"/>
        </w:rPr>
        <w:br/>
      </w:r>
      <w:r w:rsidRPr="00EE6249">
        <w:rPr>
          <w:rFonts w:ascii="Times New Roman" w:hAnsi="Times New Roman"/>
          <w:color w:val="000000"/>
          <w:w w:val="101"/>
          <w:sz w:val="24"/>
          <w:szCs w:val="24"/>
        </w:rPr>
        <w:t>Аргументируйте свое понимание.</w:t>
      </w:r>
    </w:p>
    <w:p w:rsidR="00F142C4" w:rsidRPr="00EE6249" w:rsidRDefault="00F142C4" w:rsidP="002649B0">
      <w:pPr>
        <w:shd w:val="clear" w:color="auto" w:fill="FFFFFF"/>
        <w:tabs>
          <w:tab w:val="left" w:pos="672"/>
        </w:tabs>
        <w:ind w:firstLine="709"/>
        <w:jc w:val="both"/>
        <w:rPr>
          <w:rFonts w:ascii="Times New Roman" w:hAnsi="Times New Roman"/>
          <w:sz w:val="24"/>
          <w:szCs w:val="24"/>
        </w:rPr>
      </w:pPr>
      <w:r w:rsidRPr="00EE6249">
        <w:rPr>
          <w:rFonts w:ascii="Times New Roman" w:hAnsi="Times New Roman"/>
          <w:color w:val="000000"/>
          <w:w w:val="101"/>
          <w:sz w:val="24"/>
          <w:szCs w:val="24"/>
        </w:rPr>
        <w:t>2.</w:t>
      </w:r>
      <w:r w:rsidRPr="00EE6249">
        <w:rPr>
          <w:rFonts w:ascii="Times New Roman" w:hAnsi="Times New Roman"/>
          <w:color w:val="000000"/>
          <w:spacing w:val="4"/>
          <w:w w:val="101"/>
          <w:sz w:val="24"/>
          <w:szCs w:val="24"/>
        </w:rPr>
        <w:t>Скажите, каковы сущность и назначение аннотаций научного</w:t>
      </w:r>
      <w:r w:rsidRPr="00EE6249">
        <w:rPr>
          <w:rFonts w:ascii="Times New Roman" w:hAnsi="Times New Roman"/>
          <w:color w:val="000000"/>
          <w:spacing w:val="4"/>
          <w:w w:val="101"/>
          <w:sz w:val="24"/>
          <w:szCs w:val="24"/>
        </w:rPr>
        <w:br/>
      </w:r>
      <w:r w:rsidRPr="00EE6249">
        <w:rPr>
          <w:rFonts w:ascii="Times New Roman" w:hAnsi="Times New Roman"/>
          <w:color w:val="000000"/>
          <w:w w:val="101"/>
          <w:sz w:val="24"/>
          <w:szCs w:val="24"/>
        </w:rPr>
        <w:t>произведения?Аргументируйте свое понимание.</w:t>
      </w:r>
    </w:p>
    <w:p w:rsidR="00F142C4" w:rsidRPr="00EE6249" w:rsidRDefault="00F142C4" w:rsidP="002649B0">
      <w:pPr>
        <w:shd w:val="clear" w:color="auto" w:fill="FFFFFF"/>
        <w:tabs>
          <w:tab w:val="left" w:pos="672"/>
        </w:tabs>
        <w:ind w:firstLine="709"/>
        <w:jc w:val="both"/>
        <w:rPr>
          <w:rFonts w:ascii="Times New Roman" w:hAnsi="Times New Roman"/>
          <w:sz w:val="24"/>
          <w:szCs w:val="24"/>
        </w:rPr>
      </w:pPr>
      <w:r w:rsidRPr="00EE6249">
        <w:rPr>
          <w:rFonts w:ascii="Times New Roman" w:hAnsi="Times New Roman"/>
          <w:color w:val="000000"/>
          <w:w w:val="101"/>
          <w:sz w:val="24"/>
          <w:szCs w:val="24"/>
        </w:rPr>
        <w:t>3.</w:t>
      </w:r>
      <w:r w:rsidRPr="00EE6249">
        <w:rPr>
          <w:rFonts w:ascii="Times New Roman" w:hAnsi="Times New Roman"/>
          <w:color w:val="000000"/>
          <w:spacing w:val="13"/>
          <w:w w:val="101"/>
          <w:sz w:val="24"/>
          <w:szCs w:val="24"/>
        </w:rPr>
        <w:t>Назовите основные виды аннотаций и скажите, чем они</w:t>
      </w:r>
      <w:r w:rsidRPr="00EE6249">
        <w:rPr>
          <w:rFonts w:ascii="Times New Roman" w:hAnsi="Times New Roman"/>
          <w:color w:val="000000"/>
          <w:spacing w:val="13"/>
          <w:w w:val="101"/>
          <w:sz w:val="24"/>
          <w:szCs w:val="24"/>
        </w:rPr>
        <w:br/>
      </w:r>
      <w:r w:rsidRPr="00EE6249">
        <w:rPr>
          <w:rFonts w:ascii="Times New Roman" w:hAnsi="Times New Roman"/>
          <w:color w:val="000000"/>
          <w:spacing w:val="-1"/>
          <w:w w:val="101"/>
          <w:sz w:val="24"/>
          <w:szCs w:val="24"/>
        </w:rPr>
        <w:t>обусловлены?</w:t>
      </w:r>
      <w:r w:rsidRPr="00EE6249">
        <w:rPr>
          <w:rFonts w:ascii="Times New Roman" w:hAnsi="Times New Roman"/>
          <w:color w:val="000000"/>
          <w:w w:val="101"/>
          <w:sz w:val="24"/>
          <w:szCs w:val="24"/>
        </w:rPr>
        <w:t>Аргументируйте свое понимание.</w:t>
      </w:r>
    </w:p>
    <w:p w:rsidR="00F142C4" w:rsidRPr="00EE6249" w:rsidRDefault="00F142C4" w:rsidP="002649B0">
      <w:pPr>
        <w:shd w:val="clear" w:color="auto" w:fill="FFFFFF"/>
        <w:tabs>
          <w:tab w:val="left" w:pos="672"/>
        </w:tabs>
        <w:ind w:firstLine="709"/>
        <w:jc w:val="both"/>
        <w:rPr>
          <w:rFonts w:ascii="Times New Roman" w:hAnsi="Times New Roman"/>
          <w:sz w:val="24"/>
          <w:szCs w:val="24"/>
        </w:rPr>
      </w:pPr>
      <w:r w:rsidRPr="00EE6249">
        <w:rPr>
          <w:rFonts w:ascii="Times New Roman" w:hAnsi="Times New Roman"/>
          <w:color w:val="000000"/>
          <w:w w:val="101"/>
          <w:sz w:val="24"/>
          <w:szCs w:val="24"/>
        </w:rPr>
        <w:t>4.</w:t>
      </w:r>
      <w:r w:rsidRPr="00EE6249">
        <w:rPr>
          <w:rFonts w:ascii="Times New Roman" w:hAnsi="Times New Roman"/>
          <w:color w:val="000000"/>
          <w:spacing w:val="9"/>
          <w:w w:val="101"/>
          <w:sz w:val="24"/>
          <w:szCs w:val="24"/>
        </w:rPr>
        <w:t>Скажите, в чем различие справочной и рекомендательной</w:t>
      </w:r>
      <w:r w:rsidRPr="00EE6249">
        <w:rPr>
          <w:rFonts w:ascii="Times New Roman" w:hAnsi="Times New Roman"/>
          <w:color w:val="000000"/>
          <w:spacing w:val="9"/>
          <w:w w:val="101"/>
          <w:sz w:val="24"/>
          <w:szCs w:val="24"/>
        </w:rPr>
        <w:br/>
      </w:r>
      <w:r w:rsidRPr="00EE6249">
        <w:rPr>
          <w:rFonts w:ascii="Times New Roman" w:hAnsi="Times New Roman"/>
          <w:color w:val="000000"/>
          <w:spacing w:val="-1"/>
          <w:w w:val="101"/>
          <w:sz w:val="24"/>
          <w:szCs w:val="24"/>
        </w:rPr>
        <w:t>аннотации?</w:t>
      </w:r>
      <w:r w:rsidRPr="00EE6249">
        <w:rPr>
          <w:rFonts w:ascii="Times New Roman" w:hAnsi="Times New Roman"/>
          <w:color w:val="000000"/>
          <w:w w:val="101"/>
          <w:sz w:val="24"/>
          <w:szCs w:val="24"/>
        </w:rPr>
        <w:t>Аргументируйте свое понимание.</w:t>
      </w:r>
    </w:p>
    <w:p w:rsidR="00F142C4" w:rsidRPr="00EE6249" w:rsidRDefault="00F142C4" w:rsidP="002649B0">
      <w:pPr>
        <w:shd w:val="clear" w:color="auto" w:fill="FFFFFF"/>
        <w:tabs>
          <w:tab w:val="left" w:pos="542"/>
        </w:tabs>
        <w:ind w:firstLine="709"/>
        <w:jc w:val="both"/>
        <w:rPr>
          <w:rFonts w:ascii="Times New Roman" w:hAnsi="Times New Roman"/>
          <w:sz w:val="24"/>
          <w:szCs w:val="24"/>
        </w:rPr>
      </w:pPr>
      <w:r w:rsidRPr="00EE6249">
        <w:rPr>
          <w:rFonts w:ascii="Times New Roman" w:hAnsi="Times New Roman"/>
          <w:color w:val="000000"/>
          <w:w w:val="101"/>
          <w:sz w:val="24"/>
          <w:szCs w:val="24"/>
        </w:rPr>
        <w:t>5.</w:t>
      </w:r>
      <w:r w:rsidRPr="00EE6249">
        <w:rPr>
          <w:rFonts w:ascii="Times New Roman" w:hAnsi="Times New Roman"/>
          <w:color w:val="000000"/>
          <w:spacing w:val="-3"/>
          <w:w w:val="101"/>
          <w:sz w:val="24"/>
          <w:szCs w:val="24"/>
        </w:rPr>
        <w:t>Скажите, для кого предназначены специализированные аннотации</w:t>
      </w:r>
      <w:r w:rsidRPr="00EE6249">
        <w:rPr>
          <w:rFonts w:ascii="Times New Roman" w:hAnsi="Times New Roman"/>
          <w:color w:val="000000"/>
          <w:spacing w:val="-3"/>
          <w:w w:val="101"/>
          <w:sz w:val="24"/>
          <w:szCs w:val="24"/>
        </w:rPr>
        <w:br/>
      </w:r>
      <w:r w:rsidRPr="00EE6249">
        <w:rPr>
          <w:rFonts w:ascii="Times New Roman" w:hAnsi="Times New Roman"/>
          <w:color w:val="000000"/>
          <w:spacing w:val="1"/>
          <w:w w:val="101"/>
          <w:sz w:val="24"/>
          <w:szCs w:val="24"/>
        </w:rPr>
        <w:t>и чем они отличаются от общих аннотаций?</w:t>
      </w:r>
      <w:r w:rsidRPr="00EE6249">
        <w:rPr>
          <w:rFonts w:ascii="Times New Roman" w:hAnsi="Times New Roman"/>
          <w:color w:val="000000"/>
          <w:w w:val="101"/>
          <w:sz w:val="24"/>
          <w:szCs w:val="24"/>
        </w:rPr>
        <w:t>Аргументируйте свое понимание.</w:t>
      </w:r>
    </w:p>
    <w:p w:rsidR="00F142C4" w:rsidRPr="00EE6249" w:rsidRDefault="00F142C4" w:rsidP="002649B0">
      <w:pPr>
        <w:shd w:val="clear" w:color="auto" w:fill="FFFFFF"/>
        <w:tabs>
          <w:tab w:val="left" w:pos="542"/>
        </w:tabs>
        <w:ind w:firstLine="709"/>
        <w:jc w:val="both"/>
        <w:rPr>
          <w:rFonts w:ascii="Times New Roman" w:hAnsi="Times New Roman"/>
          <w:sz w:val="24"/>
          <w:szCs w:val="24"/>
        </w:rPr>
      </w:pPr>
      <w:r w:rsidRPr="00EE6249">
        <w:rPr>
          <w:rFonts w:ascii="Times New Roman" w:hAnsi="Times New Roman"/>
          <w:color w:val="000000"/>
          <w:w w:val="101"/>
          <w:sz w:val="24"/>
          <w:szCs w:val="24"/>
        </w:rPr>
        <w:t>6.</w:t>
      </w:r>
      <w:r w:rsidRPr="00EE6249">
        <w:rPr>
          <w:rFonts w:ascii="Times New Roman" w:hAnsi="Times New Roman"/>
          <w:color w:val="000000"/>
          <w:spacing w:val="5"/>
          <w:w w:val="101"/>
          <w:sz w:val="24"/>
          <w:szCs w:val="24"/>
        </w:rPr>
        <w:t>Скажите, что характеризуют групповые аннотации и в каких</w:t>
      </w:r>
      <w:r w:rsidRPr="00EE6249">
        <w:rPr>
          <w:rFonts w:ascii="Times New Roman" w:hAnsi="Times New Roman"/>
          <w:color w:val="000000"/>
          <w:spacing w:val="5"/>
          <w:w w:val="101"/>
          <w:sz w:val="24"/>
          <w:szCs w:val="24"/>
        </w:rPr>
        <w:br/>
      </w:r>
      <w:r w:rsidRPr="00EE6249">
        <w:rPr>
          <w:rFonts w:ascii="Times New Roman" w:hAnsi="Times New Roman"/>
          <w:color w:val="000000"/>
          <w:spacing w:val="1"/>
          <w:w w:val="101"/>
          <w:sz w:val="24"/>
          <w:szCs w:val="24"/>
        </w:rPr>
        <w:t>случаях они составляются.</w:t>
      </w:r>
      <w:r w:rsidRPr="00EE6249">
        <w:rPr>
          <w:rFonts w:ascii="Times New Roman" w:hAnsi="Times New Roman"/>
          <w:color w:val="000000"/>
          <w:w w:val="101"/>
          <w:sz w:val="24"/>
          <w:szCs w:val="24"/>
        </w:rPr>
        <w:t>Аргументируйте свое понимание.</w:t>
      </w:r>
    </w:p>
    <w:p w:rsidR="00F142C4" w:rsidRPr="00EE6249" w:rsidRDefault="00F142C4" w:rsidP="002649B0">
      <w:pPr>
        <w:shd w:val="clear" w:color="auto" w:fill="FFFFFF"/>
        <w:tabs>
          <w:tab w:val="left" w:pos="542"/>
        </w:tabs>
        <w:ind w:firstLine="709"/>
        <w:jc w:val="both"/>
        <w:rPr>
          <w:rFonts w:ascii="Times New Roman" w:hAnsi="Times New Roman"/>
          <w:sz w:val="24"/>
          <w:szCs w:val="24"/>
        </w:rPr>
      </w:pPr>
      <w:r w:rsidRPr="00EE6249">
        <w:rPr>
          <w:rFonts w:ascii="Times New Roman" w:hAnsi="Times New Roman"/>
          <w:color w:val="000000"/>
          <w:w w:val="101"/>
          <w:sz w:val="24"/>
          <w:szCs w:val="24"/>
        </w:rPr>
        <w:t>7.</w:t>
      </w:r>
      <w:r w:rsidRPr="00EE6249">
        <w:rPr>
          <w:rFonts w:ascii="Times New Roman" w:hAnsi="Times New Roman"/>
          <w:color w:val="000000"/>
          <w:spacing w:val="-4"/>
          <w:w w:val="101"/>
          <w:sz w:val="24"/>
          <w:szCs w:val="24"/>
        </w:rPr>
        <w:t>Скажите, какой вид аннотации имеет наибольшее распространение</w:t>
      </w:r>
      <w:r w:rsidRPr="00EE6249">
        <w:rPr>
          <w:rFonts w:ascii="Times New Roman" w:hAnsi="Times New Roman"/>
          <w:color w:val="000000"/>
          <w:spacing w:val="-4"/>
          <w:w w:val="101"/>
          <w:sz w:val="24"/>
          <w:szCs w:val="24"/>
        </w:rPr>
        <w:br/>
      </w:r>
      <w:r w:rsidRPr="00EE6249">
        <w:rPr>
          <w:rFonts w:ascii="Times New Roman" w:hAnsi="Times New Roman"/>
          <w:color w:val="000000"/>
          <w:spacing w:val="1"/>
          <w:w w:val="101"/>
          <w:sz w:val="24"/>
          <w:szCs w:val="24"/>
        </w:rPr>
        <w:t>в научной и научно-информационной деятельности и почему?</w:t>
      </w:r>
      <w:r w:rsidRPr="00EE6249">
        <w:rPr>
          <w:rFonts w:ascii="Times New Roman" w:hAnsi="Times New Roman"/>
          <w:color w:val="000000"/>
          <w:w w:val="101"/>
          <w:sz w:val="24"/>
          <w:szCs w:val="24"/>
        </w:rPr>
        <w:t>Аргументируйте свое понимание.</w:t>
      </w:r>
    </w:p>
    <w:p w:rsidR="00F142C4" w:rsidRPr="00EE6249" w:rsidRDefault="00F142C4" w:rsidP="00CB1412">
      <w:pPr>
        <w:shd w:val="clear" w:color="auto" w:fill="FFFFFF"/>
        <w:tabs>
          <w:tab w:val="left" w:pos="542"/>
        </w:tabs>
        <w:ind w:firstLine="709"/>
        <w:jc w:val="both"/>
        <w:rPr>
          <w:rFonts w:ascii="Times New Roman" w:hAnsi="Times New Roman"/>
          <w:sz w:val="24"/>
          <w:szCs w:val="24"/>
        </w:rPr>
      </w:pPr>
      <w:r w:rsidRPr="00EE6249">
        <w:rPr>
          <w:rFonts w:ascii="Times New Roman" w:hAnsi="Times New Roman"/>
          <w:color w:val="000000"/>
          <w:w w:val="101"/>
          <w:sz w:val="24"/>
          <w:szCs w:val="24"/>
        </w:rPr>
        <w:t>8.</w:t>
      </w:r>
      <w:r w:rsidRPr="00EE6249">
        <w:rPr>
          <w:rFonts w:ascii="Times New Roman" w:hAnsi="Times New Roman"/>
          <w:color w:val="000000"/>
          <w:spacing w:val="2"/>
          <w:w w:val="101"/>
          <w:sz w:val="24"/>
          <w:szCs w:val="24"/>
        </w:rPr>
        <w:t>Назовите составные части аннотации? Приведите пример.</w:t>
      </w:r>
    </w:p>
    <w:p w:rsidR="00F142C4" w:rsidRPr="00EE6249" w:rsidRDefault="00F142C4" w:rsidP="002649B0">
      <w:pPr>
        <w:shd w:val="clear" w:color="auto" w:fill="FFFFFF"/>
        <w:tabs>
          <w:tab w:val="left" w:pos="619"/>
        </w:tabs>
        <w:ind w:firstLine="709"/>
        <w:jc w:val="both"/>
        <w:rPr>
          <w:rFonts w:ascii="Times New Roman" w:hAnsi="Times New Roman"/>
          <w:sz w:val="24"/>
          <w:szCs w:val="24"/>
        </w:rPr>
      </w:pPr>
      <w:r w:rsidRPr="00EE6249">
        <w:rPr>
          <w:rFonts w:ascii="Times New Roman" w:hAnsi="Times New Roman"/>
          <w:color w:val="000000"/>
          <w:w w:val="101"/>
          <w:sz w:val="24"/>
          <w:szCs w:val="24"/>
        </w:rPr>
        <w:t>9.</w:t>
      </w:r>
      <w:r w:rsidRPr="00EE6249">
        <w:rPr>
          <w:rFonts w:ascii="Times New Roman" w:hAnsi="Times New Roman"/>
          <w:color w:val="000000"/>
          <w:spacing w:val="15"/>
          <w:w w:val="101"/>
          <w:sz w:val="24"/>
          <w:szCs w:val="24"/>
        </w:rPr>
        <w:t>Скажите,   какие   сведения  должны   содержаться   в</w:t>
      </w:r>
      <w:r w:rsidRPr="00EE6249">
        <w:rPr>
          <w:rFonts w:ascii="Times New Roman" w:hAnsi="Times New Roman"/>
          <w:color w:val="000000"/>
          <w:spacing w:val="15"/>
          <w:w w:val="101"/>
          <w:sz w:val="24"/>
          <w:szCs w:val="24"/>
        </w:rPr>
        <w:br/>
      </w:r>
      <w:r w:rsidRPr="00EE6249">
        <w:rPr>
          <w:rFonts w:ascii="Times New Roman" w:hAnsi="Times New Roman"/>
          <w:color w:val="000000"/>
          <w:spacing w:val="1"/>
          <w:w w:val="101"/>
          <w:sz w:val="24"/>
          <w:szCs w:val="24"/>
        </w:rPr>
        <w:t>библиографическом описании документов и почему?</w:t>
      </w:r>
      <w:r w:rsidRPr="00EE6249">
        <w:rPr>
          <w:rFonts w:ascii="Times New Roman" w:hAnsi="Times New Roman"/>
          <w:color w:val="000000"/>
          <w:w w:val="101"/>
          <w:sz w:val="24"/>
          <w:szCs w:val="24"/>
        </w:rPr>
        <w:t>Аргументируйте свое понимание.</w:t>
      </w:r>
    </w:p>
    <w:p w:rsidR="00F142C4" w:rsidRPr="00EE6249" w:rsidRDefault="00F142C4" w:rsidP="002649B0">
      <w:pPr>
        <w:shd w:val="clear" w:color="auto" w:fill="FFFFFF"/>
        <w:tabs>
          <w:tab w:val="left" w:pos="619"/>
        </w:tabs>
        <w:ind w:firstLine="709"/>
        <w:jc w:val="both"/>
        <w:rPr>
          <w:rFonts w:ascii="Times New Roman" w:hAnsi="Times New Roman"/>
          <w:sz w:val="24"/>
          <w:szCs w:val="24"/>
        </w:rPr>
      </w:pPr>
      <w:r w:rsidRPr="00EE6249">
        <w:rPr>
          <w:rFonts w:ascii="Times New Roman" w:hAnsi="Times New Roman"/>
          <w:color w:val="000000"/>
          <w:w w:val="101"/>
          <w:sz w:val="24"/>
          <w:szCs w:val="24"/>
        </w:rPr>
        <w:t>10.</w:t>
      </w:r>
      <w:r w:rsidRPr="00EE6249">
        <w:rPr>
          <w:rFonts w:ascii="Times New Roman" w:hAnsi="Times New Roman"/>
          <w:color w:val="000000"/>
          <w:spacing w:val="3"/>
          <w:w w:val="101"/>
          <w:sz w:val="24"/>
          <w:szCs w:val="24"/>
        </w:rPr>
        <w:t>Скажите, какие сведения может включать текст аннотации и</w:t>
      </w:r>
      <w:r w:rsidRPr="00EE6249">
        <w:rPr>
          <w:rFonts w:ascii="Times New Roman" w:hAnsi="Times New Roman"/>
          <w:color w:val="000000"/>
          <w:spacing w:val="3"/>
          <w:w w:val="101"/>
          <w:sz w:val="24"/>
          <w:szCs w:val="24"/>
        </w:rPr>
        <w:br/>
      </w:r>
      <w:r w:rsidRPr="00EE6249">
        <w:rPr>
          <w:rFonts w:ascii="Times New Roman" w:hAnsi="Times New Roman"/>
          <w:color w:val="000000"/>
          <w:spacing w:val="-3"/>
          <w:w w:val="101"/>
          <w:sz w:val="24"/>
          <w:szCs w:val="24"/>
        </w:rPr>
        <w:t>почему?</w:t>
      </w:r>
      <w:r w:rsidRPr="00EE6249">
        <w:rPr>
          <w:rFonts w:ascii="Times New Roman" w:hAnsi="Times New Roman"/>
          <w:color w:val="000000"/>
          <w:w w:val="101"/>
          <w:sz w:val="24"/>
          <w:szCs w:val="24"/>
        </w:rPr>
        <w:t>Аргументируйте свое понимание.</w:t>
      </w:r>
    </w:p>
    <w:p w:rsidR="00F142C4" w:rsidRPr="002649B0" w:rsidRDefault="00F142C4" w:rsidP="002649B0">
      <w:pPr>
        <w:shd w:val="clear" w:color="auto" w:fill="FFFFFF"/>
        <w:tabs>
          <w:tab w:val="left" w:pos="619"/>
        </w:tabs>
        <w:ind w:firstLine="709"/>
        <w:jc w:val="both"/>
        <w:rPr>
          <w:rFonts w:ascii="Times New Roman" w:hAnsi="Times New Roman"/>
          <w:sz w:val="24"/>
          <w:szCs w:val="24"/>
        </w:rPr>
      </w:pPr>
      <w:r w:rsidRPr="00EE6249">
        <w:rPr>
          <w:rFonts w:ascii="Times New Roman" w:hAnsi="Times New Roman"/>
          <w:color w:val="000000"/>
          <w:w w:val="101"/>
          <w:sz w:val="24"/>
          <w:szCs w:val="24"/>
        </w:rPr>
        <w:t>11.</w:t>
      </w:r>
      <w:r w:rsidRPr="00EE6249">
        <w:rPr>
          <w:rFonts w:ascii="Times New Roman" w:hAnsi="Times New Roman"/>
          <w:color w:val="000000"/>
          <w:spacing w:val="2"/>
          <w:w w:val="101"/>
          <w:sz w:val="24"/>
          <w:szCs w:val="24"/>
        </w:rPr>
        <w:t>Скажите, какие сведения являются обязательными для текста</w:t>
      </w:r>
      <w:r w:rsidRPr="00EE6249">
        <w:rPr>
          <w:rFonts w:ascii="Times New Roman" w:hAnsi="Times New Roman"/>
          <w:color w:val="000000"/>
          <w:spacing w:val="2"/>
          <w:w w:val="101"/>
          <w:sz w:val="24"/>
          <w:szCs w:val="24"/>
        </w:rPr>
        <w:br/>
      </w:r>
      <w:r w:rsidRPr="00EE6249">
        <w:rPr>
          <w:rFonts w:ascii="Times New Roman" w:hAnsi="Times New Roman"/>
          <w:color w:val="000000"/>
          <w:w w:val="101"/>
          <w:sz w:val="24"/>
          <w:szCs w:val="24"/>
        </w:rPr>
        <w:t>аннотации и почему?Аргументируйте свое понимание.</w:t>
      </w:r>
    </w:p>
    <w:p w:rsidR="00F142C4" w:rsidRPr="00EE6249" w:rsidRDefault="00F142C4" w:rsidP="002649B0">
      <w:pPr>
        <w:shd w:val="clear" w:color="auto" w:fill="FFFFFF"/>
        <w:ind w:firstLine="709"/>
        <w:jc w:val="both"/>
        <w:rPr>
          <w:rFonts w:ascii="Times New Roman" w:hAnsi="Times New Roman"/>
          <w:sz w:val="24"/>
          <w:szCs w:val="24"/>
        </w:rPr>
      </w:pPr>
      <w:r w:rsidRPr="00EE6249">
        <w:rPr>
          <w:rFonts w:ascii="Times New Roman" w:hAnsi="Times New Roman"/>
          <w:color w:val="000000"/>
          <w:w w:val="101"/>
          <w:sz w:val="24"/>
          <w:szCs w:val="24"/>
        </w:rPr>
        <w:t>12.</w:t>
      </w:r>
      <w:r w:rsidRPr="00EE6249">
        <w:rPr>
          <w:rFonts w:ascii="Times New Roman" w:hAnsi="Times New Roman"/>
          <w:color w:val="000000"/>
          <w:spacing w:val="7"/>
          <w:w w:val="101"/>
          <w:sz w:val="24"/>
          <w:szCs w:val="24"/>
        </w:rPr>
        <w:t>Скажите, какие требования предъявляются к составлению</w:t>
      </w:r>
      <w:r w:rsidRPr="00EE6249">
        <w:rPr>
          <w:rFonts w:ascii="Times New Roman" w:hAnsi="Times New Roman"/>
          <w:color w:val="000000"/>
          <w:spacing w:val="7"/>
          <w:w w:val="101"/>
          <w:sz w:val="24"/>
          <w:szCs w:val="24"/>
        </w:rPr>
        <w:br/>
      </w:r>
      <w:r w:rsidRPr="00EE6249">
        <w:rPr>
          <w:rFonts w:ascii="Times New Roman" w:hAnsi="Times New Roman"/>
          <w:color w:val="000000"/>
          <w:w w:val="101"/>
          <w:sz w:val="24"/>
          <w:szCs w:val="24"/>
        </w:rPr>
        <w:t>аннотации и почему?</w:t>
      </w:r>
      <w:r w:rsidRPr="00EE6249">
        <w:rPr>
          <w:rFonts w:ascii="Times New Roman" w:hAnsi="Times New Roman"/>
          <w:color w:val="000000"/>
          <w:spacing w:val="-1"/>
          <w:w w:val="101"/>
          <w:sz w:val="24"/>
          <w:szCs w:val="24"/>
        </w:rPr>
        <w:t>Аргументируйте свое понимание.</w:t>
      </w:r>
    </w:p>
    <w:p w:rsidR="00F142C4" w:rsidRPr="00EE6249" w:rsidRDefault="00F142C4" w:rsidP="00CB1412">
      <w:pPr>
        <w:shd w:val="clear" w:color="auto" w:fill="FFFFFF"/>
        <w:tabs>
          <w:tab w:val="left" w:pos="619"/>
        </w:tabs>
        <w:ind w:firstLine="709"/>
        <w:jc w:val="both"/>
        <w:rPr>
          <w:rFonts w:ascii="Times New Roman" w:hAnsi="Times New Roman"/>
          <w:sz w:val="24"/>
          <w:szCs w:val="24"/>
        </w:rPr>
      </w:pPr>
      <w:r w:rsidRPr="00EE6249">
        <w:rPr>
          <w:rFonts w:ascii="Times New Roman" w:hAnsi="Times New Roman"/>
          <w:color w:val="000000"/>
          <w:w w:val="101"/>
          <w:sz w:val="24"/>
          <w:szCs w:val="24"/>
        </w:rPr>
        <w:t>13.</w:t>
      </w:r>
      <w:r w:rsidRPr="00EE6249">
        <w:rPr>
          <w:rFonts w:ascii="Times New Roman" w:hAnsi="Times New Roman"/>
          <w:color w:val="000000"/>
          <w:spacing w:val="1"/>
          <w:w w:val="101"/>
          <w:sz w:val="24"/>
          <w:szCs w:val="24"/>
        </w:rPr>
        <w:t>Скажите, какой может быть композиция аннотации и почему?</w:t>
      </w:r>
      <w:r w:rsidRPr="00EE6249">
        <w:rPr>
          <w:rFonts w:ascii="Times New Roman" w:hAnsi="Times New Roman"/>
          <w:color w:val="000000"/>
          <w:spacing w:val="1"/>
          <w:w w:val="101"/>
          <w:sz w:val="24"/>
          <w:szCs w:val="24"/>
        </w:rPr>
        <w:br/>
      </w:r>
      <w:r w:rsidRPr="00EE6249">
        <w:rPr>
          <w:rFonts w:ascii="Times New Roman" w:hAnsi="Times New Roman"/>
          <w:color w:val="000000"/>
          <w:spacing w:val="-1"/>
          <w:w w:val="101"/>
          <w:sz w:val="24"/>
          <w:szCs w:val="24"/>
        </w:rPr>
        <w:t>Аргументируйте свое понимание.</w:t>
      </w:r>
    </w:p>
    <w:p w:rsidR="00F142C4" w:rsidRPr="00EE6249" w:rsidRDefault="00F142C4" w:rsidP="002649B0">
      <w:pPr>
        <w:shd w:val="clear" w:color="auto" w:fill="FFFFFF"/>
        <w:tabs>
          <w:tab w:val="left" w:pos="610"/>
        </w:tabs>
        <w:ind w:firstLine="709"/>
        <w:jc w:val="both"/>
        <w:rPr>
          <w:rFonts w:ascii="Times New Roman" w:hAnsi="Times New Roman"/>
          <w:sz w:val="24"/>
          <w:szCs w:val="24"/>
        </w:rPr>
      </w:pPr>
      <w:r w:rsidRPr="00EE6249">
        <w:rPr>
          <w:rFonts w:ascii="Times New Roman" w:hAnsi="Times New Roman"/>
          <w:color w:val="000000"/>
          <w:w w:val="101"/>
          <w:sz w:val="24"/>
          <w:szCs w:val="24"/>
        </w:rPr>
        <w:t>14.</w:t>
      </w:r>
      <w:r w:rsidRPr="00EE6249">
        <w:rPr>
          <w:rFonts w:ascii="Times New Roman" w:hAnsi="Times New Roman"/>
          <w:color w:val="000000"/>
          <w:spacing w:val="1"/>
          <w:w w:val="101"/>
          <w:sz w:val="24"/>
          <w:szCs w:val="24"/>
        </w:rPr>
        <w:t>Скажите, каким должен быть текст аннотации, от чего зависит</w:t>
      </w:r>
      <w:r w:rsidRPr="00EE6249">
        <w:rPr>
          <w:rFonts w:ascii="Times New Roman" w:hAnsi="Times New Roman"/>
          <w:color w:val="000000"/>
          <w:spacing w:val="1"/>
          <w:w w:val="101"/>
          <w:sz w:val="24"/>
          <w:szCs w:val="24"/>
        </w:rPr>
        <w:br/>
      </w:r>
      <w:r w:rsidRPr="00EE6249">
        <w:rPr>
          <w:rFonts w:ascii="Times New Roman" w:hAnsi="Times New Roman"/>
          <w:color w:val="000000"/>
          <w:spacing w:val="4"/>
          <w:w w:val="101"/>
          <w:sz w:val="24"/>
          <w:szCs w:val="24"/>
        </w:rPr>
        <w:t xml:space="preserve">отбор сведений для аннотации и в чем суть основного </w:t>
      </w:r>
      <w:r w:rsidRPr="00EE6249">
        <w:rPr>
          <w:rFonts w:ascii="Times New Roman" w:hAnsi="Times New Roman"/>
          <w:bCs/>
          <w:color w:val="000000"/>
          <w:spacing w:val="4"/>
          <w:w w:val="101"/>
          <w:sz w:val="24"/>
          <w:szCs w:val="24"/>
        </w:rPr>
        <w:t>содержания</w:t>
      </w:r>
      <w:r w:rsidRPr="00EE6249">
        <w:rPr>
          <w:rFonts w:ascii="Times New Roman" w:hAnsi="Times New Roman"/>
          <w:bCs/>
          <w:color w:val="000000"/>
          <w:spacing w:val="4"/>
          <w:w w:val="101"/>
          <w:sz w:val="24"/>
          <w:szCs w:val="24"/>
        </w:rPr>
        <w:br/>
      </w:r>
      <w:r w:rsidRPr="00EE6249">
        <w:rPr>
          <w:rFonts w:ascii="Times New Roman" w:hAnsi="Times New Roman"/>
          <w:color w:val="000000"/>
          <w:spacing w:val="-1"/>
          <w:w w:val="101"/>
          <w:sz w:val="24"/>
          <w:szCs w:val="24"/>
        </w:rPr>
        <w:t>аннотации?Аргументируйте свое понимание.</w:t>
      </w:r>
    </w:p>
    <w:p w:rsidR="00F142C4" w:rsidRPr="00EE6249" w:rsidRDefault="00F142C4" w:rsidP="00CB1412">
      <w:pPr>
        <w:widowControl w:val="0"/>
        <w:numPr>
          <w:ilvl w:val="0"/>
          <w:numId w:val="24"/>
        </w:numPr>
        <w:shd w:val="clear" w:color="auto" w:fill="FFFFFF"/>
        <w:tabs>
          <w:tab w:val="left" w:pos="614"/>
        </w:tabs>
        <w:autoSpaceDE w:val="0"/>
        <w:autoSpaceDN w:val="0"/>
        <w:adjustRightInd w:val="0"/>
        <w:ind w:right="384"/>
        <w:jc w:val="both"/>
        <w:rPr>
          <w:rFonts w:ascii="Times New Roman" w:hAnsi="Times New Roman"/>
          <w:color w:val="000000"/>
          <w:w w:val="101"/>
          <w:sz w:val="24"/>
          <w:szCs w:val="24"/>
        </w:rPr>
      </w:pPr>
      <w:r w:rsidRPr="00EE6249">
        <w:rPr>
          <w:rFonts w:ascii="Times New Roman" w:hAnsi="Times New Roman"/>
          <w:color w:val="000000"/>
          <w:spacing w:val="2"/>
          <w:w w:val="101"/>
          <w:sz w:val="24"/>
          <w:szCs w:val="24"/>
        </w:rPr>
        <w:t>Скажите, каким должен быть язык аннотации и почему?</w:t>
      </w:r>
      <w:r w:rsidRPr="00EE6249">
        <w:rPr>
          <w:rFonts w:ascii="Times New Roman" w:hAnsi="Times New Roman"/>
          <w:color w:val="000000"/>
          <w:spacing w:val="2"/>
          <w:w w:val="101"/>
          <w:sz w:val="24"/>
          <w:szCs w:val="24"/>
        </w:rPr>
        <w:br/>
      </w:r>
      <w:r w:rsidRPr="00EE6249">
        <w:rPr>
          <w:rFonts w:ascii="Times New Roman" w:hAnsi="Times New Roman"/>
          <w:color w:val="000000"/>
          <w:spacing w:val="-1"/>
          <w:w w:val="101"/>
          <w:sz w:val="24"/>
          <w:szCs w:val="24"/>
        </w:rPr>
        <w:t>Аргументируйте свое понимание.</w:t>
      </w:r>
    </w:p>
    <w:p w:rsidR="00F142C4" w:rsidRPr="00EE6249" w:rsidRDefault="00F142C4" w:rsidP="00CB1412">
      <w:pPr>
        <w:widowControl w:val="0"/>
        <w:numPr>
          <w:ilvl w:val="0"/>
          <w:numId w:val="24"/>
        </w:numPr>
        <w:shd w:val="clear" w:color="auto" w:fill="FFFFFF"/>
        <w:tabs>
          <w:tab w:val="left" w:pos="614"/>
        </w:tabs>
        <w:autoSpaceDE w:val="0"/>
        <w:autoSpaceDN w:val="0"/>
        <w:adjustRightInd w:val="0"/>
        <w:ind w:right="384"/>
        <w:jc w:val="both"/>
        <w:rPr>
          <w:rFonts w:ascii="Times New Roman" w:hAnsi="Times New Roman"/>
          <w:color w:val="000000"/>
          <w:w w:val="101"/>
          <w:sz w:val="24"/>
          <w:szCs w:val="24"/>
        </w:rPr>
      </w:pPr>
      <w:r w:rsidRPr="00EE6249">
        <w:rPr>
          <w:rFonts w:ascii="Times New Roman" w:hAnsi="Times New Roman"/>
          <w:color w:val="000000"/>
          <w:spacing w:val="1"/>
          <w:w w:val="101"/>
          <w:sz w:val="24"/>
          <w:szCs w:val="24"/>
        </w:rPr>
        <w:t>Скажите, каков объем аннотации и чем это обусловлено?</w:t>
      </w:r>
      <w:r w:rsidRPr="00EE6249">
        <w:rPr>
          <w:rFonts w:ascii="Times New Roman" w:hAnsi="Times New Roman"/>
          <w:color w:val="000000"/>
          <w:spacing w:val="1"/>
          <w:w w:val="101"/>
          <w:sz w:val="24"/>
          <w:szCs w:val="24"/>
        </w:rPr>
        <w:br/>
      </w:r>
      <w:r w:rsidRPr="00EE6249">
        <w:rPr>
          <w:rFonts w:ascii="Times New Roman" w:hAnsi="Times New Roman"/>
          <w:color w:val="000000"/>
          <w:spacing w:val="-1"/>
          <w:w w:val="101"/>
          <w:sz w:val="24"/>
          <w:szCs w:val="24"/>
        </w:rPr>
        <w:t>Аргументируйте свое понимание.</w:t>
      </w:r>
    </w:p>
    <w:p w:rsidR="00F142C4" w:rsidRPr="00EE6249" w:rsidRDefault="00F142C4" w:rsidP="00CB1412">
      <w:pPr>
        <w:shd w:val="clear" w:color="auto" w:fill="FFFFFF"/>
        <w:ind w:right="14" w:firstLine="709"/>
        <w:jc w:val="both"/>
        <w:rPr>
          <w:rFonts w:ascii="Times New Roman" w:hAnsi="Times New Roman"/>
          <w:sz w:val="24"/>
          <w:szCs w:val="24"/>
        </w:rPr>
      </w:pPr>
      <w:r w:rsidRPr="00EE6249">
        <w:rPr>
          <w:rFonts w:ascii="Times New Roman" w:hAnsi="Times New Roman"/>
          <w:bCs/>
          <w:color w:val="000000"/>
          <w:w w:val="101"/>
          <w:sz w:val="24"/>
          <w:szCs w:val="24"/>
        </w:rPr>
        <w:t xml:space="preserve">17.В </w:t>
      </w:r>
      <w:r w:rsidRPr="00EE6249">
        <w:rPr>
          <w:rFonts w:ascii="Times New Roman" w:hAnsi="Times New Roman"/>
          <w:color w:val="000000"/>
          <w:w w:val="101"/>
          <w:sz w:val="24"/>
          <w:szCs w:val="24"/>
        </w:rPr>
        <w:t xml:space="preserve">приведенном образце аннотации определите вид </w:t>
      </w:r>
      <w:r w:rsidRPr="00EE6249">
        <w:rPr>
          <w:rFonts w:ascii="Times New Roman" w:hAnsi="Times New Roman"/>
          <w:bCs/>
          <w:color w:val="000000"/>
          <w:w w:val="101"/>
          <w:sz w:val="24"/>
          <w:szCs w:val="24"/>
        </w:rPr>
        <w:t xml:space="preserve">и </w:t>
      </w:r>
      <w:r w:rsidRPr="00EE6249">
        <w:rPr>
          <w:rFonts w:ascii="Times New Roman" w:hAnsi="Times New Roman"/>
          <w:color w:val="000000"/>
          <w:w w:val="101"/>
          <w:sz w:val="24"/>
          <w:szCs w:val="24"/>
        </w:rPr>
        <w:t xml:space="preserve">структуру </w:t>
      </w:r>
      <w:r w:rsidRPr="00EE6249">
        <w:rPr>
          <w:rFonts w:ascii="Times New Roman" w:hAnsi="Times New Roman"/>
          <w:color w:val="000000"/>
          <w:spacing w:val="-4"/>
          <w:w w:val="101"/>
          <w:sz w:val="24"/>
          <w:szCs w:val="24"/>
        </w:rPr>
        <w:t>аннотации, выделите в тексте аннотации языковые и речевые стандарты-</w:t>
      </w:r>
      <w:r w:rsidRPr="00EE6249">
        <w:rPr>
          <w:rFonts w:ascii="Times New Roman" w:hAnsi="Times New Roman"/>
          <w:color w:val="000000"/>
          <w:spacing w:val="2"/>
          <w:w w:val="101"/>
          <w:sz w:val="24"/>
          <w:szCs w:val="24"/>
        </w:rPr>
        <w:t>клише и скажите, чем обусловлено их употребление.</w:t>
      </w:r>
    </w:p>
    <w:p w:rsidR="00F142C4" w:rsidRPr="00EE6249" w:rsidRDefault="00F142C4" w:rsidP="00CB1412">
      <w:pPr>
        <w:shd w:val="clear" w:color="auto" w:fill="FFFFFF"/>
        <w:ind w:firstLine="709"/>
        <w:jc w:val="both"/>
        <w:rPr>
          <w:rFonts w:ascii="Times New Roman" w:hAnsi="Times New Roman"/>
          <w:sz w:val="24"/>
          <w:szCs w:val="24"/>
        </w:rPr>
      </w:pPr>
      <w:r w:rsidRPr="00EE6249">
        <w:rPr>
          <w:rFonts w:ascii="Times New Roman" w:hAnsi="Times New Roman"/>
          <w:color w:val="000000"/>
          <w:sz w:val="24"/>
          <w:szCs w:val="24"/>
        </w:rPr>
        <w:t xml:space="preserve">Коллектив авторов под ред. </w:t>
      </w:r>
      <w:proofErr w:type="spellStart"/>
      <w:r w:rsidRPr="00EE6249">
        <w:rPr>
          <w:rFonts w:ascii="Times New Roman" w:hAnsi="Times New Roman"/>
          <w:color w:val="000000"/>
          <w:sz w:val="24"/>
          <w:szCs w:val="24"/>
        </w:rPr>
        <w:t>Карабасова</w:t>
      </w:r>
      <w:proofErr w:type="spellEnd"/>
      <w:r w:rsidRPr="00EE6249">
        <w:rPr>
          <w:rFonts w:ascii="Times New Roman" w:hAnsi="Times New Roman"/>
          <w:color w:val="000000"/>
          <w:sz w:val="24"/>
          <w:szCs w:val="24"/>
        </w:rPr>
        <w:t xml:space="preserve"> Ю.С. Научное издание. 2002, </w:t>
      </w:r>
      <w:r w:rsidRPr="00EE6249">
        <w:rPr>
          <w:rFonts w:ascii="Times New Roman" w:hAnsi="Times New Roman"/>
          <w:color w:val="000000"/>
          <w:sz w:val="24"/>
          <w:szCs w:val="24"/>
          <w:lang w:val="en-US"/>
        </w:rPr>
        <w:t>ISBN</w:t>
      </w:r>
      <w:r w:rsidRPr="00EE6249">
        <w:rPr>
          <w:rFonts w:ascii="Times New Roman" w:hAnsi="Times New Roman"/>
          <w:color w:val="000000"/>
          <w:sz w:val="24"/>
          <w:szCs w:val="24"/>
        </w:rPr>
        <w:t>-587623-114-2</w:t>
      </w:r>
    </w:p>
    <w:p w:rsidR="00F142C4" w:rsidRPr="00EE6249" w:rsidRDefault="00F142C4" w:rsidP="00CB1412">
      <w:pPr>
        <w:shd w:val="clear" w:color="auto" w:fill="FFFFFF"/>
        <w:ind w:firstLine="709"/>
        <w:jc w:val="both"/>
        <w:rPr>
          <w:rFonts w:ascii="Times New Roman" w:hAnsi="Times New Roman"/>
          <w:sz w:val="24"/>
          <w:szCs w:val="24"/>
        </w:rPr>
      </w:pPr>
      <w:r w:rsidRPr="00EE6249">
        <w:rPr>
          <w:rFonts w:ascii="Times New Roman" w:hAnsi="Times New Roman"/>
          <w:color w:val="000000"/>
          <w:spacing w:val="1"/>
          <w:sz w:val="24"/>
          <w:szCs w:val="24"/>
        </w:rPr>
        <w:t xml:space="preserve">Представлены результаты научно-исследовательских работ, выполненных учеными высшей школы но программе «Новые материалы», в рамках научно </w:t>
      </w:r>
      <w:r w:rsidRPr="00EE6249">
        <w:rPr>
          <w:rFonts w:ascii="Times New Roman" w:hAnsi="Times New Roman"/>
          <w:color w:val="000000"/>
          <w:spacing w:val="2"/>
          <w:sz w:val="24"/>
          <w:szCs w:val="24"/>
        </w:rPr>
        <w:t xml:space="preserve">технической программы Минобразования Российской Федерации «Научные </w:t>
      </w:r>
      <w:r w:rsidRPr="00EE6249">
        <w:rPr>
          <w:rFonts w:ascii="Times New Roman" w:hAnsi="Times New Roman"/>
          <w:color w:val="000000"/>
          <w:spacing w:val="-2"/>
          <w:sz w:val="24"/>
          <w:szCs w:val="24"/>
        </w:rPr>
        <w:t xml:space="preserve">исследования высшей школы по приоритетным направлениям науки и техники». </w:t>
      </w:r>
      <w:r w:rsidRPr="00EE6249">
        <w:rPr>
          <w:rFonts w:ascii="Times New Roman" w:hAnsi="Times New Roman"/>
          <w:color w:val="000000"/>
          <w:spacing w:val="-1"/>
          <w:sz w:val="24"/>
          <w:szCs w:val="24"/>
        </w:rPr>
        <w:t xml:space="preserve">Важное место занимают </w:t>
      </w:r>
      <w:proofErr w:type="spellStart"/>
      <w:r w:rsidRPr="00EE6249">
        <w:rPr>
          <w:rFonts w:ascii="Times New Roman" w:hAnsi="Times New Roman"/>
          <w:color w:val="000000"/>
          <w:spacing w:val="-1"/>
          <w:sz w:val="24"/>
          <w:szCs w:val="24"/>
        </w:rPr>
        <w:t>нанотехнологии</w:t>
      </w:r>
      <w:proofErr w:type="spellEnd"/>
      <w:r w:rsidRPr="00EE6249">
        <w:rPr>
          <w:rFonts w:ascii="Times New Roman" w:hAnsi="Times New Roman"/>
          <w:color w:val="000000"/>
          <w:spacing w:val="-1"/>
          <w:sz w:val="24"/>
          <w:szCs w:val="24"/>
        </w:rPr>
        <w:t xml:space="preserve"> и </w:t>
      </w:r>
      <w:proofErr w:type="spellStart"/>
      <w:r w:rsidRPr="00EE6249">
        <w:rPr>
          <w:rFonts w:ascii="Times New Roman" w:hAnsi="Times New Roman"/>
          <w:bCs/>
          <w:color w:val="000000"/>
          <w:spacing w:val="-1"/>
          <w:sz w:val="24"/>
          <w:szCs w:val="24"/>
        </w:rPr>
        <w:t>наноматериалы,</w:t>
      </w:r>
      <w:r w:rsidRPr="00EE6249">
        <w:rPr>
          <w:rFonts w:ascii="Times New Roman" w:hAnsi="Times New Roman"/>
          <w:color w:val="000000"/>
          <w:spacing w:val="-1"/>
          <w:sz w:val="24"/>
          <w:szCs w:val="24"/>
        </w:rPr>
        <w:t>лежащие</w:t>
      </w:r>
      <w:proofErr w:type="spellEnd"/>
      <w:r w:rsidRPr="00EE6249">
        <w:rPr>
          <w:rFonts w:ascii="Times New Roman" w:hAnsi="Times New Roman"/>
          <w:color w:val="000000"/>
          <w:spacing w:val="-1"/>
          <w:sz w:val="24"/>
          <w:szCs w:val="24"/>
        </w:rPr>
        <w:t xml:space="preserve"> в </w:t>
      </w:r>
      <w:r w:rsidRPr="00EE6249">
        <w:rPr>
          <w:rFonts w:ascii="Times New Roman" w:hAnsi="Times New Roman"/>
          <w:bCs/>
          <w:color w:val="000000"/>
          <w:spacing w:val="-1"/>
          <w:sz w:val="24"/>
          <w:szCs w:val="24"/>
        </w:rPr>
        <w:t>основе</w:t>
      </w:r>
      <w:r w:rsidRPr="00EE6249">
        <w:rPr>
          <w:rFonts w:ascii="Times New Roman" w:hAnsi="Times New Roman"/>
          <w:color w:val="000000"/>
          <w:spacing w:val="4"/>
          <w:sz w:val="24"/>
          <w:szCs w:val="24"/>
        </w:rPr>
        <w:t xml:space="preserve">многих металловедческих задач и, в частности, в области материалов для </w:t>
      </w:r>
      <w:r w:rsidRPr="00EE6249">
        <w:rPr>
          <w:rFonts w:ascii="Times New Roman" w:hAnsi="Times New Roman"/>
          <w:color w:val="000000"/>
          <w:spacing w:val="5"/>
          <w:sz w:val="24"/>
          <w:szCs w:val="24"/>
        </w:rPr>
        <w:t xml:space="preserve">микро и </w:t>
      </w:r>
      <w:proofErr w:type="spellStart"/>
      <w:r w:rsidRPr="00EE6249">
        <w:rPr>
          <w:rFonts w:ascii="Times New Roman" w:hAnsi="Times New Roman"/>
          <w:bCs/>
          <w:color w:val="000000"/>
          <w:spacing w:val="5"/>
          <w:sz w:val="24"/>
          <w:szCs w:val="24"/>
        </w:rPr>
        <w:t>наноэлектроники.</w:t>
      </w:r>
      <w:r w:rsidRPr="00EE6249">
        <w:rPr>
          <w:rFonts w:ascii="Times New Roman" w:hAnsi="Times New Roman"/>
          <w:color w:val="000000"/>
          <w:spacing w:val="5"/>
          <w:sz w:val="24"/>
          <w:szCs w:val="24"/>
        </w:rPr>
        <w:t>Описаны</w:t>
      </w:r>
      <w:proofErr w:type="spellEnd"/>
      <w:r w:rsidRPr="00EE6249">
        <w:rPr>
          <w:rFonts w:ascii="Times New Roman" w:hAnsi="Times New Roman"/>
          <w:color w:val="000000"/>
          <w:spacing w:val="5"/>
          <w:sz w:val="24"/>
          <w:szCs w:val="24"/>
        </w:rPr>
        <w:t xml:space="preserve"> достижения по биосовместимым </w:t>
      </w:r>
      <w:r w:rsidRPr="00EE6249">
        <w:rPr>
          <w:rFonts w:ascii="Times New Roman" w:hAnsi="Times New Roman"/>
          <w:color w:val="000000"/>
          <w:spacing w:val="1"/>
          <w:sz w:val="24"/>
          <w:szCs w:val="24"/>
        </w:rPr>
        <w:t xml:space="preserve">материалам и сплавам с памятью. Большое внимание уделено композитам, </w:t>
      </w:r>
      <w:r w:rsidRPr="00EE6249">
        <w:rPr>
          <w:rFonts w:ascii="Times New Roman" w:hAnsi="Times New Roman"/>
          <w:color w:val="000000"/>
          <w:spacing w:val="2"/>
          <w:sz w:val="24"/>
          <w:szCs w:val="24"/>
        </w:rPr>
        <w:t xml:space="preserve">порошкам, функциональным </w:t>
      </w:r>
      <w:r w:rsidRPr="00EE6249">
        <w:rPr>
          <w:rFonts w:ascii="Times New Roman" w:hAnsi="Times New Roman"/>
          <w:color w:val="000000"/>
          <w:spacing w:val="2"/>
          <w:sz w:val="24"/>
          <w:szCs w:val="24"/>
        </w:rPr>
        <w:lastRenderedPageBreak/>
        <w:t xml:space="preserve">покрытиям, твердым сплавам и целой группе сталей и сплавов со специальными свойствами (сверхпроводящие сплавы, магнитные материалы и др.), новым полимерным материалам. Приводятся </w:t>
      </w:r>
      <w:r w:rsidRPr="00EE6249">
        <w:rPr>
          <w:rFonts w:ascii="Times New Roman" w:hAnsi="Times New Roman"/>
          <w:color w:val="000000"/>
          <w:spacing w:val="-1"/>
          <w:sz w:val="24"/>
          <w:szCs w:val="24"/>
        </w:rPr>
        <w:t>достижения по текстильным и кожевенным материалам улучшенного качества.</w:t>
      </w:r>
    </w:p>
    <w:p w:rsidR="00F142C4" w:rsidRPr="00EE6249" w:rsidRDefault="00F142C4" w:rsidP="00CB1412">
      <w:pPr>
        <w:shd w:val="clear" w:color="auto" w:fill="FFFFFF"/>
        <w:ind w:firstLine="709"/>
        <w:jc w:val="both"/>
        <w:rPr>
          <w:rFonts w:ascii="Times New Roman" w:hAnsi="Times New Roman"/>
          <w:sz w:val="24"/>
          <w:szCs w:val="24"/>
        </w:rPr>
      </w:pPr>
      <w:r w:rsidRPr="00EE6249">
        <w:rPr>
          <w:rFonts w:ascii="Times New Roman" w:hAnsi="Times New Roman"/>
          <w:color w:val="000000"/>
          <w:spacing w:val="-1"/>
          <w:sz w:val="24"/>
          <w:szCs w:val="24"/>
        </w:rPr>
        <w:t xml:space="preserve">Книга представляет большой интерес для студентов, научных и </w:t>
      </w:r>
      <w:r w:rsidRPr="00EE6249">
        <w:rPr>
          <w:rFonts w:ascii="Times New Roman" w:hAnsi="Times New Roman"/>
          <w:bCs/>
          <w:color w:val="000000"/>
          <w:spacing w:val="-1"/>
          <w:sz w:val="24"/>
          <w:szCs w:val="24"/>
        </w:rPr>
        <w:t>инженерно-</w:t>
      </w:r>
      <w:r w:rsidRPr="00EE6249">
        <w:rPr>
          <w:rFonts w:ascii="Times New Roman" w:hAnsi="Times New Roman"/>
          <w:color w:val="000000"/>
          <w:spacing w:val="19"/>
          <w:sz w:val="24"/>
          <w:szCs w:val="24"/>
        </w:rPr>
        <w:t xml:space="preserve">технических работников, специалистов, занятых разработками и </w:t>
      </w:r>
      <w:r w:rsidRPr="00EE6249">
        <w:rPr>
          <w:rFonts w:ascii="Times New Roman" w:hAnsi="Times New Roman"/>
          <w:color w:val="000000"/>
          <w:spacing w:val="2"/>
          <w:sz w:val="24"/>
          <w:szCs w:val="24"/>
        </w:rPr>
        <w:t>исследованиями новых материалов.</w:t>
      </w:r>
    </w:p>
    <w:p w:rsidR="00F142C4" w:rsidRPr="00EE6249" w:rsidRDefault="00F142C4" w:rsidP="00CB1412">
      <w:pPr>
        <w:shd w:val="clear" w:color="auto" w:fill="FFFFFF"/>
        <w:tabs>
          <w:tab w:val="left" w:pos="490"/>
        </w:tabs>
        <w:ind w:firstLine="709"/>
        <w:jc w:val="both"/>
        <w:rPr>
          <w:rFonts w:ascii="Times New Roman" w:hAnsi="Times New Roman"/>
          <w:sz w:val="24"/>
          <w:szCs w:val="24"/>
        </w:rPr>
      </w:pPr>
      <w:r w:rsidRPr="00EE6249">
        <w:rPr>
          <w:rFonts w:ascii="Times New Roman" w:hAnsi="Times New Roman"/>
          <w:color w:val="000000"/>
          <w:w w:val="101"/>
          <w:sz w:val="24"/>
          <w:szCs w:val="24"/>
        </w:rPr>
        <w:t>18.</w:t>
      </w:r>
      <w:r w:rsidRPr="00EE6249">
        <w:rPr>
          <w:rFonts w:ascii="Times New Roman" w:hAnsi="Times New Roman"/>
          <w:color w:val="000000"/>
          <w:spacing w:val="-5"/>
          <w:w w:val="101"/>
          <w:sz w:val="24"/>
          <w:szCs w:val="24"/>
        </w:rPr>
        <w:t xml:space="preserve">Подберите в каталоге библиотеки университета две-три </w:t>
      </w:r>
      <w:r w:rsidRPr="00EE6249">
        <w:rPr>
          <w:rFonts w:ascii="Times New Roman" w:hAnsi="Times New Roman"/>
          <w:bCs/>
          <w:color w:val="000000"/>
          <w:spacing w:val="-5"/>
          <w:w w:val="101"/>
          <w:sz w:val="24"/>
          <w:szCs w:val="24"/>
        </w:rPr>
        <w:t>аннотации</w:t>
      </w:r>
      <w:r w:rsidRPr="00EE6249">
        <w:rPr>
          <w:rFonts w:ascii="Times New Roman" w:hAnsi="Times New Roman"/>
          <w:b/>
          <w:bCs/>
          <w:color w:val="000000"/>
          <w:spacing w:val="-5"/>
          <w:w w:val="101"/>
          <w:sz w:val="24"/>
          <w:szCs w:val="24"/>
        </w:rPr>
        <w:br/>
      </w:r>
      <w:r w:rsidRPr="00EE6249">
        <w:rPr>
          <w:rFonts w:ascii="Times New Roman" w:hAnsi="Times New Roman"/>
          <w:color w:val="000000"/>
          <w:spacing w:val="6"/>
          <w:w w:val="101"/>
          <w:sz w:val="24"/>
          <w:szCs w:val="24"/>
        </w:rPr>
        <w:t xml:space="preserve">книг по вашей специальности, охарактеризуйте их </w:t>
      </w:r>
      <w:r w:rsidRPr="00EE6249">
        <w:rPr>
          <w:rFonts w:ascii="Times New Roman" w:hAnsi="Times New Roman"/>
          <w:bCs/>
          <w:color w:val="000000"/>
          <w:spacing w:val="6"/>
          <w:w w:val="101"/>
          <w:sz w:val="24"/>
          <w:szCs w:val="24"/>
        </w:rPr>
        <w:t>с</w:t>
      </w:r>
      <w:r w:rsidRPr="00EE6249">
        <w:rPr>
          <w:rFonts w:ascii="Times New Roman" w:hAnsi="Times New Roman"/>
          <w:color w:val="000000"/>
          <w:spacing w:val="6"/>
          <w:w w:val="101"/>
          <w:sz w:val="24"/>
          <w:szCs w:val="24"/>
        </w:rPr>
        <w:t>точки зрения</w:t>
      </w:r>
      <w:r w:rsidRPr="00EE6249">
        <w:rPr>
          <w:rFonts w:ascii="Times New Roman" w:hAnsi="Times New Roman"/>
          <w:color w:val="000000"/>
          <w:spacing w:val="6"/>
          <w:w w:val="101"/>
          <w:sz w:val="24"/>
          <w:szCs w:val="24"/>
        </w:rPr>
        <w:br/>
      </w:r>
      <w:r w:rsidRPr="00EE6249">
        <w:rPr>
          <w:rFonts w:ascii="Times New Roman" w:hAnsi="Times New Roman"/>
          <w:color w:val="000000"/>
          <w:spacing w:val="3"/>
          <w:w w:val="101"/>
          <w:sz w:val="24"/>
          <w:szCs w:val="24"/>
        </w:rPr>
        <w:t>структуры, содержания, назначения, языка, объема. Скажите, какие</w:t>
      </w:r>
      <w:r w:rsidRPr="00EE6249">
        <w:rPr>
          <w:rFonts w:ascii="Times New Roman" w:hAnsi="Times New Roman"/>
          <w:color w:val="000000"/>
          <w:spacing w:val="3"/>
          <w:w w:val="101"/>
          <w:sz w:val="24"/>
          <w:szCs w:val="24"/>
        </w:rPr>
        <w:br/>
      </w:r>
      <w:r w:rsidRPr="00EE6249">
        <w:rPr>
          <w:rFonts w:ascii="Times New Roman" w:hAnsi="Times New Roman"/>
          <w:color w:val="000000"/>
          <w:spacing w:val="2"/>
          <w:w w:val="101"/>
          <w:sz w:val="24"/>
          <w:szCs w:val="24"/>
        </w:rPr>
        <w:t>это аннотации и чем обусловлен выбор вида аннотации.</w:t>
      </w:r>
    </w:p>
    <w:p w:rsidR="00F142C4" w:rsidRPr="00EE6249" w:rsidRDefault="00F142C4" w:rsidP="00CB1412">
      <w:pPr>
        <w:shd w:val="clear" w:color="auto" w:fill="FFFFFF"/>
        <w:ind w:firstLine="709"/>
        <w:jc w:val="both"/>
        <w:rPr>
          <w:rFonts w:ascii="Times New Roman" w:hAnsi="Times New Roman"/>
          <w:sz w:val="24"/>
          <w:szCs w:val="24"/>
        </w:rPr>
      </w:pPr>
      <w:r w:rsidRPr="00EE6249">
        <w:rPr>
          <w:rFonts w:ascii="Times New Roman" w:hAnsi="Times New Roman"/>
          <w:color w:val="000000"/>
          <w:spacing w:val="-1"/>
          <w:w w:val="101"/>
          <w:sz w:val="24"/>
          <w:szCs w:val="24"/>
        </w:rPr>
        <w:t>Аргументируйте свое понимание.</w:t>
      </w:r>
    </w:p>
    <w:p w:rsidR="00F142C4" w:rsidRPr="00EE6249" w:rsidRDefault="00F142C4" w:rsidP="00CB1412">
      <w:pPr>
        <w:shd w:val="clear" w:color="auto" w:fill="FFFFFF"/>
        <w:tabs>
          <w:tab w:val="left" w:pos="552"/>
        </w:tabs>
        <w:ind w:firstLine="709"/>
        <w:jc w:val="both"/>
        <w:rPr>
          <w:rFonts w:ascii="Times New Roman" w:hAnsi="Times New Roman"/>
          <w:sz w:val="24"/>
          <w:szCs w:val="24"/>
        </w:rPr>
      </w:pPr>
      <w:r w:rsidRPr="00EE6249">
        <w:rPr>
          <w:rFonts w:ascii="Times New Roman" w:hAnsi="Times New Roman"/>
          <w:color w:val="000000"/>
          <w:w w:val="101"/>
          <w:sz w:val="24"/>
          <w:szCs w:val="24"/>
        </w:rPr>
        <w:t>19.</w:t>
      </w:r>
      <w:r w:rsidRPr="00EE6249">
        <w:rPr>
          <w:rFonts w:ascii="Times New Roman" w:hAnsi="Times New Roman"/>
          <w:color w:val="000000"/>
          <w:spacing w:val="6"/>
          <w:w w:val="101"/>
          <w:sz w:val="24"/>
          <w:szCs w:val="24"/>
        </w:rPr>
        <w:t>Используя языковые и речевые стандарты-клише и образцы</w:t>
      </w:r>
      <w:r w:rsidRPr="00EE6249">
        <w:rPr>
          <w:rFonts w:ascii="Times New Roman" w:hAnsi="Times New Roman"/>
          <w:color w:val="000000"/>
          <w:spacing w:val="6"/>
          <w:w w:val="101"/>
          <w:sz w:val="24"/>
          <w:szCs w:val="24"/>
        </w:rPr>
        <w:br/>
      </w:r>
      <w:r w:rsidRPr="00EE6249">
        <w:rPr>
          <w:rFonts w:ascii="Times New Roman" w:hAnsi="Times New Roman"/>
          <w:color w:val="000000"/>
          <w:w w:val="101"/>
          <w:sz w:val="24"/>
          <w:szCs w:val="24"/>
        </w:rPr>
        <w:t>аннотаций, составьте аннотации:</w:t>
      </w:r>
    </w:p>
    <w:p w:rsidR="00F142C4" w:rsidRPr="00EE6249" w:rsidRDefault="00F142C4" w:rsidP="00CB1412">
      <w:pPr>
        <w:shd w:val="clear" w:color="auto" w:fill="FFFFFF"/>
        <w:tabs>
          <w:tab w:val="left" w:pos="518"/>
        </w:tabs>
        <w:ind w:firstLine="709"/>
        <w:jc w:val="both"/>
        <w:rPr>
          <w:rFonts w:ascii="Times New Roman" w:hAnsi="Times New Roman"/>
          <w:sz w:val="24"/>
          <w:szCs w:val="24"/>
        </w:rPr>
      </w:pPr>
      <w:r w:rsidRPr="00EE6249">
        <w:rPr>
          <w:rFonts w:ascii="Times New Roman" w:hAnsi="Times New Roman"/>
          <w:color w:val="000000"/>
          <w:w w:val="101"/>
          <w:sz w:val="24"/>
          <w:szCs w:val="24"/>
        </w:rPr>
        <w:t>а)</w:t>
      </w:r>
      <w:r w:rsidRPr="00EE6249">
        <w:rPr>
          <w:rFonts w:ascii="Times New Roman" w:hAnsi="Times New Roman"/>
          <w:color w:val="000000"/>
          <w:spacing w:val="2"/>
          <w:w w:val="101"/>
          <w:sz w:val="24"/>
          <w:szCs w:val="24"/>
        </w:rPr>
        <w:t>книги (монографии) по вашей специальности;</w:t>
      </w:r>
    </w:p>
    <w:p w:rsidR="00F142C4" w:rsidRPr="008F3A1B" w:rsidRDefault="00F142C4" w:rsidP="008F3A1B">
      <w:pPr>
        <w:shd w:val="clear" w:color="auto" w:fill="FFFFFF"/>
        <w:tabs>
          <w:tab w:val="left" w:pos="518"/>
        </w:tabs>
        <w:ind w:firstLine="709"/>
        <w:jc w:val="both"/>
        <w:rPr>
          <w:rFonts w:ascii="Times New Roman" w:hAnsi="Times New Roman"/>
          <w:color w:val="000000"/>
          <w:spacing w:val="1"/>
          <w:w w:val="101"/>
          <w:sz w:val="24"/>
          <w:szCs w:val="24"/>
        </w:rPr>
      </w:pPr>
      <w:r w:rsidRPr="00EE6249">
        <w:rPr>
          <w:rFonts w:ascii="Times New Roman" w:hAnsi="Times New Roman"/>
          <w:color w:val="000000"/>
          <w:spacing w:val="-2"/>
          <w:w w:val="101"/>
          <w:sz w:val="24"/>
          <w:szCs w:val="24"/>
        </w:rPr>
        <w:t xml:space="preserve">б) </w:t>
      </w:r>
      <w:r w:rsidRPr="00EE6249">
        <w:rPr>
          <w:rFonts w:ascii="Times New Roman" w:hAnsi="Times New Roman"/>
          <w:color w:val="000000"/>
          <w:spacing w:val="1"/>
          <w:w w:val="101"/>
          <w:sz w:val="24"/>
          <w:szCs w:val="24"/>
        </w:rPr>
        <w:t>журнальной статьи по вашей специальности.</w:t>
      </w:r>
    </w:p>
    <w:p w:rsidR="00F142C4" w:rsidRPr="00EE6249" w:rsidRDefault="00F142C4" w:rsidP="00CB1412">
      <w:pPr>
        <w:shd w:val="clear" w:color="auto" w:fill="FFFFFF"/>
        <w:ind w:firstLine="709"/>
        <w:jc w:val="both"/>
        <w:rPr>
          <w:rFonts w:ascii="Times New Roman" w:hAnsi="Times New Roman"/>
          <w:b/>
          <w:iCs/>
          <w:color w:val="000000"/>
          <w:sz w:val="24"/>
          <w:szCs w:val="24"/>
        </w:rPr>
      </w:pPr>
      <w:r w:rsidRPr="00EE6249">
        <w:rPr>
          <w:rFonts w:ascii="Times New Roman" w:hAnsi="Times New Roman"/>
          <w:b/>
          <w:iCs/>
          <w:color w:val="000000"/>
          <w:sz w:val="24"/>
          <w:szCs w:val="24"/>
        </w:rPr>
        <w:t>Самостоятельная работа</w:t>
      </w:r>
    </w:p>
    <w:p w:rsidR="00F142C4" w:rsidRPr="008F3A1B" w:rsidRDefault="00F142C4" w:rsidP="008F3A1B">
      <w:pPr>
        <w:shd w:val="clear" w:color="auto" w:fill="FFFFFF"/>
        <w:ind w:firstLine="709"/>
        <w:jc w:val="both"/>
        <w:rPr>
          <w:rFonts w:ascii="Times New Roman" w:hAnsi="Times New Roman"/>
          <w:sz w:val="24"/>
          <w:szCs w:val="24"/>
        </w:rPr>
      </w:pPr>
      <w:r w:rsidRPr="00EE6249">
        <w:rPr>
          <w:rFonts w:ascii="Times New Roman" w:hAnsi="Times New Roman"/>
          <w:color w:val="000000"/>
          <w:sz w:val="24"/>
          <w:szCs w:val="24"/>
        </w:rPr>
        <w:t xml:space="preserve">1.Прочитайте аннотацию. Выделите в ней структурные части. </w:t>
      </w:r>
      <w:r w:rsidRPr="00EE6249">
        <w:rPr>
          <w:rFonts w:ascii="Times New Roman" w:hAnsi="Times New Roman"/>
          <w:color w:val="000000"/>
          <w:spacing w:val="4"/>
          <w:sz w:val="24"/>
          <w:szCs w:val="24"/>
        </w:rPr>
        <w:t xml:space="preserve">Оцените данные аннотации с точки зрения соответствия жанру: все </w:t>
      </w:r>
      <w:r w:rsidRPr="00EE6249">
        <w:rPr>
          <w:rFonts w:ascii="Times New Roman" w:hAnsi="Times New Roman"/>
          <w:color w:val="000000"/>
          <w:spacing w:val="1"/>
          <w:sz w:val="24"/>
          <w:szCs w:val="24"/>
        </w:rPr>
        <w:t xml:space="preserve">ли необходимые структурно-смысловые части присутствуют, нет ли </w:t>
      </w:r>
      <w:r w:rsidRPr="00EE6249">
        <w:rPr>
          <w:rFonts w:ascii="Times New Roman" w:hAnsi="Times New Roman"/>
          <w:color w:val="000000"/>
          <w:spacing w:val="2"/>
          <w:sz w:val="24"/>
          <w:szCs w:val="24"/>
        </w:rPr>
        <w:t>лишней информации.</w:t>
      </w:r>
    </w:p>
    <w:p w:rsidR="00F142C4" w:rsidRPr="00EE6249" w:rsidRDefault="00F142C4" w:rsidP="00CB1412">
      <w:pPr>
        <w:shd w:val="clear" w:color="auto" w:fill="FFFFFF"/>
        <w:ind w:right="82" w:firstLine="709"/>
        <w:jc w:val="both"/>
        <w:rPr>
          <w:rFonts w:ascii="Times New Roman" w:hAnsi="Times New Roman"/>
          <w:sz w:val="24"/>
          <w:szCs w:val="24"/>
        </w:rPr>
      </w:pPr>
      <w:r w:rsidRPr="00EE6249">
        <w:rPr>
          <w:rFonts w:ascii="Times New Roman" w:hAnsi="Times New Roman"/>
          <w:color w:val="000000"/>
          <w:sz w:val="24"/>
          <w:szCs w:val="24"/>
        </w:rPr>
        <w:t xml:space="preserve">   Успенский В.А., Семенов А.Л. Теория алгоритмов: Основные открытия и приложения. — М., 1987.</w:t>
      </w:r>
    </w:p>
    <w:p w:rsidR="00F142C4" w:rsidRPr="00EE6249" w:rsidRDefault="00F142C4" w:rsidP="00CB1412">
      <w:pPr>
        <w:shd w:val="clear" w:color="auto" w:fill="FFFFFF"/>
        <w:ind w:right="82" w:firstLine="709"/>
        <w:jc w:val="both"/>
        <w:rPr>
          <w:rFonts w:ascii="Times New Roman" w:hAnsi="Times New Roman"/>
          <w:sz w:val="24"/>
          <w:szCs w:val="24"/>
        </w:rPr>
      </w:pPr>
      <w:r w:rsidRPr="00EE6249">
        <w:rPr>
          <w:rFonts w:ascii="Times New Roman" w:hAnsi="Times New Roman"/>
          <w:color w:val="000000"/>
          <w:spacing w:val="1"/>
          <w:sz w:val="24"/>
          <w:szCs w:val="24"/>
        </w:rPr>
        <w:t xml:space="preserve">     Понятие алгоритма является одним из наиболее фундаментальных </w:t>
      </w:r>
      <w:r w:rsidRPr="00EE6249">
        <w:rPr>
          <w:rFonts w:ascii="Times New Roman" w:hAnsi="Times New Roman"/>
          <w:color w:val="000000"/>
          <w:spacing w:val="5"/>
          <w:sz w:val="24"/>
          <w:szCs w:val="24"/>
        </w:rPr>
        <w:t xml:space="preserve">понятий информатики и математики. Систематическое изучение </w:t>
      </w:r>
      <w:r w:rsidRPr="00EE6249">
        <w:rPr>
          <w:rFonts w:ascii="Times New Roman" w:hAnsi="Times New Roman"/>
          <w:color w:val="000000"/>
          <w:spacing w:val="2"/>
          <w:sz w:val="24"/>
          <w:szCs w:val="24"/>
        </w:rPr>
        <w:t xml:space="preserve">алгоритмов привело к созданию особой дисциплины, пограничной </w:t>
      </w:r>
      <w:r w:rsidRPr="00EE6249">
        <w:rPr>
          <w:rFonts w:ascii="Times New Roman" w:hAnsi="Times New Roman"/>
          <w:color w:val="000000"/>
          <w:sz w:val="24"/>
          <w:szCs w:val="24"/>
        </w:rPr>
        <w:t>между математикой и информатикой, - теории алгоритмов</w:t>
      </w:r>
    </w:p>
    <w:p w:rsidR="00F142C4" w:rsidRPr="00EE6249" w:rsidRDefault="00F142C4" w:rsidP="00CB1412">
      <w:pPr>
        <w:shd w:val="clear" w:color="auto" w:fill="FFFFFF"/>
        <w:ind w:firstLine="709"/>
        <w:jc w:val="both"/>
        <w:rPr>
          <w:rFonts w:ascii="Times New Roman" w:hAnsi="Times New Roman"/>
          <w:sz w:val="24"/>
          <w:szCs w:val="24"/>
        </w:rPr>
      </w:pPr>
      <w:r w:rsidRPr="00EE6249">
        <w:rPr>
          <w:rFonts w:ascii="Times New Roman" w:hAnsi="Times New Roman"/>
          <w:color w:val="000000"/>
          <w:spacing w:val="3"/>
          <w:sz w:val="24"/>
          <w:szCs w:val="24"/>
        </w:rPr>
        <w:t xml:space="preserve">    В книге дается обзор важнейших достижений теории алгоритмов </w:t>
      </w:r>
      <w:r w:rsidRPr="00EE6249">
        <w:rPr>
          <w:rFonts w:ascii="Times New Roman" w:hAnsi="Times New Roman"/>
          <w:color w:val="000000"/>
          <w:spacing w:val="6"/>
          <w:sz w:val="24"/>
          <w:szCs w:val="24"/>
        </w:rPr>
        <w:t xml:space="preserve">за последние полвека, т.е. с момента зарождения этой теории. </w:t>
      </w:r>
      <w:r w:rsidRPr="00EE6249">
        <w:rPr>
          <w:rFonts w:ascii="Times New Roman" w:hAnsi="Times New Roman"/>
          <w:color w:val="000000"/>
          <w:spacing w:val="-2"/>
          <w:sz w:val="24"/>
          <w:szCs w:val="24"/>
        </w:rPr>
        <w:t xml:space="preserve">Излагаются в систематизированном виде основные открытия, связанные </w:t>
      </w:r>
      <w:r w:rsidRPr="00EE6249">
        <w:rPr>
          <w:rFonts w:ascii="Times New Roman" w:hAnsi="Times New Roman"/>
          <w:color w:val="000000"/>
          <w:spacing w:val="15"/>
          <w:sz w:val="24"/>
          <w:szCs w:val="24"/>
        </w:rPr>
        <w:t xml:space="preserve">с понятием алгоритма, приложения теории алгоритмов к </w:t>
      </w:r>
      <w:r w:rsidRPr="00EE6249">
        <w:rPr>
          <w:rFonts w:ascii="Times New Roman" w:hAnsi="Times New Roman"/>
          <w:color w:val="000000"/>
          <w:spacing w:val="1"/>
          <w:sz w:val="24"/>
          <w:szCs w:val="24"/>
        </w:rPr>
        <w:t xml:space="preserve">математической логике, теории вероятностей, теории информатики </w:t>
      </w:r>
      <w:r w:rsidRPr="00EE6249">
        <w:rPr>
          <w:rFonts w:ascii="Times New Roman" w:hAnsi="Times New Roman"/>
          <w:bCs/>
          <w:color w:val="000000"/>
          <w:spacing w:val="1"/>
          <w:sz w:val="24"/>
          <w:szCs w:val="24"/>
        </w:rPr>
        <w:t xml:space="preserve">и </w:t>
      </w:r>
      <w:r w:rsidRPr="00EE6249">
        <w:rPr>
          <w:rFonts w:ascii="Times New Roman" w:hAnsi="Times New Roman"/>
          <w:color w:val="000000"/>
          <w:spacing w:val="4"/>
          <w:sz w:val="24"/>
          <w:szCs w:val="24"/>
        </w:rPr>
        <w:t>др. Рассматривается влияние теории алгоритмов на практику.</w:t>
      </w:r>
    </w:p>
    <w:p w:rsidR="00F142C4" w:rsidRPr="00EE6249" w:rsidRDefault="00F142C4" w:rsidP="008F3A1B">
      <w:pPr>
        <w:shd w:val="clear" w:color="auto" w:fill="FFFFFF"/>
        <w:ind w:right="24" w:firstLine="709"/>
        <w:jc w:val="both"/>
        <w:rPr>
          <w:rFonts w:ascii="Times New Roman" w:hAnsi="Times New Roman"/>
          <w:sz w:val="24"/>
          <w:szCs w:val="24"/>
        </w:rPr>
      </w:pPr>
      <w:r w:rsidRPr="00EE6249">
        <w:rPr>
          <w:rFonts w:ascii="Times New Roman" w:hAnsi="Times New Roman"/>
          <w:color w:val="000000"/>
          <w:spacing w:val="4"/>
          <w:sz w:val="24"/>
          <w:szCs w:val="24"/>
        </w:rPr>
        <w:t>Для специалистов по математике, информатике, кибернетике, а также для студентов вузов.</w:t>
      </w:r>
    </w:p>
    <w:p w:rsidR="00F142C4" w:rsidRPr="00EE6249" w:rsidRDefault="00F142C4" w:rsidP="00CB1412">
      <w:pPr>
        <w:shd w:val="clear" w:color="auto" w:fill="FFFFFF"/>
        <w:tabs>
          <w:tab w:val="left" w:pos="533"/>
        </w:tabs>
        <w:ind w:firstLine="709"/>
        <w:jc w:val="both"/>
        <w:rPr>
          <w:rFonts w:ascii="Times New Roman" w:hAnsi="Times New Roman"/>
          <w:sz w:val="24"/>
          <w:szCs w:val="24"/>
        </w:rPr>
      </w:pPr>
      <w:r w:rsidRPr="00EE6249">
        <w:rPr>
          <w:rFonts w:ascii="Times New Roman" w:hAnsi="Times New Roman"/>
          <w:color w:val="000000"/>
          <w:sz w:val="24"/>
          <w:szCs w:val="24"/>
        </w:rPr>
        <w:t xml:space="preserve">2.Прочитайте текст по специальности 2-3 раза. Составьте </w:t>
      </w:r>
      <w:r w:rsidRPr="00EE6249">
        <w:rPr>
          <w:rFonts w:ascii="Times New Roman" w:hAnsi="Times New Roman"/>
          <w:bCs/>
          <w:color w:val="000000"/>
          <w:sz w:val="24"/>
          <w:szCs w:val="24"/>
        </w:rPr>
        <w:t xml:space="preserve">к </w:t>
      </w:r>
      <w:r w:rsidRPr="00EE6249">
        <w:rPr>
          <w:rFonts w:ascii="Times New Roman" w:hAnsi="Times New Roman"/>
          <w:color w:val="000000"/>
          <w:sz w:val="24"/>
          <w:szCs w:val="24"/>
        </w:rPr>
        <w:t>нему</w:t>
      </w:r>
      <w:r w:rsidRPr="00EE6249">
        <w:rPr>
          <w:rFonts w:ascii="Times New Roman" w:hAnsi="Times New Roman"/>
          <w:color w:val="000000"/>
          <w:sz w:val="24"/>
          <w:szCs w:val="24"/>
        </w:rPr>
        <w:br/>
        <w:t>аннотацию. Аннотация должна содержать 50-70 слов. Пользуйтесь при</w:t>
      </w:r>
      <w:r w:rsidRPr="00EE6249">
        <w:rPr>
          <w:rFonts w:ascii="Times New Roman" w:hAnsi="Times New Roman"/>
          <w:color w:val="000000"/>
          <w:sz w:val="24"/>
          <w:szCs w:val="24"/>
        </w:rPr>
        <w:br/>
      </w:r>
      <w:r w:rsidRPr="00EE6249">
        <w:rPr>
          <w:rFonts w:ascii="Times New Roman" w:hAnsi="Times New Roman"/>
          <w:color w:val="000000"/>
          <w:spacing w:val="3"/>
          <w:sz w:val="24"/>
          <w:szCs w:val="24"/>
        </w:rPr>
        <w:t>написании таблицами, образцами клишированных аннотаций.</w:t>
      </w:r>
    </w:p>
    <w:p w:rsidR="00F142C4" w:rsidRPr="00EE6249" w:rsidRDefault="00F142C4" w:rsidP="00CB1412">
      <w:pPr>
        <w:shd w:val="clear" w:color="auto" w:fill="FFFFFF"/>
        <w:ind w:firstLine="709"/>
        <w:jc w:val="both"/>
        <w:rPr>
          <w:rFonts w:ascii="Times New Roman" w:hAnsi="Times New Roman"/>
          <w:sz w:val="24"/>
          <w:szCs w:val="24"/>
        </w:rPr>
      </w:pPr>
      <w:r w:rsidRPr="00EE6249">
        <w:rPr>
          <w:rFonts w:ascii="Times New Roman" w:hAnsi="Times New Roman"/>
          <w:color w:val="000000"/>
          <w:spacing w:val="3"/>
          <w:sz w:val="24"/>
          <w:szCs w:val="24"/>
        </w:rPr>
        <w:t>Образцы клишированных аннотаций</w:t>
      </w:r>
    </w:p>
    <w:p w:rsidR="00F142C4" w:rsidRPr="00EE6249" w:rsidRDefault="00F142C4" w:rsidP="00CB1412">
      <w:pPr>
        <w:jc w:val="both"/>
        <w:rPr>
          <w:rFonts w:ascii="Times New Roman" w:hAnsi="Times New Roman"/>
          <w:i/>
          <w:sz w:val="24"/>
          <w:szCs w:val="24"/>
        </w:rPr>
      </w:pPr>
      <w:r w:rsidRPr="00EE6249">
        <w:rPr>
          <w:rFonts w:ascii="Times New Roman" w:hAnsi="Times New Roman"/>
          <w:i/>
          <w:sz w:val="24"/>
          <w:szCs w:val="24"/>
        </w:rPr>
        <w:t>В книге исследуется (что)</w:t>
      </w:r>
    </w:p>
    <w:p w:rsidR="00F142C4" w:rsidRPr="00EE6249" w:rsidRDefault="00F142C4" w:rsidP="00CB1412">
      <w:pPr>
        <w:jc w:val="both"/>
        <w:rPr>
          <w:rFonts w:ascii="Times New Roman" w:hAnsi="Times New Roman"/>
          <w:i/>
          <w:sz w:val="24"/>
          <w:szCs w:val="24"/>
        </w:rPr>
      </w:pPr>
      <w:r w:rsidRPr="00EE6249">
        <w:rPr>
          <w:rFonts w:ascii="Times New Roman" w:hAnsi="Times New Roman"/>
          <w:i/>
          <w:sz w:val="24"/>
          <w:szCs w:val="24"/>
        </w:rPr>
        <w:t>Показан (что)</w:t>
      </w:r>
    </w:p>
    <w:p w:rsidR="00F142C4" w:rsidRPr="00EE6249" w:rsidRDefault="00F142C4" w:rsidP="00CB1412">
      <w:pPr>
        <w:jc w:val="both"/>
        <w:rPr>
          <w:rFonts w:ascii="Times New Roman" w:hAnsi="Times New Roman"/>
          <w:i/>
          <w:sz w:val="24"/>
          <w:szCs w:val="24"/>
        </w:rPr>
      </w:pPr>
      <w:r w:rsidRPr="00EE6249">
        <w:rPr>
          <w:rFonts w:ascii="Times New Roman" w:hAnsi="Times New Roman"/>
          <w:i/>
          <w:spacing w:val="7"/>
          <w:sz w:val="24"/>
          <w:szCs w:val="24"/>
        </w:rPr>
        <w:t>Большое место в работе занимает рассмотрение(чего)</w:t>
      </w:r>
    </w:p>
    <w:p w:rsidR="00F142C4" w:rsidRPr="00EE6249" w:rsidRDefault="00F142C4" w:rsidP="00CB1412">
      <w:pPr>
        <w:jc w:val="both"/>
        <w:rPr>
          <w:rFonts w:ascii="Times New Roman" w:hAnsi="Times New Roman"/>
          <w:i/>
          <w:sz w:val="24"/>
          <w:szCs w:val="24"/>
        </w:rPr>
      </w:pPr>
      <w:r w:rsidRPr="00EE6249">
        <w:rPr>
          <w:rFonts w:ascii="Times New Roman" w:hAnsi="Times New Roman"/>
          <w:i/>
          <w:spacing w:val="8"/>
          <w:sz w:val="24"/>
          <w:szCs w:val="24"/>
        </w:rPr>
        <w:t>Производится обширный статистический материал (о чем)</w:t>
      </w:r>
    </w:p>
    <w:p w:rsidR="00F142C4" w:rsidRPr="00EE6249" w:rsidRDefault="00F142C4" w:rsidP="00CB1412">
      <w:pPr>
        <w:jc w:val="both"/>
        <w:rPr>
          <w:rFonts w:ascii="Times New Roman" w:hAnsi="Times New Roman"/>
          <w:i/>
          <w:spacing w:val="7"/>
          <w:sz w:val="24"/>
          <w:szCs w:val="24"/>
        </w:rPr>
      </w:pPr>
      <w:r w:rsidRPr="00EE6249">
        <w:rPr>
          <w:rFonts w:ascii="Times New Roman" w:hAnsi="Times New Roman"/>
          <w:i/>
          <w:spacing w:val="7"/>
          <w:sz w:val="24"/>
          <w:szCs w:val="24"/>
        </w:rPr>
        <w:t xml:space="preserve">В монографии дается характеристика (чего) </w:t>
      </w:r>
    </w:p>
    <w:p w:rsidR="00F142C4" w:rsidRPr="00EE6249" w:rsidRDefault="00F142C4" w:rsidP="00CB1412">
      <w:pPr>
        <w:jc w:val="both"/>
        <w:rPr>
          <w:rFonts w:ascii="Times New Roman" w:hAnsi="Times New Roman"/>
          <w:i/>
          <w:sz w:val="24"/>
          <w:szCs w:val="24"/>
        </w:rPr>
      </w:pPr>
      <w:r w:rsidRPr="00EE6249">
        <w:rPr>
          <w:rFonts w:ascii="Times New Roman" w:hAnsi="Times New Roman"/>
          <w:i/>
          <w:spacing w:val="5"/>
          <w:sz w:val="24"/>
          <w:szCs w:val="24"/>
        </w:rPr>
        <w:t xml:space="preserve">Исследование ведется через рассмотрение таких проблем, </w:t>
      </w:r>
      <w:r w:rsidRPr="00EE6249">
        <w:rPr>
          <w:rFonts w:ascii="Times New Roman" w:hAnsi="Times New Roman"/>
          <w:i/>
          <w:sz w:val="24"/>
          <w:szCs w:val="24"/>
        </w:rPr>
        <w:t>как ....</w:t>
      </w:r>
    </w:p>
    <w:p w:rsidR="00F142C4" w:rsidRPr="00EE6249" w:rsidRDefault="00F142C4" w:rsidP="00CB1412">
      <w:pPr>
        <w:jc w:val="both"/>
        <w:rPr>
          <w:rFonts w:ascii="Times New Roman" w:hAnsi="Times New Roman"/>
          <w:i/>
          <w:sz w:val="24"/>
          <w:szCs w:val="24"/>
        </w:rPr>
      </w:pPr>
      <w:r w:rsidRPr="00EE6249">
        <w:rPr>
          <w:rFonts w:ascii="Times New Roman" w:hAnsi="Times New Roman"/>
          <w:i/>
          <w:spacing w:val="3"/>
          <w:sz w:val="24"/>
          <w:szCs w:val="24"/>
        </w:rPr>
        <w:t xml:space="preserve">В обобщающем и систематизированном виде в книге дан анализ </w:t>
      </w:r>
      <w:r w:rsidRPr="00EE6249">
        <w:rPr>
          <w:rFonts w:ascii="Times New Roman" w:hAnsi="Times New Roman"/>
          <w:i/>
          <w:sz w:val="24"/>
          <w:szCs w:val="24"/>
        </w:rPr>
        <w:t>(чего)</w:t>
      </w:r>
    </w:p>
    <w:p w:rsidR="00F142C4" w:rsidRPr="00EE6249" w:rsidRDefault="00F142C4" w:rsidP="00CB1412">
      <w:pPr>
        <w:jc w:val="both"/>
        <w:rPr>
          <w:rFonts w:ascii="Times New Roman" w:hAnsi="Times New Roman"/>
          <w:i/>
          <w:sz w:val="24"/>
          <w:szCs w:val="24"/>
        </w:rPr>
      </w:pPr>
      <w:r w:rsidRPr="00EE6249">
        <w:rPr>
          <w:rFonts w:ascii="Times New Roman" w:hAnsi="Times New Roman"/>
          <w:i/>
          <w:spacing w:val="8"/>
          <w:sz w:val="24"/>
          <w:szCs w:val="24"/>
        </w:rPr>
        <w:t>В книге анализируется (что)</w:t>
      </w:r>
    </w:p>
    <w:p w:rsidR="00F142C4" w:rsidRPr="00EE6249" w:rsidRDefault="00F142C4" w:rsidP="00CB1412">
      <w:pPr>
        <w:jc w:val="both"/>
        <w:rPr>
          <w:rFonts w:ascii="Times New Roman" w:hAnsi="Times New Roman"/>
          <w:i/>
          <w:sz w:val="24"/>
          <w:szCs w:val="24"/>
        </w:rPr>
      </w:pPr>
      <w:r w:rsidRPr="00EE6249">
        <w:rPr>
          <w:rFonts w:ascii="Times New Roman" w:hAnsi="Times New Roman"/>
          <w:i/>
          <w:spacing w:val="6"/>
          <w:sz w:val="24"/>
          <w:szCs w:val="24"/>
        </w:rPr>
        <w:t>Главное внимание обращается (на что)</w:t>
      </w:r>
    </w:p>
    <w:p w:rsidR="00F142C4" w:rsidRPr="00EE6249" w:rsidRDefault="00F142C4" w:rsidP="00CB1412">
      <w:pPr>
        <w:jc w:val="both"/>
        <w:rPr>
          <w:rFonts w:ascii="Times New Roman" w:hAnsi="Times New Roman"/>
          <w:i/>
          <w:sz w:val="24"/>
          <w:szCs w:val="24"/>
        </w:rPr>
      </w:pPr>
      <w:r w:rsidRPr="00EE6249">
        <w:rPr>
          <w:rFonts w:ascii="Times New Roman" w:hAnsi="Times New Roman"/>
          <w:i/>
          <w:spacing w:val="7"/>
          <w:sz w:val="24"/>
          <w:szCs w:val="24"/>
        </w:rPr>
        <w:t>Проводится четкое различие (между чем)</w:t>
      </w:r>
    </w:p>
    <w:p w:rsidR="00F142C4" w:rsidRPr="00EE6249" w:rsidRDefault="00F142C4" w:rsidP="00CB1412">
      <w:pPr>
        <w:jc w:val="both"/>
        <w:rPr>
          <w:rFonts w:ascii="Times New Roman" w:hAnsi="Times New Roman"/>
          <w:i/>
          <w:sz w:val="24"/>
          <w:szCs w:val="24"/>
        </w:rPr>
      </w:pPr>
      <w:r w:rsidRPr="00EE6249">
        <w:rPr>
          <w:rFonts w:ascii="Times New Roman" w:hAnsi="Times New Roman"/>
          <w:i/>
          <w:spacing w:val="6"/>
          <w:sz w:val="24"/>
          <w:szCs w:val="24"/>
        </w:rPr>
        <w:t>Вскрывая сущность (чего),</w:t>
      </w:r>
    </w:p>
    <w:p w:rsidR="00F142C4" w:rsidRPr="00EE6249" w:rsidRDefault="00F142C4" w:rsidP="00CB1412">
      <w:pPr>
        <w:jc w:val="both"/>
        <w:rPr>
          <w:rFonts w:ascii="Times New Roman" w:hAnsi="Times New Roman"/>
          <w:i/>
          <w:spacing w:val="7"/>
          <w:sz w:val="24"/>
          <w:szCs w:val="24"/>
        </w:rPr>
      </w:pPr>
      <w:r w:rsidRPr="00EE6249">
        <w:rPr>
          <w:rFonts w:ascii="Times New Roman" w:hAnsi="Times New Roman"/>
          <w:i/>
          <w:spacing w:val="7"/>
          <w:sz w:val="24"/>
          <w:szCs w:val="24"/>
        </w:rPr>
        <w:t>Автор впервые дал научное определение (чего)</w:t>
      </w:r>
    </w:p>
    <w:p w:rsidR="00F142C4" w:rsidRPr="00EE6249" w:rsidRDefault="00F142C4" w:rsidP="00CB1412">
      <w:pPr>
        <w:jc w:val="both"/>
        <w:rPr>
          <w:rFonts w:ascii="Times New Roman" w:hAnsi="Times New Roman"/>
          <w:i/>
          <w:spacing w:val="7"/>
          <w:sz w:val="24"/>
          <w:szCs w:val="24"/>
        </w:rPr>
      </w:pPr>
      <w:r w:rsidRPr="00EE6249">
        <w:rPr>
          <w:rFonts w:ascii="Times New Roman" w:hAnsi="Times New Roman"/>
          <w:i/>
          <w:spacing w:val="10"/>
          <w:sz w:val="24"/>
          <w:szCs w:val="24"/>
        </w:rPr>
        <w:t xml:space="preserve">Используя (что), </w:t>
      </w:r>
      <w:r w:rsidRPr="00EE6249">
        <w:rPr>
          <w:rFonts w:ascii="Times New Roman" w:hAnsi="Times New Roman"/>
          <w:i/>
          <w:spacing w:val="6"/>
          <w:sz w:val="24"/>
          <w:szCs w:val="24"/>
        </w:rPr>
        <w:t xml:space="preserve">Автор излагает (что) </w:t>
      </w:r>
      <w:r w:rsidRPr="00EE6249">
        <w:rPr>
          <w:rFonts w:ascii="Times New Roman" w:hAnsi="Times New Roman"/>
          <w:i/>
          <w:sz w:val="24"/>
          <w:szCs w:val="24"/>
        </w:rPr>
        <w:t xml:space="preserve">Отмечается, что ... </w:t>
      </w:r>
      <w:r w:rsidRPr="00EE6249">
        <w:rPr>
          <w:rFonts w:ascii="Times New Roman" w:hAnsi="Times New Roman"/>
          <w:i/>
          <w:spacing w:val="5"/>
          <w:sz w:val="24"/>
          <w:szCs w:val="24"/>
        </w:rPr>
        <w:t>Подчеркивается, что</w:t>
      </w:r>
    </w:p>
    <w:p w:rsidR="00F142C4" w:rsidRPr="00EE6249" w:rsidRDefault="00F142C4" w:rsidP="00CB1412">
      <w:pPr>
        <w:jc w:val="both"/>
        <w:rPr>
          <w:rFonts w:ascii="Times New Roman" w:hAnsi="Times New Roman"/>
          <w:i/>
          <w:spacing w:val="7"/>
          <w:sz w:val="24"/>
          <w:szCs w:val="24"/>
        </w:rPr>
      </w:pPr>
      <w:r w:rsidRPr="00EE6249">
        <w:rPr>
          <w:rFonts w:ascii="Times New Roman" w:hAnsi="Times New Roman"/>
          <w:i/>
          <w:spacing w:val="7"/>
          <w:sz w:val="24"/>
          <w:szCs w:val="24"/>
        </w:rPr>
        <w:t xml:space="preserve"> Автор, анализируя опыт (чего), останавливается (на чем),    </w:t>
      </w:r>
      <w:r w:rsidRPr="00EE6249">
        <w:rPr>
          <w:rFonts w:ascii="Times New Roman" w:hAnsi="Times New Roman"/>
          <w:i/>
          <w:spacing w:val="6"/>
          <w:sz w:val="24"/>
          <w:szCs w:val="24"/>
        </w:rPr>
        <w:t>показывает (что)</w:t>
      </w:r>
    </w:p>
    <w:p w:rsidR="00F142C4" w:rsidRPr="00EE6249" w:rsidRDefault="00F142C4" w:rsidP="00CB1412">
      <w:pPr>
        <w:jc w:val="both"/>
        <w:rPr>
          <w:rFonts w:ascii="Times New Roman" w:hAnsi="Times New Roman"/>
          <w:i/>
          <w:sz w:val="24"/>
          <w:szCs w:val="24"/>
        </w:rPr>
      </w:pPr>
      <w:r w:rsidRPr="00EE6249">
        <w:rPr>
          <w:rFonts w:ascii="Times New Roman" w:hAnsi="Times New Roman"/>
          <w:i/>
          <w:sz w:val="24"/>
          <w:szCs w:val="24"/>
        </w:rPr>
        <w:t>В заключении кратко разбирается (что)</w:t>
      </w:r>
    </w:p>
    <w:p w:rsidR="00F142C4" w:rsidRPr="00EE6249" w:rsidRDefault="00F142C4" w:rsidP="00CB1412">
      <w:pPr>
        <w:jc w:val="both"/>
        <w:rPr>
          <w:rFonts w:ascii="Times New Roman" w:hAnsi="Times New Roman"/>
          <w:i/>
          <w:sz w:val="24"/>
          <w:szCs w:val="24"/>
        </w:rPr>
      </w:pPr>
      <w:r w:rsidRPr="00EE6249">
        <w:rPr>
          <w:rFonts w:ascii="Times New Roman" w:hAnsi="Times New Roman"/>
          <w:i/>
          <w:sz w:val="24"/>
          <w:szCs w:val="24"/>
        </w:rPr>
        <w:lastRenderedPageBreak/>
        <w:t>Автор дает обзор (чего) и приходит к выводу, что ...</w:t>
      </w:r>
    </w:p>
    <w:p w:rsidR="00F142C4" w:rsidRPr="00EE6249" w:rsidRDefault="00F142C4" w:rsidP="00CB1412">
      <w:pPr>
        <w:jc w:val="both"/>
        <w:rPr>
          <w:rFonts w:ascii="Times New Roman" w:hAnsi="Times New Roman"/>
          <w:i/>
          <w:sz w:val="24"/>
          <w:szCs w:val="24"/>
        </w:rPr>
      </w:pPr>
      <w:r w:rsidRPr="00EE6249">
        <w:rPr>
          <w:rFonts w:ascii="Times New Roman" w:hAnsi="Times New Roman"/>
          <w:i/>
          <w:spacing w:val="6"/>
          <w:sz w:val="24"/>
          <w:szCs w:val="24"/>
        </w:rPr>
        <w:t xml:space="preserve">В статье освещаются некоторые аспекты (чего) </w:t>
      </w:r>
      <w:r w:rsidRPr="00EE6249">
        <w:rPr>
          <w:rFonts w:ascii="Times New Roman" w:hAnsi="Times New Roman"/>
          <w:i/>
          <w:spacing w:val="7"/>
          <w:sz w:val="24"/>
          <w:szCs w:val="24"/>
        </w:rPr>
        <w:t xml:space="preserve">Кратко излагается история (чего) </w:t>
      </w:r>
      <w:r w:rsidRPr="00EE6249">
        <w:rPr>
          <w:rFonts w:ascii="Times New Roman" w:hAnsi="Times New Roman"/>
          <w:i/>
          <w:spacing w:val="4"/>
          <w:sz w:val="24"/>
          <w:szCs w:val="24"/>
        </w:rPr>
        <w:t xml:space="preserve">Рассматриваются факторы, способствующие (чему) </w:t>
      </w:r>
      <w:r w:rsidRPr="00EE6249">
        <w:rPr>
          <w:rFonts w:ascii="Times New Roman" w:hAnsi="Times New Roman"/>
          <w:i/>
          <w:spacing w:val="7"/>
          <w:sz w:val="24"/>
          <w:szCs w:val="24"/>
        </w:rPr>
        <w:t>Приведены данные, наглядно показывающие, как Вскрывается суть (чего)</w:t>
      </w:r>
    </w:p>
    <w:p w:rsidR="00F142C4" w:rsidRPr="00EE6249" w:rsidRDefault="00F142C4" w:rsidP="00CB1412">
      <w:pPr>
        <w:widowControl w:val="0"/>
        <w:shd w:val="clear" w:color="auto" w:fill="FFFFFF"/>
        <w:tabs>
          <w:tab w:val="left" w:pos="533"/>
        </w:tabs>
        <w:autoSpaceDE w:val="0"/>
        <w:autoSpaceDN w:val="0"/>
        <w:adjustRightInd w:val="0"/>
        <w:ind w:firstLine="709"/>
        <w:jc w:val="both"/>
        <w:rPr>
          <w:rFonts w:ascii="Times New Roman" w:hAnsi="Times New Roman"/>
          <w:color w:val="000000"/>
          <w:sz w:val="24"/>
          <w:szCs w:val="24"/>
        </w:rPr>
      </w:pPr>
      <w:r w:rsidRPr="00EE6249">
        <w:rPr>
          <w:rFonts w:ascii="Times New Roman" w:hAnsi="Times New Roman"/>
          <w:color w:val="000000"/>
          <w:spacing w:val="3"/>
          <w:sz w:val="24"/>
          <w:szCs w:val="24"/>
        </w:rPr>
        <w:t>3.А. Прочитайте текст. Значения незнакомых слов определите по</w:t>
      </w:r>
      <w:r w:rsidRPr="00EE6249">
        <w:rPr>
          <w:rFonts w:ascii="Times New Roman" w:hAnsi="Times New Roman"/>
          <w:color w:val="000000"/>
          <w:spacing w:val="3"/>
          <w:sz w:val="24"/>
          <w:szCs w:val="24"/>
        </w:rPr>
        <w:br/>
      </w:r>
      <w:r w:rsidRPr="00EE6249">
        <w:rPr>
          <w:rFonts w:ascii="Times New Roman" w:hAnsi="Times New Roman"/>
          <w:color w:val="000000"/>
          <w:spacing w:val="2"/>
          <w:sz w:val="24"/>
          <w:szCs w:val="24"/>
        </w:rPr>
        <w:t>словарю, составьте глоссарий.</w:t>
      </w:r>
    </w:p>
    <w:p w:rsidR="00F142C4" w:rsidRPr="00EE6249" w:rsidRDefault="00F142C4" w:rsidP="00CB1412">
      <w:pPr>
        <w:shd w:val="clear" w:color="auto" w:fill="FFFFFF"/>
        <w:tabs>
          <w:tab w:val="left" w:pos="10206"/>
        </w:tabs>
        <w:ind w:right="-2" w:firstLine="709"/>
        <w:rPr>
          <w:rFonts w:ascii="Times New Roman" w:hAnsi="Times New Roman"/>
          <w:sz w:val="24"/>
          <w:szCs w:val="24"/>
        </w:rPr>
      </w:pPr>
      <w:r w:rsidRPr="00EE6249">
        <w:rPr>
          <w:rFonts w:ascii="Times New Roman" w:hAnsi="Times New Roman"/>
          <w:bCs/>
          <w:color w:val="000000"/>
          <w:spacing w:val="-2"/>
          <w:sz w:val="24"/>
          <w:szCs w:val="24"/>
        </w:rPr>
        <w:t xml:space="preserve">Специфика   демографических  процессов  </w:t>
      </w:r>
      <w:r w:rsidRPr="00EE6249">
        <w:rPr>
          <w:rFonts w:ascii="Times New Roman" w:hAnsi="Times New Roman"/>
          <w:bCs/>
          <w:color w:val="000000"/>
          <w:spacing w:val="-1"/>
          <w:sz w:val="24"/>
          <w:szCs w:val="24"/>
        </w:rPr>
        <w:t>в развивающихся странах</w:t>
      </w:r>
    </w:p>
    <w:p w:rsidR="00F142C4" w:rsidRPr="00EE6249" w:rsidRDefault="00F142C4" w:rsidP="00CB1412">
      <w:pPr>
        <w:shd w:val="clear" w:color="auto" w:fill="FFFFFF"/>
        <w:ind w:right="34" w:firstLine="709"/>
        <w:jc w:val="both"/>
        <w:rPr>
          <w:rFonts w:ascii="Times New Roman" w:hAnsi="Times New Roman"/>
          <w:sz w:val="24"/>
          <w:szCs w:val="24"/>
        </w:rPr>
      </w:pPr>
      <w:r w:rsidRPr="00EE6249">
        <w:rPr>
          <w:rFonts w:ascii="Times New Roman" w:hAnsi="Times New Roman"/>
          <w:color w:val="000000"/>
          <w:spacing w:val="13"/>
          <w:sz w:val="24"/>
          <w:szCs w:val="24"/>
        </w:rPr>
        <w:t xml:space="preserve">Особое демографическое положение сложилось в группе </w:t>
      </w:r>
      <w:r w:rsidRPr="00EE6249">
        <w:rPr>
          <w:rFonts w:ascii="Times New Roman" w:hAnsi="Times New Roman"/>
          <w:color w:val="000000"/>
          <w:spacing w:val="2"/>
          <w:sz w:val="24"/>
          <w:szCs w:val="24"/>
        </w:rPr>
        <w:t>развивающихся стран, которые в прошлом являлись колониями или полуколониями империалистических держав, Хищническая эксплуа</w:t>
      </w:r>
      <w:r w:rsidRPr="00EE6249">
        <w:rPr>
          <w:rFonts w:ascii="Times New Roman" w:hAnsi="Times New Roman"/>
          <w:color w:val="000000"/>
          <w:spacing w:val="2"/>
          <w:sz w:val="24"/>
          <w:szCs w:val="24"/>
        </w:rPr>
        <w:softHyphen/>
      </w:r>
      <w:r w:rsidRPr="00EE6249">
        <w:rPr>
          <w:rFonts w:ascii="Times New Roman" w:hAnsi="Times New Roman"/>
          <w:color w:val="000000"/>
          <w:spacing w:val="3"/>
          <w:sz w:val="24"/>
          <w:szCs w:val="24"/>
        </w:rPr>
        <w:t xml:space="preserve">тация этих .стран надолго задержала их социально-экономическое </w:t>
      </w:r>
      <w:r w:rsidRPr="00EE6249">
        <w:rPr>
          <w:rFonts w:ascii="Times New Roman" w:hAnsi="Times New Roman"/>
          <w:color w:val="000000"/>
          <w:sz w:val="24"/>
          <w:szCs w:val="24"/>
        </w:rPr>
        <w:t xml:space="preserve">развитие. В период своего господства империалистические монополии </w:t>
      </w:r>
      <w:r w:rsidRPr="00EE6249">
        <w:rPr>
          <w:rFonts w:ascii="Times New Roman" w:hAnsi="Times New Roman"/>
          <w:color w:val="000000"/>
          <w:spacing w:val="1"/>
          <w:sz w:val="24"/>
          <w:szCs w:val="24"/>
        </w:rPr>
        <w:t>способствовали сохранению в развивающихся странах докапиталисти</w:t>
      </w:r>
      <w:r w:rsidRPr="00EE6249">
        <w:rPr>
          <w:rFonts w:ascii="Times New Roman" w:hAnsi="Times New Roman"/>
          <w:color w:val="000000"/>
          <w:spacing w:val="1"/>
          <w:sz w:val="24"/>
          <w:szCs w:val="24"/>
        </w:rPr>
        <w:softHyphen/>
        <w:t xml:space="preserve">ческих производственных отношений и соответствующего им типа </w:t>
      </w:r>
      <w:r w:rsidRPr="00EE6249">
        <w:rPr>
          <w:rFonts w:ascii="Times New Roman" w:hAnsi="Times New Roman"/>
          <w:color w:val="000000"/>
          <w:sz w:val="24"/>
          <w:szCs w:val="24"/>
        </w:rPr>
        <w:t xml:space="preserve">воспроизводства населения. В ряде развивающихся стран сохранялись </w:t>
      </w:r>
      <w:r w:rsidRPr="00EE6249">
        <w:rPr>
          <w:rFonts w:ascii="Times New Roman" w:hAnsi="Times New Roman"/>
          <w:color w:val="000000"/>
          <w:spacing w:val="4"/>
          <w:sz w:val="24"/>
          <w:szCs w:val="24"/>
        </w:rPr>
        <w:t xml:space="preserve">условия для консервации родоплеменных отношений, общинного устройства деревни, организации больших семей, которые состояли </w:t>
      </w:r>
      <w:r w:rsidRPr="00EE6249">
        <w:rPr>
          <w:rFonts w:ascii="Times New Roman" w:hAnsi="Times New Roman"/>
          <w:color w:val="000000"/>
          <w:spacing w:val="-1"/>
          <w:sz w:val="24"/>
          <w:szCs w:val="24"/>
        </w:rPr>
        <w:t xml:space="preserve">из нескольких поколений родственников и вели натуральное хозяйство. </w:t>
      </w:r>
      <w:r w:rsidRPr="00EE6249">
        <w:rPr>
          <w:rFonts w:ascii="Times New Roman" w:hAnsi="Times New Roman"/>
          <w:color w:val="000000"/>
          <w:spacing w:val="4"/>
          <w:sz w:val="24"/>
          <w:szCs w:val="24"/>
        </w:rPr>
        <w:t xml:space="preserve">В таком обществе дети оставались экономической и социальной </w:t>
      </w:r>
      <w:r w:rsidRPr="00EE6249">
        <w:rPr>
          <w:rFonts w:ascii="Times New Roman" w:hAnsi="Times New Roman"/>
          <w:color w:val="000000"/>
          <w:spacing w:val="7"/>
          <w:sz w:val="24"/>
          <w:szCs w:val="24"/>
        </w:rPr>
        <w:t xml:space="preserve">необходимостью. Высокая рождаемость, высокая смертность </w:t>
      </w:r>
      <w:r w:rsidRPr="00EE6249">
        <w:rPr>
          <w:rFonts w:ascii="Times New Roman" w:hAnsi="Times New Roman"/>
          <w:bCs/>
          <w:color w:val="000000"/>
          <w:spacing w:val="7"/>
          <w:sz w:val="24"/>
          <w:szCs w:val="24"/>
        </w:rPr>
        <w:t>и</w:t>
      </w:r>
      <w:r w:rsidRPr="00EE6249">
        <w:rPr>
          <w:rFonts w:ascii="Times New Roman" w:hAnsi="Times New Roman"/>
          <w:color w:val="000000"/>
          <w:spacing w:val="1"/>
          <w:sz w:val="24"/>
          <w:szCs w:val="24"/>
        </w:rPr>
        <w:t xml:space="preserve">небольшой и неравномерный прирост населения были характерны для </w:t>
      </w:r>
      <w:r w:rsidRPr="00EE6249">
        <w:rPr>
          <w:rFonts w:ascii="Times New Roman" w:hAnsi="Times New Roman"/>
          <w:color w:val="000000"/>
          <w:spacing w:val="3"/>
          <w:sz w:val="24"/>
          <w:szCs w:val="24"/>
        </w:rPr>
        <w:t>этих стран на этапе колониальной зависимости.</w:t>
      </w:r>
    </w:p>
    <w:p w:rsidR="00F142C4" w:rsidRPr="00EE6249" w:rsidRDefault="00F142C4" w:rsidP="00CB1412">
      <w:pPr>
        <w:shd w:val="clear" w:color="auto" w:fill="FFFFFF"/>
        <w:ind w:right="34" w:firstLine="709"/>
        <w:jc w:val="both"/>
        <w:rPr>
          <w:rFonts w:ascii="Times New Roman" w:hAnsi="Times New Roman"/>
          <w:sz w:val="24"/>
          <w:szCs w:val="24"/>
        </w:rPr>
      </w:pPr>
      <w:r w:rsidRPr="00EE6249">
        <w:rPr>
          <w:rFonts w:ascii="Times New Roman" w:hAnsi="Times New Roman"/>
          <w:color w:val="000000"/>
          <w:spacing w:val="1"/>
          <w:sz w:val="24"/>
          <w:szCs w:val="24"/>
        </w:rPr>
        <w:t xml:space="preserve">Демографическое положение этих стран изменилось после второй </w:t>
      </w:r>
      <w:r w:rsidRPr="00EE6249">
        <w:rPr>
          <w:rFonts w:ascii="Times New Roman" w:hAnsi="Times New Roman"/>
          <w:color w:val="000000"/>
          <w:sz w:val="24"/>
          <w:szCs w:val="24"/>
        </w:rPr>
        <w:t xml:space="preserve">мировой войны (1939-1945 гг.), в результате распада колониальной </w:t>
      </w:r>
      <w:r w:rsidRPr="00EE6249">
        <w:rPr>
          <w:rFonts w:ascii="Times New Roman" w:hAnsi="Times New Roman"/>
          <w:color w:val="000000"/>
          <w:spacing w:val="1"/>
          <w:sz w:val="24"/>
          <w:szCs w:val="24"/>
        </w:rPr>
        <w:t xml:space="preserve">системы империализма. С помощью международных организаций, в частности с помощью Всемирной организации здравоохранения, были </w:t>
      </w:r>
      <w:r w:rsidRPr="00EE6249">
        <w:rPr>
          <w:rFonts w:ascii="Times New Roman" w:hAnsi="Times New Roman"/>
          <w:color w:val="000000"/>
          <w:sz w:val="24"/>
          <w:szCs w:val="24"/>
        </w:rPr>
        <w:t xml:space="preserve">проведены мероприятия по борьбе с эпидемиями, за улучшение общих </w:t>
      </w:r>
      <w:r w:rsidRPr="00EE6249">
        <w:rPr>
          <w:rFonts w:ascii="Times New Roman" w:hAnsi="Times New Roman"/>
          <w:color w:val="000000"/>
          <w:spacing w:val="4"/>
          <w:sz w:val="24"/>
          <w:szCs w:val="24"/>
        </w:rPr>
        <w:t xml:space="preserve">санитарно-гигиенических условий жизни населения. В результате </w:t>
      </w:r>
      <w:r w:rsidRPr="00EE6249">
        <w:rPr>
          <w:rFonts w:ascii="Times New Roman" w:hAnsi="Times New Roman"/>
          <w:color w:val="000000"/>
          <w:spacing w:val="12"/>
          <w:sz w:val="24"/>
          <w:szCs w:val="24"/>
        </w:rPr>
        <w:t xml:space="preserve">уровень смертности в освободившихся странах за короткий </w:t>
      </w:r>
      <w:r w:rsidRPr="00EE6249">
        <w:rPr>
          <w:rFonts w:ascii="Times New Roman" w:hAnsi="Times New Roman"/>
          <w:color w:val="000000"/>
          <w:spacing w:val="3"/>
          <w:sz w:val="24"/>
          <w:szCs w:val="24"/>
        </w:rPr>
        <w:t xml:space="preserve">исторический срок понизился вдвое, и соответственно повысились </w:t>
      </w:r>
      <w:r w:rsidRPr="00EE6249">
        <w:rPr>
          <w:rFonts w:ascii="Times New Roman" w:hAnsi="Times New Roman"/>
          <w:color w:val="000000"/>
          <w:spacing w:val="5"/>
          <w:sz w:val="24"/>
          <w:szCs w:val="24"/>
        </w:rPr>
        <w:t xml:space="preserve">темпы роста населения. История еще не знала такого быстрого </w:t>
      </w:r>
      <w:r w:rsidRPr="00EE6249">
        <w:rPr>
          <w:rFonts w:ascii="Times New Roman" w:hAnsi="Times New Roman"/>
          <w:color w:val="000000"/>
          <w:spacing w:val="-1"/>
          <w:sz w:val="24"/>
          <w:szCs w:val="24"/>
        </w:rPr>
        <w:t xml:space="preserve">сокращения смертности в таких широких масштабах. Если европейским </w:t>
      </w:r>
      <w:r w:rsidRPr="00EE6249">
        <w:rPr>
          <w:rFonts w:ascii="Times New Roman" w:hAnsi="Times New Roman"/>
          <w:color w:val="000000"/>
          <w:sz w:val="24"/>
          <w:szCs w:val="24"/>
        </w:rPr>
        <w:t xml:space="preserve">и североамериканским странам потребовалось 100-150 лет, чтобы понизить общий коэффициент смертности до нынешнего уровня 8-12%, то разные развивающиеся страны достигли этого уровня за 15-20-30 лет, причем в условиях отсталой аграрной экономики и при </w:t>
      </w:r>
      <w:r w:rsidRPr="00EE6249">
        <w:rPr>
          <w:rFonts w:ascii="Times New Roman" w:hAnsi="Times New Roman"/>
          <w:color w:val="000000"/>
          <w:spacing w:val="4"/>
          <w:sz w:val="24"/>
          <w:szCs w:val="24"/>
        </w:rPr>
        <w:t>сохранении очень низкого дохода на душу населения.</w:t>
      </w:r>
    </w:p>
    <w:p w:rsidR="00F142C4" w:rsidRPr="00EE6249" w:rsidRDefault="00F142C4" w:rsidP="00CB1412">
      <w:pPr>
        <w:shd w:val="clear" w:color="auto" w:fill="FFFFFF"/>
        <w:ind w:right="82" w:firstLine="709"/>
        <w:jc w:val="both"/>
        <w:rPr>
          <w:rFonts w:ascii="Times New Roman" w:hAnsi="Times New Roman"/>
          <w:sz w:val="24"/>
          <w:szCs w:val="24"/>
        </w:rPr>
      </w:pPr>
      <w:r w:rsidRPr="00EE6249">
        <w:rPr>
          <w:rFonts w:ascii="Times New Roman" w:hAnsi="Times New Roman"/>
          <w:color w:val="000000"/>
          <w:spacing w:val="2"/>
          <w:sz w:val="24"/>
          <w:szCs w:val="24"/>
        </w:rPr>
        <w:t xml:space="preserve">Снижение детской смертности при сохранении высокого уровня рождаемости вызвало резкий рост народонаселения в развивающихся </w:t>
      </w:r>
      <w:r w:rsidRPr="00EE6249">
        <w:rPr>
          <w:rFonts w:ascii="Times New Roman" w:hAnsi="Times New Roman"/>
          <w:color w:val="000000"/>
          <w:spacing w:val="4"/>
          <w:sz w:val="24"/>
          <w:szCs w:val="24"/>
        </w:rPr>
        <w:t xml:space="preserve">странах. Именно Азия, Африка и Латинская Америка стали в 50-х </w:t>
      </w:r>
      <w:r w:rsidRPr="00EE6249">
        <w:rPr>
          <w:rFonts w:ascii="Times New Roman" w:hAnsi="Times New Roman"/>
          <w:color w:val="000000"/>
          <w:spacing w:val="3"/>
          <w:sz w:val="24"/>
          <w:szCs w:val="24"/>
        </w:rPr>
        <w:t xml:space="preserve">годах ареной «демографического взрыва», в результате которого </w:t>
      </w:r>
      <w:r w:rsidRPr="00EE6249">
        <w:rPr>
          <w:rFonts w:ascii="Times New Roman" w:hAnsi="Times New Roman"/>
          <w:color w:val="000000"/>
          <w:spacing w:val="1"/>
          <w:sz w:val="24"/>
          <w:szCs w:val="24"/>
        </w:rPr>
        <w:t xml:space="preserve">численность населения этих стран за последние три десятилетия стала </w:t>
      </w:r>
      <w:r w:rsidRPr="00EE6249">
        <w:rPr>
          <w:rFonts w:ascii="Times New Roman" w:hAnsi="Times New Roman"/>
          <w:color w:val="000000"/>
          <w:sz w:val="24"/>
          <w:szCs w:val="24"/>
        </w:rPr>
        <w:t xml:space="preserve">в два раза больше. Поскольку население экономически развитых стран </w:t>
      </w:r>
      <w:r w:rsidRPr="00EE6249">
        <w:rPr>
          <w:rFonts w:ascii="Times New Roman" w:hAnsi="Times New Roman"/>
          <w:color w:val="000000"/>
          <w:spacing w:val="1"/>
          <w:sz w:val="24"/>
          <w:szCs w:val="24"/>
        </w:rPr>
        <w:t xml:space="preserve">за последние три десятилетия увеличивалось умеренными, постоянно </w:t>
      </w:r>
      <w:r w:rsidRPr="00EE6249">
        <w:rPr>
          <w:rFonts w:ascii="Times New Roman" w:hAnsi="Times New Roman"/>
          <w:color w:val="000000"/>
          <w:spacing w:val="4"/>
          <w:sz w:val="24"/>
          <w:szCs w:val="24"/>
        </w:rPr>
        <w:t xml:space="preserve">снижающимися темпами, то доля развивающихся стран в общей </w:t>
      </w:r>
      <w:r w:rsidRPr="00EE6249">
        <w:rPr>
          <w:rFonts w:ascii="Times New Roman" w:hAnsi="Times New Roman"/>
          <w:color w:val="000000"/>
          <w:spacing w:val="2"/>
          <w:sz w:val="24"/>
          <w:szCs w:val="24"/>
        </w:rPr>
        <w:t>численности мирового населения повысилась.</w:t>
      </w:r>
    </w:p>
    <w:p w:rsidR="00F142C4" w:rsidRPr="00EE6249" w:rsidRDefault="00F142C4" w:rsidP="00CB1412">
      <w:pPr>
        <w:shd w:val="clear" w:color="auto" w:fill="FFFFFF"/>
        <w:ind w:right="144" w:firstLine="709"/>
        <w:jc w:val="both"/>
        <w:rPr>
          <w:rFonts w:ascii="Times New Roman" w:hAnsi="Times New Roman"/>
          <w:sz w:val="24"/>
          <w:szCs w:val="24"/>
        </w:rPr>
      </w:pPr>
      <w:r w:rsidRPr="00EE6249">
        <w:rPr>
          <w:rFonts w:ascii="Times New Roman" w:hAnsi="Times New Roman"/>
          <w:color w:val="000000"/>
          <w:spacing w:val="1"/>
          <w:sz w:val="24"/>
          <w:szCs w:val="24"/>
        </w:rPr>
        <w:t>В результате быстрого роста населения развивающихся стран, про</w:t>
      </w:r>
      <w:r w:rsidRPr="00EE6249">
        <w:rPr>
          <w:rFonts w:ascii="Times New Roman" w:hAnsi="Times New Roman"/>
          <w:color w:val="000000"/>
          <w:spacing w:val="1"/>
          <w:sz w:val="24"/>
          <w:szCs w:val="24"/>
        </w:rPr>
        <w:softHyphen/>
        <w:t xml:space="preserve">цесса урбанизации, увеличения промышленного производства сюда перемещается центр таких мировых проблем, как продовольственная, </w:t>
      </w:r>
      <w:r w:rsidRPr="00EE6249">
        <w:rPr>
          <w:rFonts w:ascii="Times New Roman" w:hAnsi="Times New Roman"/>
          <w:color w:val="000000"/>
          <w:spacing w:val="3"/>
          <w:sz w:val="24"/>
          <w:szCs w:val="24"/>
        </w:rPr>
        <w:t>сырьевая, энергетическая и экологическая.</w:t>
      </w:r>
    </w:p>
    <w:p w:rsidR="00F142C4" w:rsidRPr="00EE6249" w:rsidRDefault="00F142C4" w:rsidP="00CB1412">
      <w:pPr>
        <w:shd w:val="clear" w:color="auto" w:fill="FFFFFF"/>
        <w:ind w:right="163" w:firstLine="709"/>
        <w:jc w:val="both"/>
        <w:rPr>
          <w:rFonts w:ascii="Times New Roman" w:hAnsi="Times New Roman"/>
          <w:color w:val="000000"/>
          <w:spacing w:val="3"/>
          <w:sz w:val="24"/>
          <w:szCs w:val="24"/>
        </w:rPr>
      </w:pPr>
      <w:r w:rsidRPr="00EE6249">
        <w:rPr>
          <w:rFonts w:ascii="Times New Roman" w:hAnsi="Times New Roman"/>
          <w:color w:val="000000"/>
          <w:spacing w:val="3"/>
          <w:sz w:val="24"/>
          <w:szCs w:val="24"/>
        </w:rPr>
        <w:t xml:space="preserve">Б. Сформулируйте тему прочитанной вами статьи. </w:t>
      </w:r>
    </w:p>
    <w:p w:rsidR="00F142C4" w:rsidRPr="00EE6249" w:rsidRDefault="00F142C4" w:rsidP="00CB1412">
      <w:pPr>
        <w:shd w:val="clear" w:color="auto" w:fill="FFFFFF"/>
        <w:ind w:right="163" w:firstLine="709"/>
        <w:jc w:val="both"/>
        <w:rPr>
          <w:rFonts w:ascii="Times New Roman" w:hAnsi="Times New Roman"/>
          <w:color w:val="000000"/>
          <w:sz w:val="24"/>
          <w:szCs w:val="24"/>
        </w:rPr>
      </w:pPr>
      <w:r w:rsidRPr="00EE6249">
        <w:rPr>
          <w:rFonts w:ascii="Times New Roman" w:hAnsi="Times New Roman"/>
          <w:color w:val="000000"/>
          <w:spacing w:val="3"/>
          <w:sz w:val="24"/>
          <w:szCs w:val="24"/>
        </w:rPr>
        <w:t xml:space="preserve">В. Разделите </w:t>
      </w:r>
      <w:r w:rsidRPr="00EE6249">
        <w:rPr>
          <w:rFonts w:ascii="Times New Roman" w:hAnsi="Times New Roman"/>
          <w:color w:val="000000"/>
          <w:spacing w:val="2"/>
          <w:sz w:val="24"/>
          <w:szCs w:val="24"/>
        </w:rPr>
        <w:t>текст на смысловые части.</w:t>
      </w:r>
    </w:p>
    <w:p w:rsidR="00F142C4" w:rsidRPr="00EE6249" w:rsidRDefault="00F142C4" w:rsidP="00CB1412">
      <w:pPr>
        <w:shd w:val="clear" w:color="auto" w:fill="FFFFFF"/>
        <w:ind w:right="178" w:firstLine="709"/>
        <w:jc w:val="both"/>
        <w:rPr>
          <w:rFonts w:ascii="Times New Roman" w:hAnsi="Times New Roman"/>
          <w:color w:val="000000"/>
          <w:sz w:val="24"/>
          <w:szCs w:val="24"/>
        </w:rPr>
      </w:pPr>
      <w:r w:rsidRPr="00EE6249">
        <w:rPr>
          <w:rFonts w:ascii="Times New Roman" w:hAnsi="Times New Roman"/>
          <w:color w:val="000000"/>
          <w:spacing w:val="1"/>
          <w:sz w:val="24"/>
          <w:szCs w:val="24"/>
        </w:rPr>
        <w:t>Г. Сформулируйте основные положения статьи. В случае затрудне</w:t>
      </w:r>
      <w:r w:rsidRPr="00EE6249">
        <w:rPr>
          <w:rFonts w:ascii="Times New Roman" w:hAnsi="Times New Roman"/>
          <w:color w:val="000000"/>
          <w:spacing w:val="1"/>
          <w:sz w:val="24"/>
          <w:szCs w:val="24"/>
        </w:rPr>
        <w:softHyphen/>
      </w:r>
      <w:r w:rsidRPr="00EE6249">
        <w:rPr>
          <w:rFonts w:ascii="Times New Roman" w:hAnsi="Times New Roman"/>
          <w:color w:val="000000"/>
          <w:spacing w:val="-1"/>
          <w:sz w:val="24"/>
          <w:szCs w:val="24"/>
        </w:rPr>
        <w:t xml:space="preserve">ний при выполнении задания ответьте на вопросы, выявляющие знание </w:t>
      </w:r>
      <w:r w:rsidRPr="00EE6249">
        <w:rPr>
          <w:rFonts w:ascii="Times New Roman" w:hAnsi="Times New Roman"/>
          <w:color w:val="000000"/>
          <w:spacing w:val="2"/>
          <w:sz w:val="24"/>
          <w:szCs w:val="24"/>
        </w:rPr>
        <w:t>основных положений текста.</w:t>
      </w:r>
    </w:p>
    <w:p w:rsidR="00F142C4" w:rsidRPr="00EE6249" w:rsidRDefault="00F142C4" w:rsidP="00CB1412">
      <w:pPr>
        <w:widowControl w:val="0"/>
        <w:numPr>
          <w:ilvl w:val="0"/>
          <w:numId w:val="25"/>
        </w:numPr>
        <w:shd w:val="clear" w:color="auto" w:fill="FFFFFF"/>
        <w:tabs>
          <w:tab w:val="left" w:pos="552"/>
        </w:tabs>
        <w:autoSpaceDE w:val="0"/>
        <w:autoSpaceDN w:val="0"/>
        <w:adjustRightInd w:val="0"/>
        <w:jc w:val="both"/>
        <w:rPr>
          <w:rFonts w:ascii="Times New Roman" w:hAnsi="Times New Roman"/>
          <w:color w:val="000000"/>
          <w:sz w:val="24"/>
          <w:szCs w:val="24"/>
        </w:rPr>
      </w:pPr>
      <w:r w:rsidRPr="00EE6249">
        <w:rPr>
          <w:rFonts w:ascii="Times New Roman" w:hAnsi="Times New Roman"/>
          <w:color w:val="000000"/>
          <w:spacing w:val="3"/>
          <w:sz w:val="24"/>
          <w:szCs w:val="24"/>
        </w:rPr>
        <w:t>Какой проблеме посвящена статья?</w:t>
      </w:r>
    </w:p>
    <w:p w:rsidR="00F142C4" w:rsidRPr="00EE6249" w:rsidRDefault="00F142C4" w:rsidP="00CB1412">
      <w:pPr>
        <w:widowControl w:val="0"/>
        <w:numPr>
          <w:ilvl w:val="0"/>
          <w:numId w:val="25"/>
        </w:numPr>
        <w:shd w:val="clear" w:color="auto" w:fill="FFFFFF"/>
        <w:tabs>
          <w:tab w:val="left" w:pos="552"/>
        </w:tabs>
        <w:autoSpaceDE w:val="0"/>
        <w:autoSpaceDN w:val="0"/>
        <w:adjustRightInd w:val="0"/>
        <w:jc w:val="both"/>
        <w:rPr>
          <w:rFonts w:ascii="Times New Roman" w:hAnsi="Times New Roman"/>
          <w:color w:val="000000"/>
          <w:sz w:val="24"/>
          <w:szCs w:val="24"/>
        </w:rPr>
      </w:pPr>
      <w:r w:rsidRPr="00EE6249">
        <w:rPr>
          <w:rFonts w:ascii="Times New Roman" w:hAnsi="Times New Roman"/>
          <w:color w:val="000000"/>
          <w:spacing w:val="6"/>
          <w:sz w:val="24"/>
          <w:szCs w:val="24"/>
        </w:rPr>
        <w:t>Какие два этапа в демографической истории развивающихся</w:t>
      </w:r>
      <w:r w:rsidRPr="00EE6249">
        <w:rPr>
          <w:rFonts w:ascii="Times New Roman" w:hAnsi="Times New Roman"/>
          <w:color w:val="000000"/>
          <w:spacing w:val="6"/>
          <w:sz w:val="24"/>
          <w:szCs w:val="24"/>
        </w:rPr>
        <w:br/>
      </w:r>
      <w:r w:rsidRPr="00EE6249">
        <w:rPr>
          <w:rFonts w:ascii="Times New Roman" w:hAnsi="Times New Roman"/>
          <w:color w:val="000000"/>
          <w:spacing w:val="3"/>
          <w:sz w:val="24"/>
          <w:szCs w:val="24"/>
        </w:rPr>
        <w:t>стран рассматриваются в статье?</w:t>
      </w:r>
    </w:p>
    <w:p w:rsidR="00F142C4" w:rsidRPr="00EE6249" w:rsidRDefault="00F142C4" w:rsidP="008F3A1B">
      <w:pPr>
        <w:widowControl w:val="0"/>
        <w:shd w:val="clear" w:color="auto" w:fill="FFFFFF"/>
        <w:tabs>
          <w:tab w:val="left" w:pos="518"/>
        </w:tabs>
        <w:autoSpaceDE w:val="0"/>
        <w:autoSpaceDN w:val="0"/>
        <w:adjustRightInd w:val="0"/>
        <w:jc w:val="both"/>
        <w:rPr>
          <w:rFonts w:ascii="Times New Roman" w:hAnsi="Times New Roman"/>
          <w:color w:val="000000"/>
          <w:sz w:val="24"/>
          <w:szCs w:val="24"/>
        </w:rPr>
      </w:pPr>
      <w:r w:rsidRPr="00EE6249">
        <w:rPr>
          <w:rFonts w:ascii="Times New Roman" w:hAnsi="Times New Roman"/>
          <w:color w:val="000000"/>
          <w:spacing w:val="3"/>
          <w:sz w:val="24"/>
          <w:szCs w:val="24"/>
        </w:rPr>
        <w:t>3)</w:t>
      </w:r>
      <w:r w:rsidRPr="00EE6249">
        <w:rPr>
          <w:rFonts w:ascii="Times New Roman" w:hAnsi="Times New Roman"/>
          <w:color w:val="000000"/>
          <w:spacing w:val="2"/>
          <w:sz w:val="24"/>
          <w:szCs w:val="24"/>
        </w:rPr>
        <w:t xml:space="preserve">В чем авторы статьи видят основное достижение </w:t>
      </w:r>
      <w:proofErr w:type="spellStart"/>
      <w:r w:rsidRPr="00EE6249">
        <w:rPr>
          <w:rFonts w:ascii="Times New Roman" w:hAnsi="Times New Roman"/>
          <w:color w:val="000000"/>
          <w:spacing w:val="2"/>
          <w:sz w:val="24"/>
          <w:szCs w:val="24"/>
        </w:rPr>
        <w:t>демографиче</w:t>
      </w:r>
      <w:proofErr w:type="spellEnd"/>
      <w:r w:rsidRPr="00EE6249">
        <w:rPr>
          <w:rFonts w:ascii="Times New Roman" w:hAnsi="Times New Roman"/>
          <w:color w:val="000000"/>
          <w:spacing w:val="2"/>
          <w:sz w:val="24"/>
          <w:szCs w:val="24"/>
        </w:rPr>
        <w:t>-</w:t>
      </w:r>
      <w:r w:rsidRPr="00EE6249">
        <w:rPr>
          <w:rFonts w:ascii="Times New Roman" w:hAnsi="Times New Roman"/>
          <w:color w:val="000000"/>
          <w:spacing w:val="2"/>
          <w:sz w:val="24"/>
          <w:szCs w:val="24"/>
        </w:rPr>
        <w:br/>
      </w:r>
      <w:proofErr w:type="spellStart"/>
      <w:r w:rsidRPr="00EE6249">
        <w:rPr>
          <w:rFonts w:ascii="Times New Roman" w:hAnsi="Times New Roman"/>
          <w:color w:val="000000"/>
          <w:spacing w:val="13"/>
          <w:sz w:val="24"/>
          <w:szCs w:val="24"/>
        </w:rPr>
        <w:lastRenderedPageBreak/>
        <w:t>ской</w:t>
      </w:r>
      <w:proofErr w:type="spellEnd"/>
      <w:r w:rsidRPr="00EE6249">
        <w:rPr>
          <w:rFonts w:ascii="Times New Roman" w:hAnsi="Times New Roman"/>
          <w:color w:val="000000"/>
          <w:spacing w:val="13"/>
          <w:sz w:val="24"/>
          <w:szCs w:val="24"/>
        </w:rPr>
        <w:t xml:space="preserve"> политики развивающихся стран на современном этапе их</w:t>
      </w:r>
      <w:r w:rsidRPr="00EE6249">
        <w:rPr>
          <w:rFonts w:ascii="Times New Roman" w:hAnsi="Times New Roman"/>
          <w:color w:val="000000"/>
          <w:spacing w:val="13"/>
          <w:sz w:val="24"/>
          <w:szCs w:val="24"/>
        </w:rPr>
        <w:br/>
      </w:r>
      <w:r w:rsidRPr="00EE6249">
        <w:rPr>
          <w:rFonts w:ascii="Times New Roman" w:hAnsi="Times New Roman"/>
          <w:color w:val="000000"/>
          <w:spacing w:val="3"/>
          <w:sz w:val="24"/>
          <w:szCs w:val="24"/>
        </w:rPr>
        <w:t>развития?</w:t>
      </w:r>
    </w:p>
    <w:p w:rsidR="00F142C4" w:rsidRPr="00EE6249" w:rsidRDefault="00F142C4" w:rsidP="00CB1412">
      <w:pPr>
        <w:widowControl w:val="0"/>
        <w:numPr>
          <w:ilvl w:val="0"/>
          <w:numId w:val="26"/>
        </w:numPr>
        <w:shd w:val="clear" w:color="auto" w:fill="FFFFFF"/>
        <w:tabs>
          <w:tab w:val="left" w:pos="518"/>
        </w:tabs>
        <w:autoSpaceDE w:val="0"/>
        <w:autoSpaceDN w:val="0"/>
        <w:adjustRightInd w:val="0"/>
        <w:jc w:val="both"/>
        <w:rPr>
          <w:rFonts w:ascii="Times New Roman" w:hAnsi="Times New Roman"/>
          <w:color w:val="000000"/>
          <w:sz w:val="24"/>
          <w:szCs w:val="24"/>
        </w:rPr>
      </w:pPr>
      <w:r w:rsidRPr="00EE6249">
        <w:rPr>
          <w:rFonts w:ascii="Times New Roman" w:hAnsi="Times New Roman"/>
          <w:color w:val="000000"/>
          <w:spacing w:val="3"/>
          <w:sz w:val="24"/>
          <w:szCs w:val="24"/>
        </w:rPr>
        <w:t>На какое демографическое явление в статье обращается особое</w:t>
      </w:r>
      <w:r w:rsidRPr="00EE6249">
        <w:rPr>
          <w:rFonts w:ascii="Times New Roman" w:hAnsi="Times New Roman"/>
          <w:color w:val="000000"/>
          <w:spacing w:val="3"/>
          <w:sz w:val="24"/>
          <w:szCs w:val="24"/>
        </w:rPr>
        <w:br/>
      </w:r>
      <w:r w:rsidRPr="00EE6249">
        <w:rPr>
          <w:rFonts w:ascii="Times New Roman" w:hAnsi="Times New Roman"/>
          <w:color w:val="000000"/>
          <w:sz w:val="24"/>
          <w:szCs w:val="24"/>
        </w:rPr>
        <w:t>внимание?</w:t>
      </w:r>
    </w:p>
    <w:p w:rsidR="00F142C4" w:rsidRPr="00EE6249" w:rsidRDefault="00F142C4" w:rsidP="00CB1412">
      <w:pPr>
        <w:widowControl w:val="0"/>
        <w:numPr>
          <w:ilvl w:val="0"/>
          <w:numId w:val="26"/>
        </w:numPr>
        <w:shd w:val="clear" w:color="auto" w:fill="FFFFFF"/>
        <w:tabs>
          <w:tab w:val="left" w:pos="518"/>
        </w:tabs>
        <w:autoSpaceDE w:val="0"/>
        <w:autoSpaceDN w:val="0"/>
        <w:adjustRightInd w:val="0"/>
        <w:jc w:val="both"/>
        <w:rPr>
          <w:rFonts w:ascii="Times New Roman" w:hAnsi="Times New Roman"/>
          <w:color w:val="000000"/>
          <w:sz w:val="24"/>
          <w:szCs w:val="24"/>
        </w:rPr>
      </w:pPr>
      <w:r w:rsidRPr="00EE6249">
        <w:rPr>
          <w:rFonts w:ascii="Times New Roman" w:hAnsi="Times New Roman"/>
          <w:color w:val="000000"/>
          <w:spacing w:val="2"/>
          <w:sz w:val="24"/>
          <w:szCs w:val="24"/>
        </w:rPr>
        <w:t>Какую мысль подчеркивают авторы статьи, когда сопоставляют</w:t>
      </w:r>
      <w:r w:rsidRPr="00EE6249">
        <w:rPr>
          <w:rFonts w:ascii="Times New Roman" w:hAnsi="Times New Roman"/>
          <w:color w:val="000000"/>
          <w:spacing w:val="2"/>
          <w:sz w:val="24"/>
          <w:szCs w:val="24"/>
        </w:rPr>
        <w:br/>
      </w:r>
      <w:r w:rsidRPr="00EE6249">
        <w:rPr>
          <w:rFonts w:ascii="Times New Roman" w:hAnsi="Times New Roman"/>
          <w:color w:val="000000"/>
          <w:spacing w:val="5"/>
          <w:sz w:val="24"/>
          <w:szCs w:val="24"/>
        </w:rPr>
        <w:t>темпы роста населения в экономически развитых странах.</w:t>
      </w:r>
    </w:p>
    <w:p w:rsidR="00F142C4" w:rsidRPr="00EE6249" w:rsidRDefault="00F142C4" w:rsidP="00CB1412">
      <w:pPr>
        <w:widowControl w:val="0"/>
        <w:numPr>
          <w:ilvl w:val="0"/>
          <w:numId w:val="26"/>
        </w:numPr>
        <w:shd w:val="clear" w:color="auto" w:fill="FFFFFF"/>
        <w:tabs>
          <w:tab w:val="left" w:pos="518"/>
        </w:tabs>
        <w:autoSpaceDE w:val="0"/>
        <w:autoSpaceDN w:val="0"/>
        <w:adjustRightInd w:val="0"/>
        <w:jc w:val="both"/>
        <w:rPr>
          <w:rFonts w:ascii="Times New Roman" w:hAnsi="Times New Roman"/>
          <w:color w:val="000000"/>
          <w:sz w:val="24"/>
          <w:szCs w:val="24"/>
        </w:rPr>
      </w:pPr>
      <w:r w:rsidRPr="00EE6249">
        <w:rPr>
          <w:rFonts w:ascii="Times New Roman" w:hAnsi="Times New Roman"/>
          <w:color w:val="000000"/>
          <w:spacing w:val="4"/>
          <w:sz w:val="24"/>
          <w:szCs w:val="24"/>
        </w:rPr>
        <w:t>Какой вопрос затрагивается в заключении статьи?</w:t>
      </w:r>
    </w:p>
    <w:p w:rsidR="00F142C4" w:rsidRDefault="00F142C4" w:rsidP="00CB1412">
      <w:pPr>
        <w:shd w:val="clear" w:color="auto" w:fill="FFFFFF"/>
        <w:ind w:right="14" w:firstLine="709"/>
        <w:jc w:val="both"/>
        <w:rPr>
          <w:rFonts w:ascii="Times New Roman" w:hAnsi="Times New Roman"/>
          <w:sz w:val="24"/>
          <w:szCs w:val="24"/>
        </w:rPr>
      </w:pPr>
      <w:r w:rsidRPr="00EE6249">
        <w:rPr>
          <w:rFonts w:ascii="Times New Roman" w:hAnsi="Times New Roman"/>
          <w:color w:val="000000"/>
          <w:sz w:val="24"/>
          <w:szCs w:val="24"/>
        </w:rPr>
        <w:t>Д. Напишите аннотацию текста «Специфика демографических про</w:t>
      </w:r>
      <w:r w:rsidRPr="00EE6249">
        <w:rPr>
          <w:rFonts w:ascii="Times New Roman" w:hAnsi="Times New Roman"/>
          <w:color w:val="000000"/>
          <w:sz w:val="24"/>
          <w:szCs w:val="24"/>
        </w:rPr>
        <w:softHyphen/>
      </w:r>
      <w:r w:rsidRPr="00EE6249">
        <w:rPr>
          <w:rFonts w:ascii="Times New Roman" w:hAnsi="Times New Roman"/>
          <w:color w:val="000000"/>
          <w:spacing w:val="3"/>
          <w:sz w:val="24"/>
          <w:szCs w:val="24"/>
        </w:rPr>
        <w:t>цессов в развивающихся странах».</w:t>
      </w:r>
    </w:p>
    <w:p w:rsidR="00F142C4" w:rsidRPr="000D21AE" w:rsidRDefault="00F142C4" w:rsidP="00CB1412">
      <w:pPr>
        <w:jc w:val="both"/>
        <w:rPr>
          <w:rFonts w:ascii="Times New Roman" w:hAnsi="Times New Roman"/>
          <w:b/>
          <w:sz w:val="24"/>
          <w:szCs w:val="24"/>
        </w:rPr>
      </w:pPr>
      <w:r>
        <w:rPr>
          <w:rFonts w:ascii="Times New Roman" w:hAnsi="Times New Roman"/>
          <w:b/>
          <w:sz w:val="24"/>
          <w:szCs w:val="24"/>
        </w:rPr>
        <w:t xml:space="preserve">Тема 11 </w:t>
      </w:r>
      <w:r w:rsidRPr="000D21AE">
        <w:rPr>
          <w:rFonts w:ascii="Times New Roman" w:hAnsi="Times New Roman"/>
          <w:b/>
          <w:sz w:val="24"/>
          <w:szCs w:val="24"/>
        </w:rPr>
        <w:t>Аннотирование научного текста</w:t>
      </w:r>
      <w:r>
        <w:rPr>
          <w:rFonts w:ascii="Times New Roman" w:hAnsi="Times New Roman"/>
          <w:b/>
          <w:sz w:val="24"/>
          <w:szCs w:val="24"/>
        </w:rPr>
        <w:t xml:space="preserve">. </w:t>
      </w:r>
      <w:r w:rsidRPr="000D21AE">
        <w:rPr>
          <w:rFonts w:ascii="Times New Roman" w:hAnsi="Times New Roman"/>
          <w:sz w:val="24"/>
          <w:szCs w:val="24"/>
        </w:rPr>
        <w:t>Написание аннотации к научным текстам по специальности.</w:t>
      </w:r>
    </w:p>
    <w:p w:rsidR="00F142C4" w:rsidRDefault="00F142C4" w:rsidP="00CB1412">
      <w:pPr>
        <w:shd w:val="clear" w:color="auto" w:fill="FFFFFF"/>
        <w:ind w:right="14"/>
        <w:jc w:val="both"/>
        <w:rPr>
          <w:rFonts w:ascii="Times New Roman" w:hAnsi="Times New Roman"/>
          <w:sz w:val="24"/>
          <w:szCs w:val="24"/>
        </w:rPr>
      </w:pPr>
      <w:r>
        <w:rPr>
          <w:rFonts w:ascii="Times New Roman" w:hAnsi="Times New Roman"/>
          <w:b/>
          <w:sz w:val="24"/>
          <w:szCs w:val="24"/>
        </w:rPr>
        <w:t xml:space="preserve">Цель: </w:t>
      </w:r>
      <w:r>
        <w:rPr>
          <w:rFonts w:ascii="Times New Roman" w:hAnsi="Times New Roman"/>
          <w:sz w:val="24"/>
          <w:szCs w:val="24"/>
        </w:rPr>
        <w:t>Дать понятие аннотирования научного текста. Научить студентов писать аннотации к научным текстам по специальности.</w:t>
      </w:r>
    </w:p>
    <w:p w:rsidR="00F142C4" w:rsidRDefault="00F142C4" w:rsidP="00CB1412">
      <w:pPr>
        <w:shd w:val="clear" w:color="auto" w:fill="FFFFFF"/>
        <w:ind w:right="14"/>
        <w:jc w:val="both"/>
        <w:rPr>
          <w:rFonts w:ascii="Times New Roman" w:hAnsi="Times New Roman"/>
          <w:b/>
          <w:sz w:val="24"/>
          <w:szCs w:val="24"/>
        </w:rPr>
      </w:pPr>
      <w:r>
        <w:rPr>
          <w:rFonts w:ascii="Times New Roman" w:hAnsi="Times New Roman"/>
          <w:b/>
          <w:sz w:val="24"/>
          <w:szCs w:val="24"/>
        </w:rPr>
        <w:t>План:</w:t>
      </w:r>
    </w:p>
    <w:p w:rsidR="00F142C4" w:rsidRDefault="00F142C4" w:rsidP="006F2D55">
      <w:pPr>
        <w:numPr>
          <w:ilvl w:val="0"/>
          <w:numId w:val="37"/>
        </w:numPr>
        <w:jc w:val="both"/>
        <w:rPr>
          <w:rFonts w:ascii="Times New Roman" w:hAnsi="Times New Roman"/>
          <w:b/>
          <w:sz w:val="24"/>
          <w:szCs w:val="24"/>
        </w:rPr>
      </w:pPr>
      <w:r w:rsidRPr="000D21AE">
        <w:rPr>
          <w:rFonts w:ascii="Times New Roman" w:hAnsi="Times New Roman"/>
          <w:sz w:val="24"/>
          <w:szCs w:val="24"/>
        </w:rPr>
        <w:t>Написание аннотации к научным текстам по специальности.</w:t>
      </w:r>
    </w:p>
    <w:p w:rsidR="00F142C4" w:rsidRPr="006F2D55" w:rsidRDefault="00F142C4" w:rsidP="006F2D55">
      <w:pPr>
        <w:jc w:val="both"/>
        <w:rPr>
          <w:rFonts w:ascii="Times New Roman" w:hAnsi="Times New Roman"/>
          <w:sz w:val="24"/>
          <w:szCs w:val="24"/>
        </w:rPr>
      </w:pPr>
      <w:r w:rsidRPr="006F2D55">
        <w:rPr>
          <w:rFonts w:ascii="Times New Roman" w:hAnsi="Times New Roman"/>
          <w:sz w:val="24"/>
          <w:szCs w:val="24"/>
        </w:rPr>
        <w:t xml:space="preserve">(смотрите </w:t>
      </w:r>
      <w:r>
        <w:rPr>
          <w:rFonts w:ascii="Times New Roman" w:hAnsi="Times New Roman"/>
          <w:sz w:val="24"/>
          <w:szCs w:val="24"/>
        </w:rPr>
        <w:t xml:space="preserve"> тему № 10).</w:t>
      </w:r>
    </w:p>
    <w:p w:rsidR="00F142C4" w:rsidRPr="00EB0D26" w:rsidRDefault="00F142C4" w:rsidP="00CB1412">
      <w:pPr>
        <w:jc w:val="both"/>
        <w:rPr>
          <w:rFonts w:ascii="Times New Roman" w:hAnsi="Times New Roman"/>
          <w:b/>
          <w:sz w:val="24"/>
          <w:szCs w:val="24"/>
        </w:rPr>
      </w:pPr>
      <w:r>
        <w:rPr>
          <w:rFonts w:ascii="Times New Roman" w:hAnsi="Times New Roman"/>
          <w:b/>
          <w:sz w:val="24"/>
          <w:szCs w:val="24"/>
        </w:rPr>
        <w:t xml:space="preserve">Тема 12 </w:t>
      </w:r>
      <w:r w:rsidRPr="00EB0D26">
        <w:rPr>
          <w:rFonts w:ascii="Times New Roman" w:hAnsi="Times New Roman"/>
          <w:b/>
          <w:sz w:val="24"/>
          <w:szCs w:val="24"/>
        </w:rPr>
        <w:t xml:space="preserve">Реферат. </w:t>
      </w:r>
      <w:r w:rsidRPr="00EB0D26">
        <w:rPr>
          <w:rFonts w:ascii="Times New Roman" w:hAnsi="Times New Roman"/>
          <w:sz w:val="24"/>
          <w:szCs w:val="24"/>
        </w:rPr>
        <w:t xml:space="preserve">Виды репродуктивных и продуктивных рефератов. Структура и языковые особенности. Цитирование в научной сфере. Основные правила оформления цитат. </w:t>
      </w:r>
    </w:p>
    <w:p w:rsidR="00F142C4" w:rsidRDefault="00F142C4" w:rsidP="00CB1412">
      <w:pPr>
        <w:jc w:val="both"/>
        <w:rPr>
          <w:rFonts w:ascii="Times New Roman" w:hAnsi="Times New Roman"/>
          <w:sz w:val="24"/>
          <w:szCs w:val="24"/>
        </w:rPr>
      </w:pPr>
      <w:r>
        <w:rPr>
          <w:rFonts w:ascii="Times New Roman" w:hAnsi="Times New Roman"/>
          <w:b/>
          <w:sz w:val="24"/>
          <w:szCs w:val="24"/>
        </w:rPr>
        <w:t xml:space="preserve">Цель: </w:t>
      </w:r>
      <w:r>
        <w:rPr>
          <w:rFonts w:ascii="Times New Roman" w:hAnsi="Times New Roman"/>
          <w:sz w:val="24"/>
          <w:szCs w:val="24"/>
        </w:rPr>
        <w:t>Знакомство с видами репродуктивных и продуктивных рефератов. Дать основные правила оформления цитат.</w:t>
      </w:r>
    </w:p>
    <w:p w:rsidR="00F142C4" w:rsidRDefault="00F142C4" w:rsidP="00CB1412">
      <w:pPr>
        <w:jc w:val="both"/>
        <w:rPr>
          <w:rFonts w:ascii="Times New Roman" w:hAnsi="Times New Roman"/>
          <w:b/>
          <w:sz w:val="24"/>
          <w:szCs w:val="24"/>
        </w:rPr>
      </w:pPr>
      <w:r>
        <w:rPr>
          <w:rFonts w:ascii="Times New Roman" w:hAnsi="Times New Roman"/>
          <w:b/>
          <w:sz w:val="24"/>
          <w:szCs w:val="24"/>
        </w:rPr>
        <w:t>План:</w:t>
      </w:r>
    </w:p>
    <w:p w:rsidR="00F142C4" w:rsidRDefault="00F142C4" w:rsidP="005617F3">
      <w:pPr>
        <w:numPr>
          <w:ilvl w:val="0"/>
          <w:numId w:val="38"/>
        </w:numPr>
        <w:jc w:val="both"/>
        <w:rPr>
          <w:rFonts w:ascii="Times New Roman" w:hAnsi="Times New Roman"/>
          <w:sz w:val="24"/>
          <w:szCs w:val="24"/>
        </w:rPr>
      </w:pPr>
      <w:r w:rsidRPr="00EB0D26">
        <w:rPr>
          <w:rFonts w:ascii="Times New Roman" w:hAnsi="Times New Roman"/>
          <w:sz w:val="24"/>
          <w:szCs w:val="24"/>
        </w:rPr>
        <w:t xml:space="preserve">Виды репродуктивных и продуктивных рефератов. </w:t>
      </w:r>
    </w:p>
    <w:p w:rsidR="00F142C4" w:rsidRDefault="00F142C4" w:rsidP="005617F3">
      <w:pPr>
        <w:numPr>
          <w:ilvl w:val="0"/>
          <w:numId w:val="38"/>
        </w:numPr>
        <w:jc w:val="both"/>
        <w:rPr>
          <w:rFonts w:ascii="Times New Roman" w:hAnsi="Times New Roman"/>
          <w:sz w:val="24"/>
          <w:szCs w:val="24"/>
        </w:rPr>
      </w:pPr>
      <w:r w:rsidRPr="00EB0D26">
        <w:rPr>
          <w:rFonts w:ascii="Times New Roman" w:hAnsi="Times New Roman"/>
          <w:sz w:val="24"/>
          <w:szCs w:val="24"/>
        </w:rPr>
        <w:t xml:space="preserve">Структура и языковые особенности. </w:t>
      </w:r>
    </w:p>
    <w:p w:rsidR="00F142C4" w:rsidRDefault="00F142C4" w:rsidP="005617F3">
      <w:pPr>
        <w:numPr>
          <w:ilvl w:val="0"/>
          <w:numId w:val="38"/>
        </w:numPr>
        <w:jc w:val="both"/>
        <w:rPr>
          <w:rFonts w:ascii="Times New Roman" w:hAnsi="Times New Roman"/>
          <w:sz w:val="24"/>
          <w:szCs w:val="24"/>
        </w:rPr>
      </w:pPr>
      <w:r w:rsidRPr="00EB0D26">
        <w:rPr>
          <w:rFonts w:ascii="Times New Roman" w:hAnsi="Times New Roman"/>
          <w:sz w:val="24"/>
          <w:szCs w:val="24"/>
        </w:rPr>
        <w:t xml:space="preserve">Цитирование в научной сфере. </w:t>
      </w:r>
    </w:p>
    <w:p w:rsidR="00F142C4" w:rsidRPr="005617F3" w:rsidRDefault="00F142C4" w:rsidP="00CB1412">
      <w:pPr>
        <w:numPr>
          <w:ilvl w:val="0"/>
          <w:numId w:val="38"/>
        </w:numPr>
        <w:jc w:val="both"/>
        <w:rPr>
          <w:rFonts w:ascii="Times New Roman" w:hAnsi="Times New Roman"/>
          <w:sz w:val="24"/>
          <w:szCs w:val="24"/>
        </w:rPr>
      </w:pPr>
      <w:r w:rsidRPr="00EB0D26">
        <w:rPr>
          <w:rFonts w:ascii="Times New Roman" w:hAnsi="Times New Roman"/>
          <w:sz w:val="24"/>
          <w:szCs w:val="24"/>
        </w:rPr>
        <w:t xml:space="preserve">Основные правила оформления цитат. </w:t>
      </w:r>
    </w:p>
    <w:p w:rsidR="00F142C4" w:rsidRPr="001D7F32" w:rsidRDefault="00F142C4" w:rsidP="00CB1412">
      <w:pPr>
        <w:shd w:val="clear" w:color="auto" w:fill="FFFFFF"/>
        <w:ind w:right="-5"/>
        <w:jc w:val="both"/>
        <w:rPr>
          <w:rFonts w:ascii="Times New Roman" w:hAnsi="Times New Roman"/>
          <w:b/>
          <w:sz w:val="24"/>
          <w:szCs w:val="24"/>
          <w:u w:val="single"/>
        </w:rPr>
      </w:pPr>
      <w:r w:rsidRPr="001D7F32">
        <w:rPr>
          <w:rFonts w:ascii="Times New Roman" w:hAnsi="Times New Roman"/>
          <w:b/>
          <w:sz w:val="24"/>
          <w:szCs w:val="24"/>
          <w:u w:val="single"/>
        </w:rPr>
        <w:t>Теоретическая  справка</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z w:val="24"/>
          <w:szCs w:val="24"/>
        </w:rPr>
        <w:t xml:space="preserve">Реферат — это особый жанр научной литературы. Реферат [от лат. </w:t>
      </w:r>
      <w:proofErr w:type="spellStart"/>
      <w:r w:rsidRPr="001D7F32">
        <w:rPr>
          <w:rFonts w:ascii="Times New Roman" w:hAnsi="Times New Roman"/>
          <w:color w:val="000000"/>
          <w:sz w:val="24"/>
          <w:szCs w:val="24"/>
          <w:lang w:val="en-US"/>
        </w:rPr>
        <w:t>reffere</w:t>
      </w:r>
      <w:proofErr w:type="spellEnd"/>
      <w:r w:rsidRPr="001D7F32">
        <w:rPr>
          <w:rFonts w:ascii="Times New Roman" w:hAnsi="Times New Roman"/>
          <w:color w:val="000000"/>
          <w:sz w:val="24"/>
          <w:szCs w:val="24"/>
        </w:rPr>
        <w:t xml:space="preserve"> — докладывать, сообщать] (спец.) — «краткое </w:t>
      </w:r>
      <w:r w:rsidRPr="001D7F32">
        <w:rPr>
          <w:rFonts w:ascii="Times New Roman" w:hAnsi="Times New Roman"/>
          <w:color w:val="000000"/>
          <w:spacing w:val="-2"/>
          <w:sz w:val="24"/>
          <w:szCs w:val="24"/>
        </w:rPr>
        <w:t xml:space="preserve">изложение содержания документа или его части, включающее основные </w:t>
      </w:r>
      <w:r w:rsidRPr="001D7F32">
        <w:rPr>
          <w:rFonts w:ascii="Times New Roman" w:hAnsi="Times New Roman"/>
          <w:color w:val="000000"/>
          <w:spacing w:val="2"/>
          <w:sz w:val="24"/>
          <w:szCs w:val="24"/>
        </w:rPr>
        <w:t xml:space="preserve">фактические сведения и выводы, необходимые для первоначального </w:t>
      </w:r>
      <w:r w:rsidRPr="001D7F32">
        <w:rPr>
          <w:rFonts w:ascii="Times New Roman" w:hAnsi="Times New Roman"/>
          <w:color w:val="000000"/>
          <w:spacing w:val="8"/>
          <w:sz w:val="24"/>
          <w:szCs w:val="24"/>
        </w:rPr>
        <w:t xml:space="preserve">ознакомления с документами и определения целесообразности </w:t>
      </w:r>
      <w:r w:rsidRPr="001D7F32">
        <w:rPr>
          <w:rFonts w:ascii="Times New Roman" w:hAnsi="Times New Roman"/>
          <w:color w:val="000000"/>
          <w:sz w:val="24"/>
          <w:szCs w:val="24"/>
        </w:rPr>
        <w:t>обращения к нему» (ГОСТ 7.0—84).</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z w:val="24"/>
          <w:szCs w:val="24"/>
        </w:rPr>
        <w:t xml:space="preserve">Важнейшая задача реферата - в сжатом виде передать содержание, основные идеи, </w:t>
      </w:r>
      <w:r w:rsidRPr="001D7F32">
        <w:rPr>
          <w:rFonts w:ascii="Times New Roman" w:hAnsi="Times New Roman"/>
          <w:color w:val="000000"/>
          <w:spacing w:val="3"/>
          <w:sz w:val="24"/>
          <w:szCs w:val="24"/>
        </w:rPr>
        <w:t>положения, выводы первоисточника.</w:t>
      </w:r>
    </w:p>
    <w:p w:rsidR="00F142C4" w:rsidRPr="001D7F32" w:rsidRDefault="00F142C4" w:rsidP="00CB1412">
      <w:pPr>
        <w:shd w:val="clear" w:color="auto" w:fill="FFFFFF"/>
        <w:ind w:firstLine="709"/>
        <w:jc w:val="both"/>
        <w:rPr>
          <w:rStyle w:val="FontStyle156"/>
          <w:sz w:val="24"/>
          <w:szCs w:val="24"/>
        </w:rPr>
      </w:pPr>
      <w:r w:rsidRPr="001D7F32">
        <w:rPr>
          <w:rFonts w:ascii="Times New Roman" w:hAnsi="Times New Roman"/>
          <w:color w:val="000000"/>
          <w:spacing w:val="8"/>
          <w:sz w:val="24"/>
          <w:szCs w:val="24"/>
        </w:rPr>
        <w:t xml:space="preserve">Реферирование не исчерпывается формальным сокращением </w:t>
      </w:r>
      <w:r w:rsidRPr="001D7F32">
        <w:rPr>
          <w:rFonts w:ascii="Times New Roman" w:hAnsi="Times New Roman"/>
          <w:color w:val="000000"/>
          <w:spacing w:val="5"/>
          <w:sz w:val="24"/>
          <w:szCs w:val="24"/>
        </w:rPr>
        <w:t xml:space="preserve">первоисточника и механическим переписыванием его отдельных </w:t>
      </w:r>
      <w:r w:rsidRPr="001D7F32">
        <w:rPr>
          <w:rFonts w:ascii="Times New Roman" w:hAnsi="Times New Roman"/>
          <w:color w:val="000000"/>
          <w:spacing w:val="1"/>
          <w:sz w:val="24"/>
          <w:szCs w:val="24"/>
        </w:rPr>
        <w:t xml:space="preserve">положений. Необходим логический анализ текста, тщательный отбор </w:t>
      </w:r>
      <w:r w:rsidRPr="001D7F32">
        <w:rPr>
          <w:rFonts w:ascii="Times New Roman" w:hAnsi="Times New Roman"/>
          <w:color w:val="000000"/>
          <w:spacing w:val="-1"/>
          <w:sz w:val="24"/>
          <w:szCs w:val="24"/>
        </w:rPr>
        <w:t xml:space="preserve">материала, т.е. вычленение главной, менее значимой и второстепенной </w:t>
      </w:r>
      <w:r w:rsidRPr="001D7F32">
        <w:rPr>
          <w:rFonts w:ascii="Times New Roman" w:hAnsi="Times New Roman"/>
          <w:color w:val="000000"/>
          <w:spacing w:val="4"/>
          <w:sz w:val="24"/>
          <w:szCs w:val="24"/>
        </w:rPr>
        <w:t xml:space="preserve">информации, «сильных» и «слабых» элементов в лексическом и </w:t>
      </w:r>
      <w:r w:rsidRPr="001D7F32">
        <w:rPr>
          <w:rFonts w:ascii="Times New Roman" w:hAnsi="Times New Roman"/>
          <w:color w:val="000000"/>
          <w:spacing w:val="-2"/>
          <w:sz w:val="24"/>
          <w:szCs w:val="24"/>
        </w:rPr>
        <w:t xml:space="preserve">синтаксическом планах. </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pacing w:val="-1"/>
          <w:sz w:val="24"/>
          <w:szCs w:val="24"/>
        </w:rPr>
        <w:t xml:space="preserve">Реферирование предполагает все способы свертывания информации </w:t>
      </w:r>
      <w:r w:rsidRPr="001D7F32">
        <w:rPr>
          <w:rFonts w:ascii="Times New Roman" w:hAnsi="Times New Roman"/>
          <w:color w:val="000000"/>
          <w:sz w:val="24"/>
          <w:szCs w:val="24"/>
        </w:rPr>
        <w:t xml:space="preserve">первоисточника — </w:t>
      </w:r>
      <w:proofErr w:type="spellStart"/>
      <w:r w:rsidRPr="001D7F32">
        <w:rPr>
          <w:rFonts w:ascii="Times New Roman" w:hAnsi="Times New Roman"/>
          <w:color w:val="000000"/>
          <w:sz w:val="24"/>
          <w:szCs w:val="24"/>
        </w:rPr>
        <w:t>резюмирование</w:t>
      </w:r>
      <w:proofErr w:type="spellEnd"/>
      <w:r w:rsidRPr="001D7F32">
        <w:rPr>
          <w:rFonts w:ascii="Times New Roman" w:hAnsi="Times New Roman"/>
          <w:color w:val="000000"/>
          <w:sz w:val="24"/>
          <w:szCs w:val="24"/>
        </w:rPr>
        <w:t>, аннотирование, а также, конечно, составление реферата — сокращенного текста научной работы, излагающего его основную проблематику.</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i/>
          <w:color w:val="000000"/>
          <w:spacing w:val="1"/>
          <w:sz w:val="24"/>
          <w:szCs w:val="24"/>
        </w:rPr>
        <w:t>Назначение</w:t>
      </w:r>
      <w:r w:rsidRPr="001D7F32">
        <w:rPr>
          <w:rFonts w:ascii="Times New Roman" w:hAnsi="Times New Roman"/>
          <w:color w:val="000000"/>
          <w:spacing w:val="1"/>
          <w:sz w:val="24"/>
          <w:szCs w:val="24"/>
        </w:rPr>
        <w:t xml:space="preserve"> реферата </w:t>
      </w:r>
      <w:r w:rsidRPr="001D7F32">
        <w:rPr>
          <w:rFonts w:ascii="Times New Roman" w:hAnsi="Times New Roman"/>
          <w:bCs/>
          <w:color w:val="000000"/>
          <w:spacing w:val="1"/>
          <w:sz w:val="24"/>
          <w:szCs w:val="24"/>
        </w:rPr>
        <w:t>по</w:t>
      </w:r>
      <w:r w:rsidRPr="001D7F32">
        <w:rPr>
          <w:rFonts w:ascii="Times New Roman" w:hAnsi="Times New Roman"/>
          <w:color w:val="000000"/>
          <w:spacing w:val="1"/>
          <w:sz w:val="24"/>
          <w:szCs w:val="24"/>
        </w:rPr>
        <w:t xml:space="preserve">возможности заменить текст источника. </w:t>
      </w:r>
      <w:r w:rsidRPr="001D7F32">
        <w:rPr>
          <w:rFonts w:ascii="Times New Roman" w:hAnsi="Times New Roman"/>
          <w:color w:val="000000"/>
          <w:spacing w:val="4"/>
          <w:sz w:val="24"/>
          <w:szCs w:val="24"/>
        </w:rPr>
        <w:t xml:space="preserve">Объем реферата зависит от конкретных целей и задач и составляет </w:t>
      </w:r>
      <w:r w:rsidRPr="001D7F32">
        <w:rPr>
          <w:rFonts w:ascii="Times New Roman" w:hAnsi="Times New Roman"/>
          <w:color w:val="000000"/>
          <w:sz w:val="24"/>
          <w:szCs w:val="24"/>
        </w:rPr>
        <w:t>30% объема реферируемой работы.</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z w:val="24"/>
          <w:szCs w:val="24"/>
        </w:rPr>
        <w:t xml:space="preserve">Реферат [от лат. </w:t>
      </w:r>
      <w:proofErr w:type="spellStart"/>
      <w:r w:rsidRPr="001D7F32">
        <w:rPr>
          <w:rFonts w:ascii="Times New Roman" w:hAnsi="Times New Roman"/>
          <w:color w:val="000000"/>
          <w:sz w:val="24"/>
          <w:szCs w:val="24"/>
          <w:lang w:val="en-US"/>
        </w:rPr>
        <w:t>reffere</w:t>
      </w:r>
      <w:proofErr w:type="spellEnd"/>
      <w:r w:rsidRPr="001D7F32">
        <w:rPr>
          <w:rFonts w:ascii="Times New Roman" w:hAnsi="Times New Roman"/>
          <w:color w:val="000000"/>
          <w:sz w:val="24"/>
          <w:szCs w:val="24"/>
        </w:rPr>
        <w:t xml:space="preserve"> — докладывать, сообщать] (спец.) — «краткое </w:t>
      </w:r>
      <w:r w:rsidRPr="001D7F32">
        <w:rPr>
          <w:rFonts w:ascii="Times New Roman" w:hAnsi="Times New Roman"/>
          <w:color w:val="000000"/>
          <w:spacing w:val="-2"/>
          <w:sz w:val="24"/>
          <w:szCs w:val="24"/>
        </w:rPr>
        <w:t xml:space="preserve">изложение содержания документа или его части, включающее основные </w:t>
      </w:r>
      <w:r w:rsidRPr="001D7F32">
        <w:rPr>
          <w:rFonts w:ascii="Times New Roman" w:hAnsi="Times New Roman"/>
          <w:color w:val="000000"/>
          <w:spacing w:val="2"/>
          <w:sz w:val="24"/>
          <w:szCs w:val="24"/>
        </w:rPr>
        <w:t xml:space="preserve">фактические сведения и выводы, необходимые для первоначального </w:t>
      </w:r>
      <w:r w:rsidRPr="001D7F32">
        <w:rPr>
          <w:rFonts w:ascii="Times New Roman" w:hAnsi="Times New Roman"/>
          <w:color w:val="000000"/>
          <w:spacing w:val="8"/>
          <w:sz w:val="24"/>
          <w:szCs w:val="24"/>
        </w:rPr>
        <w:t xml:space="preserve">ознакомления с документами и определения целесообразности </w:t>
      </w:r>
      <w:r w:rsidRPr="001D7F32">
        <w:rPr>
          <w:rFonts w:ascii="Times New Roman" w:hAnsi="Times New Roman"/>
          <w:color w:val="000000"/>
          <w:sz w:val="24"/>
          <w:szCs w:val="24"/>
        </w:rPr>
        <w:t>обращения к нему» (ГОСТ 7.0—84).</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pacing w:val="15"/>
          <w:sz w:val="24"/>
          <w:szCs w:val="24"/>
        </w:rPr>
        <w:t xml:space="preserve">Реферат как жанр научной литературы, помимо общих </w:t>
      </w:r>
      <w:r w:rsidRPr="001D7F32">
        <w:rPr>
          <w:rFonts w:ascii="Times New Roman" w:hAnsi="Times New Roman"/>
          <w:color w:val="000000"/>
          <w:spacing w:val="5"/>
          <w:sz w:val="24"/>
          <w:szCs w:val="24"/>
        </w:rPr>
        <w:t xml:space="preserve">закономерностей функционального стиля научной и технической </w:t>
      </w:r>
      <w:r w:rsidRPr="001D7F32">
        <w:rPr>
          <w:rFonts w:ascii="Times New Roman" w:hAnsi="Times New Roman"/>
          <w:color w:val="000000"/>
          <w:spacing w:val="1"/>
          <w:sz w:val="24"/>
          <w:szCs w:val="24"/>
        </w:rPr>
        <w:t xml:space="preserve">литературы, имеет частные </w:t>
      </w:r>
      <w:r w:rsidRPr="001D7F32">
        <w:rPr>
          <w:rFonts w:ascii="Times New Roman" w:hAnsi="Times New Roman"/>
          <w:color w:val="000000"/>
          <w:spacing w:val="1"/>
          <w:sz w:val="24"/>
          <w:szCs w:val="24"/>
        </w:rPr>
        <w:lastRenderedPageBreak/>
        <w:t xml:space="preserve">особенности, присущие данному жанру в </w:t>
      </w:r>
      <w:r w:rsidRPr="001D7F32">
        <w:rPr>
          <w:rFonts w:ascii="Times New Roman" w:hAnsi="Times New Roman"/>
          <w:color w:val="000000"/>
          <w:spacing w:val="2"/>
          <w:sz w:val="24"/>
          <w:szCs w:val="24"/>
        </w:rPr>
        <w:t xml:space="preserve">отличие от других жанров этого стиля, что обусловлено функцией </w:t>
      </w:r>
      <w:r w:rsidRPr="001D7F32">
        <w:rPr>
          <w:rFonts w:ascii="Times New Roman" w:hAnsi="Times New Roman"/>
          <w:color w:val="000000"/>
          <w:spacing w:val="3"/>
          <w:sz w:val="24"/>
          <w:szCs w:val="24"/>
        </w:rPr>
        <w:t>реферата, его информационным назначением.</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pacing w:val="4"/>
          <w:sz w:val="24"/>
          <w:szCs w:val="24"/>
        </w:rPr>
        <w:t>Основные требования, предъявляемые к реферату:</w:t>
      </w:r>
    </w:p>
    <w:p w:rsidR="00F142C4" w:rsidRPr="001D7F32" w:rsidRDefault="00F142C4" w:rsidP="00CB1412">
      <w:pPr>
        <w:widowControl w:val="0"/>
        <w:numPr>
          <w:ilvl w:val="0"/>
          <w:numId w:val="27"/>
        </w:numPr>
        <w:shd w:val="clear" w:color="auto" w:fill="FFFFFF"/>
        <w:tabs>
          <w:tab w:val="left" w:pos="456"/>
        </w:tabs>
        <w:autoSpaceDE w:val="0"/>
        <w:autoSpaceDN w:val="0"/>
        <w:adjustRightInd w:val="0"/>
        <w:jc w:val="both"/>
        <w:rPr>
          <w:rFonts w:ascii="Times New Roman" w:hAnsi="Times New Roman"/>
          <w:color w:val="000000"/>
          <w:sz w:val="24"/>
          <w:szCs w:val="24"/>
        </w:rPr>
      </w:pPr>
      <w:r w:rsidRPr="001D7F32">
        <w:rPr>
          <w:rFonts w:ascii="Times New Roman" w:hAnsi="Times New Roman"/>
          <w:color w:val="000000"/>
          <w:spacing w:val="3"/>
          <w:sz w:val="24"/>
          <w:szCs w:val="24"/>
        </w:rPr>
        <w:t>информативность, полнота изложения;</w:t>
      </w:r>
    </w:p>
    <w:p w:rsidR="00F142C4" w:rsidRPr="001D7F32" w:rsidRDefault="00F142C4" w:rsidP="00CB1412">
      <w:pPr>
        <w:widowControl w:val="0"/>
        <w:numPr>
          <w:ilvl w:val="0"/>
          <w:numId w:val="28"/>
        </w:numPr>
        <w:shd w:val="clear" w:color="auto" w:fill="FFFFFF"/>
        <w:tabs>
          <w:tab w:val="left" w:pos="456"/>
        </w:tabs>
        <w:autoSpaceDE w:val="0"/>
        <w:autoSpaceDN w:val="0"/>
        <w:adjustRightInd w:val="0"/>
        <w:jc w:val="both"/>
        <w:rPr>
          <w:rFonts w:ascii="Times New Roman" w:hAnsi="Times New Roman"/>
          <w:color w:val="000000"/>
          <w:sz w:val="24"/>
          <w:szCs w:val="24"/>
        </w:rPr>
      </w:pPr>
      <w:r w:rsidRPr="001D7F32">
        <w:rPr>
          <w:rFonts w:ascii="Times New Roman" w:hAnsi="Times New Roman"/>
          <w:color w:val="000000"/>
          <w:spacing w:val="7"/>
          <w:sz w:val="24"/>
          <w:szCs w:val="24"/>
        </w:rPr>
        <w:t>объективность, неискаженное фиксирование всех положений</w:t>
      </w:r>
      <w:r w:rsidRPr="001D7F32">
        <w:rPr>
          <w:rFonts w:ascii="Times New Roman" w:hAnsi="Times New Roman"/>
          <w:color w:val="000000"/>
          <w:spacing w:val="7"/>
          <w:sz w:val="24"/>
          <w:szCs w:val="24"/>
        </w:rPr>
        <w:br/>
      </w:r>
      <w:r w:rsidRPr="001D7F32">
        <w:rPr>
          <w:rFonts w:ascii="Times New Roman" w:hAnsi="Times New Roman"/>
          <w:color w:val="000000"/>
          <w:sz w:val="24"/>
          <w:szCs w:val="24"/>
        </w:rPr>
        <w:t>первичного текста;</w:t>
      </w:r>
    </w:p>
    <w:p w:rsidR="00F142C4" w:rsidRPr="001D7F32" w:rsidRDefault="00F142C4" w:rsidP="00CB1412">
      <w:pPr>
        <w:widowControl w:val="0"/>
        <w:numPr>
          <w:ilvl w:val="0"/>
          <w:numId w:val="27"/>
        </w:numPr>
        <w:shd w:val="clear" w:color="auto" w:fill="FFFFFF"/>
        <w:tabs>
          <w:tab w:val="left" w:pos="456"/>
        </w:tabs>
        <w:autoSpaceDE w:val="0"/>
        <w:autoSpaceDN w:val="0"/>
        <w:adjustRightInd w:val="0"/>
        <w:jc w:val="both"/>
        <w:rPr>
          <w:rFonts w:ascii="Times New Roman" w:hAnsi="Times New Roman"/>
          <w:color w:val="000000"/>
          <w:sz w:val="24"/>
          <w:szCs w:val="24"/>
        </w:rPr>
      </w:pPr>
      <w:r w:rsidRPr="001D7F32">
        <w:rPr>
          <w:rFonts w:ascii="Times New Roman" w:hAnsi="Times New Roman"/>
          <w:color w:val="000000"/>
          <w:spacing w:val="3"/>
          <w:sz w:val="24"/>
          <w:szCs w:val="24"/>
        </w:rPr>
        <w:t>корректность в оценке материала.</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pacing w:val="16"/>
          <w:sz w:val="24"/>
          <w:szCs w:val="24"/>
        </w:rPr>
        <w:t xml:space="preserve">Различают рефераты </w:t>
      </w:r>
      <w:r w:rsidRPr="001D7F32">
        <w:rPr>
          <w:rFonts w:ascii="Times New Roman" w:hAnsi="Times New Roman"/>
          <w:i/>
          <w:color w:val="000000"/>
          <w:spacing w:val="16"/>
          <w:sz w:val="24"/>
          <w:szCs w:val="24"/>
        </w:rPr>
        <w:t>репродуктивны</w:t>
      </w:r>
      <w:r w:rsidRPr="001D7F32">
        <w:rPr>
          <w:rFonts w:ascii="Times New Roman" w:hAnsi="Times New Roman"/>
          <w:color w:val="000000"/>
          <w:spacing w:val="16"/>
          <w:sz w:val="24"/>
          <w:szCs w:val="24"/>
        </w:rPr>
        <w:t xml:space="preserve">е и </w:t>
      </w:r>
      <w:r w:rsidRPr="001D7F32">
        <w:rPr>
          <w:rFonts w:ascii="Times New Roman" w:hAnsi="Times New Roman"/>
          <w:i/>
          <w:color w:val="000000"/>
          <w:spacing w:val="16"/>
          <w:sz w:val="24"/>
          <w:szCs w:val="24"/>
        </w:rPr>
        <w:t>продуктивные.</w:t>
      </w:r>
      <w:r w:rsidRPr="001D7F32">
        <w:rPr>
          <w:rFonts w:ascii="Times New Roman" w:hAnsi="Times New Roman"/>
          <w:color w:val="000000"/>
          <w:spacing w:val="4"/>
          <w:sz w:val="24"/>
          <w:szCs w:val="24"/>
        </w:rPr>
        <w:t xml:space="preserve">Репродуктивные рефераты воспроизводят содержание первичного </w:t>
      </w:r>
      <w:r w:rsidRPr="001D7F32">
        <w:rPr>
          <w:rFonts w:ascii="Times New Roman" w:hAnsi="Times New Roman"/>
          <w:color w:val="000000"/>
          <w:spacing w:val="6"/>
          <w:sz w:val="24"/>
          <w:szCs w:val="24"/>
        </w:rPr>
        <w:t xml:space="preserve">текста. Продуктивные рефераты предполагают критическое или </w:t>
      </w:r>
      <w:r w:rsidRPr="001D7F32">
        <w:rPr>
          <w:rFonts w:ascii="Times New Roman" w:hAnsi="Times New Roman"/>
          <w:color w:val="000000"/>
          <w:spacing w:val="2"/>
          <w:sz w:val="24"/>
          <w:szCs w:val="24"/>
        </w:rPr>
        <w:t>творческое осмысление литературы.</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pacing w:val="-7"/>
          <w:sz w:val="24"/>
          <w:szCs w:val="24"/>
        </w:rPr>
        <w:t xml:space="preserve">Виды рефератов: </w:t>
      </w:r>
      <w:r w:rsidRPr="001D7F32">
        <w:rPr>
          <w:rFonts w:ascii="Times New Roman" w:hAnsi="Times New Roman"/>
          <w:color w:val="000000"/>
          <w:spacing w:val="-9"/>
          <w:sz w:val="24"/>
          <w:szCs w:val="24"/>
        </w:rPr>
        <w:t>репродуктивные (</w:t>
      </w:r>
      <w:r w:rsidRPr="001D7F32">
        <w:rPr>
          <w:rFonts w:ascii="Times New Roman" w:hAnsi="Times New Roman"/>
          <w:color w:val="000000"/>
          <w:spacing w:val="5"/>
          <w:sz w:val="24"/>
          <w:szCs w:val="24"/>
        </w:rPr>
        <w:t>реферат-конспект, реферат-резюме); и продуктивные  (реферат-обзор, реферат- доклад).</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b/>
          <w:bCs/>
          <w:color w:val="000000"/>
          <w:spacing w:val="-1"/>
          <w:sz w:val="24"/>
          <w:szCs w:val="24"/>
        </w:rPr>
        <w:t xml:space="preserve">Реферат-конспект </w:t>
      </w:r>
      <w:r w:rsidRPr="001D7F32">
        <w:rPr>
          <w:rFonts w:ascii="Times New Roman" w:hAnsi="Times New Roman"/>
          <w:color w:val="000000"/>
          <w:spacing w:val="-1"/>
          <w:sz w:val="24"/>
          <w:szCs w:val="24"/>
        </w:rPr>
        <w:t xml:space="preserve">содержит в обобщенном виде фактографическую </w:t>
      </w:r>
      <w:r w:rsidRPr="001D7F32">
        <w:rPr>
          <w:rFonts w:ascii="Times New Roman" w:hAnsi="Times New Roman"/>
          <w:color w:val="000000"/>
          <w:spacing w:val="10"/>
          <w:sz w:val="24"/>
          <w:szCs w:val="24"/>
        </w:rPr>
        <w:t xml:space="preserve">информацию, иллюстративный материал, сведения о методах исследования, о полученных результатах </w:t>
      </w:r>
      <w:r w:rsidRPr="001D7F32">
        <w:rPr>
          <w:rFonts w:ascii="Times New Roman" w:hAnsi="Times New Roman"/>
          <w:bCs/>
          <w:color w:val="000000"/>
          <w:spacing w:val="10"/>
          <w:sz w:val="24"/>
          <w:szCs w:val="24"/>
        </w:rPr>
        <w:t>и</w:t>
      </w:r>
      <w:r w:rsidRPr="001D7F32">
        <w:rPr>
          <w:rFonts w:ascii="Times New Roman" w:hAnsi="Times New Roman"/>
          <w:color w:val="000000"/>
          <w:spacing w:val="10"/>
          <w:sz w:val="24"/>
          <w:szCs w:val="24"/>
        </w:rPr>
        <w:t xml:space="preserve">возможностях их </w:t>
      </w:r>
      <w:r w:rsidRPr="001D7F32">
        <w:rPr>
          <w:rFonts w:ascii="Times New Roman" w:hAnsi="Times New Roman"/>
          <w:color w:val="000000"/>
          <w:sz w:val="24"/>
          <w:szCs w:val="24"/>
        </w:rPr>
        <w:t>применения.</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b/>
          <w:bCs/>
          <w:color w:val="000000"/>
          <w:spacing w:val="10"/>
          <w:sz w:val="24"/>
          <w:szCs w:val="24"/>
        </w:rPr>
        <w:t xml:space="preserve">Реферат-резюме </w:t>
      </w:r>
      <w:r w:rsidRPr="001D7F32">
        <w:rPr>
          <w:rFonts w:ascii="Times New Roman" w:hAnsi="Times New Roman"/>
          <w:color w:val="000000"/>
          <w:spacing w:val="10"/>
          <w:sz w:val="24"/>
          <w:szCs w:val="24"/>
        </w:rPr>
        <w:t xml:space="preserve">(индикативный реферат) приводит только </w:t>
      </w:r>
      <w:r w:rsidRPr="001D7F32">
        <w:rPr>
          <w:rFonts w:ascii="Times New Roman" w:hAnsi="Times New Roman"/>
          <w:color w:val="000000"/>
          <w:spacing w:val="1"/>
          <w:sz w:val="24"/>
          <w:szCs w:val="24"/>
        </w:rPr>
        <w:t xml:space="preserve">основные положения, тесно связанные с темой текста, но в отличие от </w:t>
      </w:r>
      <w:r w:rsidRPr="001D7F32">
        <w:rPr>
          <w:rFonts w:ascii="Times New Roman" w:hAnsi="Times New Roman"/>
          <w:color w:val="000000"/>
          <w:sz w:val="24"/>
          <w:szCs w:val="24"/>
        </w:rPr>
        <w:t xml:space="preserve">аннотации в реферате — резюме проблематика статьи излагается более </w:t>
      </w:r>
      <w:r w:rsidRPr="001D7F32">
        <w:rPr>
          <w:rFonts w:ascii="Times New Roman" w:hAnsi="Times New Roman"/>
          <w:color w:val="000000"/>
          <w:spacing w:val="1"/>
          <w:sz w:val="24"/>
          <w:szCs w:val="24"/>
        </w:rPr>
        <w:t xml:space="preserve">развернуто. Реферат-резюме может констатировать все для понимания </w:t>
      </w:r>
      <w:r w:rsidRPr="001D7F32">
        <w:rPr>
          <w:rFonts w:ascii="Times New Roman" w:hAnsi="Times New Roman"/>
          <w:color w:val="000000"/>
          <w:spacing w:val="3"/>
          <w:sz w:val="24"/>
          <w:szCs w:val="24"/>
        </w:rPr>
        <w:t xml:space="preserve">проблематики текста: то, что подробно излагается (показывается, </w:t>
      </w:r>
      <w:r w:rsidRPr="001D7F32">
        <w:rPr>
          <w:rFonts w:ascii="Times New Roman" w:hAnsi="Times New Roman"/>
          <w:color w:val="000000"/>
          <w:spacing w:val="11"/>
          <w:sz w:val="24"/>
          <w:szCs w:val="24"/>
        </w:rPr>
        <w:t xml:space="preserve">описывается, обсуждается, рассматривается) и то, что лишь </w:t>
      </w:r>
      <w:r w:rsidRPr="001D7F32">
        <w:rPr>
          <w:rFonts w:ascii="Times New Roman" w:hAnsi="Times New Roman"/>
          <w:color w:val="000000"/>
          <w:spacing w:val="3"/>
          <w:sz w:val="24"/>
          <w:szCs w:val="24"/>
        </w:rPr>
        <w:t>затрагивается, о чем лишь упомянуто, на что обращается внимание, что предполагается, уточняется.</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b/>
          <w:bCs/>
          <w:color w:val="000000"/>
          <w:spacing w:val="4"/>
          <w:sz w:val="24"/>
          <w:szCs w:val="24"/>
        </w:rPr>
        <w:t xml:space="preserve">Реферат-обзор </w:t>
      </w:r>
      <w:r w:rsidRPr="001D7F32">
        <w:rPr>
          <w:rFonts w:ascii="Times New Roman" w:hAnsi="Times New Roman"/>
          <w:color w:val="000000"/>
          <w:spacing w:val="4"/>
          <w:sz w:val="24"/>
          <w:szCs w:val="24"/>
        </w:rPr>
        <w:t>охватывает несколько первичных текстов, дает сопоставление разных точек зрения по конкретному вопросу.</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b/>
          <w:bCs/>
          <w:color w:val="000000"/>
          <w:spacing w:val="11"/>
          <w:sz w:val="24"/>
          <w:szCs w:val="24"/>
        </w:rPr>
        <w:t xml:space="preserve">Реферат-доклад </w:t>
      </w:r>
      <w:r w:rsidRPr="001D7F32">
        <w:rPr>
          <w:rFonts w:ascii="Times New Roman" w:hAnsi="Times New Roman"/>
          <w:color w:val="000000"/>
          <w:spacing w:val="11"/>
          <w:sz w:val="24"/>
          <w:szCs w:val="24"/>
        </w:rPr>
        <w:t xml:space="preserve">дает анализ информации, приведенной в </w:t>
      </w:r>
      <w:r w:rsidRPr="001D7F32">
        <w:rPr>
          <w:rFonts w:ascii="Times New Roman" w:hAnsi="Times New Roman"/>
          <w:color w:val="000000"/>
          <w:spacing w:val="3"/>
          <w:sz w:val="24"/>
          <w:szCs w:val="24"/>
        </w:rPr>
        <w:t>первоисточнике, и объективную оценку состояния проблемы.</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pacing w:val="5"/>
          <w:sz w:val="24"/>
          <w:szCs w:val="24"/>
        </w:rPr>
        <w:t xml:space="preserve">В структуре реферата выделяются три основных компонента: </w:t>
      </w:r>
      <w:r w:rsidRPr="001D7F32">
        <w:rPr>
          <w:rFonts w:ascii="Times New Roman" w:hAnsi="Times New Roman"/>
          <w:color w:val="000000"/>
          <w:spacing w:val="8"/>
          <w:sz w:val="24"/>
          <w:szCs w:val="24"/>
        </w:rPr>
        <w:t xml:space="preserve">библиографическое описание, собственно реферативный текст, </w:t>
      </w:r>
      <w:r w:rsidRPr="001D7F32">
        <w:rPr>
          <w:rFonts w:ascii="Times New Roman" w:hAnsi="Times New Roman"/>
          <w:color w:val="000000"/>
          <w:spacing w:val="2"/>
          <w:sz w:val="24"/>
          <w:szCs w:val="24"/>
        </w:rPr>
        <w:t>справочный аппарат.</w:t>
      </w:r>
    </w:p>
    <w:p w:rsidR="00F142C4" w:rsidRPr="00DA2F6F" w:rsidRDefault="00F142C4" w:rsidP="00DA2F6F">
      <w:pPr>
        <w:shd w:val="clear" w:color="auto" w:fill="FFFFFF"/>
        <w:ind w:firstLine="709"/>
        <w:jc w:val="both"/>
        <w:rPr>
          <w:rFonts w:ascii="Times New Roman" w:hAnsi="Times New Roman"/>
          <w:color w:val="000000"/>
          <w:spacing w:val="3"/>
          <w:sz w:val="24"/>
          <w:szCs w:val="24"/>
        </w:rPr>
      </w:pPr>
      <w:r w:rsidRPr="001D7F32">
        <w:rPr>
          <w:rFonts w:ascii="Times New Roman" w:hAnsi="Times New Roman"/>
          <w:color w:val="000000"/>
          <w:spacing w:val="1"/>
          <w:sz w:val="24"/>
          <w:szCs w:val="24"/>
        </w:rPr>
        <w:t xml:space="preserve">Реферирование представляет собой интеллектуальный творческий процесс, включающий осмысление текста, аналитико-синтетическое </w:t>
      </w:r>
      <w:r w:rsidRPr="001D7F32">
        <w:rPr>
          <w:rFonts w:ascii="Times New Roman" w:hAnsi="Times New Roman"/>
          <w:color w:val="000000"/>
          <w:spacing w:val="3"/>
          <w:sz w:val="24"/>
          <w:szCs w:val="24"/>
        </w:rPr>
        <w:t>преобразование информации и создание нового текста.</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b/>
          <w:bCs/>
          <w:color w:val="000000"/>
          <w:sz w:val="24"/>
          <w:szCs w:val="24"/>
        </w:rPr>
        <w:t>Материал для наблюдений</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bCs/>
          <w:color w:val="000000"/>
          <w:sz w:val="24"/>
          <w:szCs w:val="24"/>
        </w:rPr>
        <w:t xml:space="preserve">1. </w:t>
      </w:r>
      <w:r w:rsidRPr="001D7F32">
        <w:rPr>
          <w:rFonts w:ascii="Times New Roman" w:hAnsi="Times New Roman"/>
          <w:color w:val="000000"/>
          <w:sz w:val="24"/>
          <w:szCs w:val="24"/>
        </w:rPr>
        <w:t xml:space="preserve">Прочитайте текст реферата-конспекта. Проанализируйте его </w:t>
      </w:r>
      <w:r w:rsidRPr="001D7F32">
        <w:rPr>
          <w:rFonts w:ascii="Times New Roman" w:hAnsi="Times New Roman"/>
          <w:color w:val="000000"/>
          <w:spacing w:val="2"/>
          <w:sz w:val="24"/>
          <w:szCs w:val="24"/>
        </w:rPr>
        <w:t xml:space="preserve">композицию. Текст реферата, как правило, состоит из 3-х частей: </w:t>
      </w:r>
      <w:r w:rsidRPr="001D7F32">
        <w:rPr>
          <w:rFonts w:ascii="Times New Roman" w:hAnsi="Times New Roman"/>
          <w:color w:val="000000"/>
          <w:spacing w:val="3"/>
          <w:sz w:val="24"/>
          <w:szCs w:val="24"/>
        </w:rPr>
        <w:t>введения, описания и заключения.</w:t>
      </w:r>
    </w:p>
    <w:p w:rsidR="00F142C4" w:rsidRPr="00DA2F6F" w:rsidRDefault="00F142C4" w:rsidP="00DA2F6F">
      <w:pPr>
        <w:shd w:val="clear" w:color="auto" w:fill="FFFFFF"/>
        <w:ind w:firstLine="709"/>
        <w:jc w:val="center"/>
        <w:rPr>
          <w:rFonts w:ascii="Times New Roman" w:hAnsi="Times New Roman"/>
          <w:sz w:val="24"/>
          <w:szCs w:val="24"/>
        </w:rPr>
      </w:pPr>
      <w:r w:rsidRPr="00DA2F6F">
        <w:rPr>
          <w:rFonts w:ascii="Times New Roman" w:hAnsi="Times New Roman"/>
          <w:bCs/>
          <w:color w:val="000000"/>
          <w:sz w:val="24"/>
          <w:szCs w:val="24"/>
        </w:rPr>
        <w:t>ЭВМ сегодня</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pacing w:val="1"/>
          <w:sz w:val="24"/>
          <w:szCs w:val="24"/>
        </w:rPr>
        <w:t xml:space="preserve">Современные научные эксперименты немыслимы без применения </w:t>
      </w:r>
      <w:r w:rsidRPr="001D7F32">
        <w:rPr>
          <w:rFonts w:ascii="Times New Roman" w:hAnsi="Times New Roman"/>
          <w:color w:val="000000"/>
          <w:spacing w:val="-1"/>
          <w:sz w:val="24"/>
          <w:szCs w:val="24"/>
        </w:rPr>
        <w:t xml:space="preserve">электронных вычислительных машин. Они нужны все большему числу </w:t>
      </w:r>
      <w:r w:rsidRPr="001D7F32">
        <w:rPr>
          <w:rFonts w:ascii="Times New Roman" w:hAnsi="Times New Roman"/>
          <w:color w:val="000000"/>
          <w:spacing w:val="6"/>
          <w:sz w:val="24"/>
          <w:szCs w:val="24"/>
        </w:rPr>
        <w:t xml:space="preserve">экспериментаторов, не говоря уже о тех, кто профессионально </w:t>
      </w:r>
      <w:r w:rsidRPr="001D7F32">
        <w:rPr>
          <w:rFonts w:ascii="Times New Roman" w:hAnsi="Times New Roman"/>
          <w:color w:val="000000"/>
          <w:spacing w:val="2"/>
          <w:sz w:val="24"/>
          <w:szCs w:val="24"/>
        </w:rPr>
        <w:t>занимается вычислениями.</w:t>
      </w:r>
    </w:p>
    <w:p w:rsidR="00F142C4" w:rsidRPr="001D7F32" w:rsidRDefault="00F142C4" w:rsidP="00CB1412">
      <w:pPr>
        <w:shd w:val="clear" w:color="auto" w:fill="FFFFFF"/>
        <w:ind w:firstLine="709"/>
        <w:jc w:val="both"/>
        <w:rPr>
          <w:rFonts w:ascii="Times New Roman" w:hAnsi="Times New Roman"/>
          <w:color w:val="000000"/>
          <w:sz w:val="24"/>
          <w:szCs w:val="24"/>
        </w:rPr>
      </w:pPr>
      <w:r w:rsidRPr="001D7F32">
        <w:rPr>
          <w:rFonts w:ascii="Times New Roman" w:hAnsi="Times New Roman"/>
          <w:color w:val="000000"/>
          <w:sz w:val="24"/>
          <w:szCs w:val="24"/>
        </w:rPr>
        <w:t xml:space="preserve">Выход из создавшегося положения — в создании системы </w:t>
      </w:r>
      <w:r w:rsidRPr="001D7F32">
        <w:rPr>
          <w:rFonts w:ascii="Times New Roman" w:hAnsi="Times New Roman"/>
          <w:color w:val="000000"/>
          <w:spacing w:val="16"/>
          <w:sz w:val="24"/>
          <w:szCs w:val="24"/>
        </w:rPr>
        <w:t xml:space="preserve">дистанционного коллективного пользования ЭВМ. Она </w:t>
      </w:r>
      <w:r w:rsidRPr="001D7F32">
        <w:rPr>
          <w:rFonts w:ascii="Times New Roman" w:hAnsi="Times New Roman"/>
          <w:color w:val="000000"/>
          <w:sz w:val="24"/>
          <w:szCs w:val="24"/>
        </w:rPr>
        <w:t xml:space="preserve">предусматривает появление в каждом институте Академии, в идеале у каждого научного работника, которому нужна ЭВМ, выносного пульта — терминала, через который можно непосредственно связаться с ЭВМ, </w:t>
      </w:r>
      <w:r w:rsidRPr="001D7F32">
        <w:rPr>
          <w:rFonts w:ascii="Times New Roman" w:hAnsi="Times New Roman"/>
          <w:color w:val="000000"/>
          <w:spacing w:val="13"/>
          <w:sz w:val="24"/>
          <w:szCs w:val="24"/>
        </w:rPr>
        <w:t xml:space="preserve">минуя все промежуточные инстанции: группы по перфорации, </w:t>
      </w:r>
      <w:r w:rsidRPr="001D7F32">
        <w:rPr>
          <w:rFonts w:ascii="Times New Roman" w:hAnsi="Times New Roman"/>
          <w:color w:val="000000"/>
          <w:spacing w:val="1"/>
          <w:sz w:val="24"/>
          <w:szCs w:val="24"/>
        </w:rPr>
        <w:t>математическому обеспечению и т.д.</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pacing w:val="14"/>
          <w:sz w:val="24"/>
          <w:szCs w:val="24"/>
        </w:rPr>
        <w:t xml:space="preserve">Институтом физических проблем имени С.И.Вавилова и </w:t>
      </w:r>
      <w:r w:rsidRPr="001D7F32">
        <w:rPr>
          <w:rFonts w:ascii="Times New Roman" w:hAnsi="Times New Roman"/>
          <w:color w:val="000000"/>
          <w:spacing w:val="7"/>
          <w:sz w:val="24"/>
          <w:szCs w:val="24"/>
        </w:rPr>
        <w:t xml:space="preserve">Вычислительным центром Академии наук РФ создана система </w:t>
      </w:r>
      <w:r w:rsidRPr="001D7F32">
        <w:rPr>
          <w:rFonts w:ascii="Times New Roman" w:hAnsi="Times New Roman"/>
          <w:color w:val="000000"/>
          <w:sz w:val="24"/>
          <w:szCs w:val="24"/>
        </w:rPr>
        <w:t xml:space="preserve">коллективного пользования БЭСМ 6 для нескольких академических </w:t>
      </w:r>
      <w:r w:rsidRPr="001D7F32">
        <w:rPr>
          <w:rFonts w:ascii="Times New Roman" w:hAnsi="Times New Roman"/>
          <w:color w:val="000000"/>
          <w:spacing w:val="1"/>
          <w:sz w:val="24"/>
          <w:szCs w:val="24"/>
        </w:rPr>
        <w:t xml:space="preserve">институтов. Выносными пультами служат стандартные телетайпы. Их </w:t>
      </w:r>
      <w:r w:rsidRPr="001D7F32">
        <w:rPr>
          <w:rFonts w:ascii="Times New Roman" w:hAnsi="Times New Roman"/>
          <w:color w:val="000000"/>
          <w:spacing w:val="4"/>
          <w:sz w:val="24"/>
          <w:szCs w:val="24"/>
        </w:rPr>
        <w:t xml:space="preserve">связь с ЭВМ может проводиться по специальной линии или через </w:t>
      </w:r>
      <w:r w:rsidRPr="001D7F32">
        <w:rPr>
          <w:rFonts w:ascii="Times New Roman" w:hAnsi="Times New Roman"/>
          <w:color w:val="000000"/>
          <w:spacing w:val="1"/>
          <w:sz w:val="24"/>
          <w:szCs w:val="24"/>
        </w:rPr>
        <w:t xml:space="preserve">каналы городской телефонной сети. Второй способ </w:t>
      </w:r>
      <w:proofErr w:type="spellStart"/>
      <w:r w:rsidRPr="001D7F32">
        <w:rPr>
          <w:rFonts w:ascii="Times New Roman" w:hAnsi="Times New Roman"/>
          <w:color w:val="000000"/>
          <w:spacing w:val="1"/>
          <w:sz w:val="24"/>
          <w:szCs w:val="24"/>
        </w:rPr>
        <w:t>универсальнее</w:t>
      </w:r>
      <w:proofErr w:type="spellEnd"/>
      <w:r w:rsidRPr="001D7F32">
        <w:rPr>
          <w:rFonts w:ascii="Times New Roman" w:hAnsi="Times New Roman"/>
          <w:color w:val="000000"/>
          <w:spacing w:val="1"/>
          <w:sz w:val="24"/>
          <w:szCs w:val="24"/>
        </w:rPr>
        <w:t xml:space="preserve">, он </w:t>
      </w:r>
      <w:r w:rsidRPr="001D7F32">
        <w:rPr>
          <w:rFonts w:ascii="Times New Roman" w:hAnsi="Times New Roman"/>
          <w:color w:val="000000"/>
          <w:spacing w:val="5"/>
          <w:sz w:val="24"/>
          <w:szCs w:val="24"/>
        </w:rPr>
        <w:t xml:space="preserve">испытывался на линиях, связывающих Вычислительный центр </w:t>
      </w:r>
      <w:r w:rsidRPr="001D7F32">
        <w:rPr>
          <w:rFonts w:ascii="Times New Roman" w:hAnsi="Times New Roman"/>
          <w:b/>
          <w:bCs/>
          <w:color w:val="000000"/>
          <w:spacing w:val="5"/>
          <w:sz w:val="24"/>
          <w:szCs w:val="24"/>
        </w:rPr>
        <w:t xml:space="preserve">с </w:t>
      </w:r>
      <w:r w:rsidRPr="001D7F32">
        <w:rPr>
          <w:rFonts w:ascii="Times New Roman" w:hAnsi="Times New Roman"/>
          <w:color w:val="000000"/>
          <w:spacing w:val="1"/>
          <w:sz w:val="24"/>
          <w:szCs w:val="24"/>
        </w:rPr>
        <w:t xml:space="preserve">Московским физико-техническим институтом (г.Долгопрудный), МГУ </w:t>
      </w:r>
      <w:r w:rsidRPr="001D7F32">
        <w:rPr>
          <w:rFonts w:ascii="Times New Roman" w:hAnsi="Times New Roman"/>
          <w:color w:val="000000"/>
          <w:spacing w:val="4"/>
          <w:sz w:val="24"/>
          <w:szCs w:val="24"/>
        </w:rPr>
        <w:t>и рядом научных учреждений. Во всех случаях и даже при связи с одним из учреждений Москвы связь работала нормально.</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pacing w:val="3"/>
          <w:sz w:val="24"/>
          <w:szCs w:val="24"/>
        </w:rPr>
        <w:lastRenderedPageBreak/>
        <w:t xml:space="preserve">Система дистанционного коллективного пользования повышает </w:t>
      </w:r>
      <w:r w:rsidRPr="001D7F32">
        <w:rPr>
          <w:rFonts w:ascii="Times New Roman" w:hAnsi="Times New Roman"/>
          <w:color w:val="000000"/>
          <w:spacing w:val="-1"/>
          <w:sz w:val="24"/>
          <w:szCs w:val="24"/>
        </w:rPr>
        <w:t xml:space="preserve">эффективность научных исследований, связанных с применением ЭВМ, </w:t>
      </w:r>
      <w:r w:rsidRPr="001D7F32">
        <w:rPr>
          <w:rFonts w:ascii="Times New Roman" w:hAnsi="Times New Roman"/>
          <w:color w:val="000000"/>
          <w:spacing w:val="4"/>
          <w:sz w:val="24"/>
          <w:szCs w:val="24"/>
        </w:rPr>
        <w:t xml:space="preserve">в десятки раз ускоряет традиционный цикл: составление программы </w:t>
      </w:r>
      <w:r w:rsidRPr="001D7F32">
        <w:rPr>
          <w:rFonts w:ascii="Times New Roman" w:hAnsi="Times New Roman"/>
          <w:color w:val="000000"/>
          <w:sz w:val="24"/>
          <w:szCs w:val="24"/>
        </w:rPr>
        <w:t>— пробный пуск — редактирование и отладка — вторичный пуск ЭВМ.</w:t>
      </w:r>
    </w:p>
    <w:p w:rsidR="00F142C4" w:rsidRPr="001D7F32" w:rsidRDefault="00F142C4" w:rsidP="00CB1412">
      <w:pPr>
        <w:shd w:val="clear" w:color="auto" w:fill="FFFFFF"/>
        <w:tabs>
          <w:tab w:val="left" w:pos="528"/>
        </w:tabs>
        <w:ind w:firstLine="709"/>
        <w:jc w:val="both"/>
        <w:rPr>
          <w:rFonts w:ascii="Times New Roman" w:hAnsi="Times New Roman"/>
          <w:sz w:val="24"/>
          <w:szCs w:val="24"/>
        </w:rPr>
      </w:pPr>
      <w:r w:rsidRPr="001D7F32">
        <w:rPr>
          <w:rFonts w:ascii="Times New Roman" w:hAnsi="Times New Roman"/>
          <w:color w:val="000000"/>
          <w:sz w:val="24"/>
          <w:szCs w:val="24"/>
        </w:rPr>
        <w:t xml:space="preserve">2. </w:t>
      </w:r>
      <w:r w:rsidRPr="001D7F32">
        <w:rPr>
          <w:rFonts w:ascii="Times New Roman" w:hAnsi="Times New Roman"/>
          <w:color w:val="000000"/>
          <w:spacing w:val="9"/>
          <w:sz w:val="24"/>
          <w:szCs w:val="24"/>
        </w:rPr>
        <w:t xml:space="preserve">Выделите в тексте образцов рефератов языковые и речевые </w:t>
      </w:r>
      <w:r w:rsidRPr="001D7F32">
        <w:rPr>
          <w:rFonts w:ascii="Times New Roman" w:hAnsi="Times New Roman"/>
          <w:color w:val="000000"/>
          <w:spacing w:val="3"/>
          <w:sz w:val="24"/>
          <w:szCs w:val="24"/>
        </w:rPr>
        <w:t>стандарты-клише и скажите, чем обусловлено их употребление.</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pacing w:val="1"/>
          <w:sz w:val="24"/>
          <w:szCs w:val="24"/>
        </w:rPr>
        <w:t>Аргументируйте свое понимание.</w:t>
      </w:r>
    </w:p>
    <w:p w:rsidR="00F142C4" w:rsidRPr="001D7F32" w:rsidRDefault="00F142C4" w:rsidP="00CB1412">
      <w:pPr>
        <w:shd w:val="clear" w:color="auto" w:fill="FFFFFF"/>
        <w:tabs>
          <w:tab w:val="left" w:pos="528"/>
        </w:tabs>
        <w:ind w:firstLine="709"/>
        <w:jc w:val="both"/>
        <w:rPr>
          <w:rFonts w:ascii="Times New Roman" w:hAnsi="Times New Roman"/>
          <w:sz w:val="24"/>
          <w:szCs w:val="24"/>
        </w:rPr>
      </w:pPr>
      <w:r w:rsidRPr="001D7F32">
        <w:rPr>
          <w:rFonts w:ascii="Times New Roman" w:hAnsi="Times New Roman"/>
          <w:color w:val="000000"/>
          <w:sz w:val="24"/>
          <w:szCs w:val="24"/>
        </w:rPr>
        <w:t xml:space="preserve">3. </w:t>
      </w:r>
      <w:r w:rsidRPr="001D7F32">
        <w:rPr>
          <w:rFonts w:ascii="Times New Roman" w:hAnsi="Times New Roman"/>
          <w:color w:val="000000"/>
          <w:spacing w:val="1"/>
          <w:sz w:val="24"/>
          <w:szCs w:val="24"/>
        </w:rPr>
        <w:t xml:space="preserve">Проанализируйте порядок слов в предложении в тексте образцов </w:t>
      </w:r>
      <w:r w:rsidRPr="001D7F32">
        <w:rPr>
          <w:rFonts w:ascii="Times New Roman" w:hAnsi="Times New Roman"/>
          <w:color w:val="000000"/>
          <w:spacing w:val="5"/>
          <w:sz w:val="24"/>
          <w:szCs w:val="24"/>
        </w:rPr>
        <w:t>рефератов, Установите, где находится основная и вспомогательная информация, и скажите, чем она выражена.</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pacing w:val="1"/>
          <w:sz w:val="24"/>
          <w:szCs w:val="24"/>
        </w:rPr>
        <w:t>Аргументируйте свое понимание.</w:t>
      </w:r>
    </w:p>
    <w:p w:rsidR="00F142C4" w:rsidRPr="001D7F32" w:rsidRDefault="00F142C4" w:rsidP="00CB1412">
      <w:pPr>
        <w:shd w:val="clear" w:color="auto" w:fill="FFFFFF"/>
        <w:tabs>
          <w:tab w:val="left" w:pos="528"/>
        </w:tabs>
        <w:ind w:firstLine="709"/>
        <w:jc w:val="both"/>
        <w:rPr>
          <w:rFonts w:ascii="Times New Roman" w:hAnsi="Times New Roman"/>
          <w:sz w:val="24"/>
          <w:szCs w:val="24"/>
        </w:rPr>
      </w:pPr>
      <w:r w:rsidRPr="001D7F32">
        <w:rPr>
          <w:rFonts w:ascii="Times New Roman" w:hAnsi="Times New Roman"/>
          <w:color w:val="000000"/>
          <w:sz w:val="24"/>
          <w:szCs w:val="24"/>
        </w:rPr>
        <w:t xml:space="preserve">4. </w:t>
      </w:r>
      <w:r w:rsidRPr="001D7F32">
        <w:rPr>
          <w:rFonts w:ascii="Times New Roman" w:hAnsi="Times New Roman"/>
          <w:color w:val="000000"/>
          <w:spacing w:val="-1"/>
          <w:sz w:val="24"/>
          <w:szCs w:val="24"/>
        </w:rPr>
        <w:t xml:space="preserve">Найдите в тексте образцов рефератов слова, вводящие в логический </w:t>
      </w:r>
      <w:r w:rsidRPr="001D7F32">
        <w:rPr>
          <w:rFonts w:ascii="Times New Roman" w:hAnsi="Times New Roman"/>
          <w:color w:val="000000"/>
          <w:spacing w:val="6"/>
          <w:sz w:val="24"/>
          <w:szCs w:val="24"/>
        </w:rPr>
        <w:t xml:space="preserve">контекст, Определите языковые средства их выражения и скажите, </w:t>
      </w:r>
      <w:r w:rsidRPr="001D7F32">
        <w:rPr>
          <w:rFonts w:ascii="Times New Roman" w:hAnsi="Times New Roman"/>
          <w:color w:val="000000"/>
          <w:spacing w:val="2"/>
          <w:sz w:val="24"/>
          <w:szCs w:val="24"/>
        </w:rPr>
        <w:t>чем обусловлено их употребление.</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pacing w:val="1"/>
          <w:sz w:val="24"/>
          <w:szCs w:val="24"/>
        </w:rPr>
        <w:t>Аргументируйте свое понимание.</w:t>
      </w:r>
    </w:p>
    <w:p w:rsidR="00F142C4" w:rsidRPr="001D7F32" w:rsidRDefault="00F142C4" w:rsidP="00CB1412">
      <w:pPr>
        <w:shd w:val="clear" w:color="auto" w:fill="FFFFFF"/>
        <w:tabs>
          <w:tab w:val="left" w:pos="528"/>
        </w:tabs>
        <w:ind w:firstLine="709"/>
        <w:jc w:val="both"/>
        <w:rPr>
          <w:rFonts w:ascii="Times New Roman" w:hAnsi="Times New Roman"/>
          <w:sz w:val="24"/>
          <w:szCs w:val="24"/>
        </w:rPr>
      </w:pPr>
      <w:r w:rsidRPr="001D7F32">
        <w:rPr>
          <w:rFonts w:ascii="Times New Roman" w:hAnsi="Times New Roman"/>
          <w:color w:val="000000"/>
          <w:sz w:val="24"/>
          <w:szCs w:val="24"/>
        </w:rPr>
        <w:t xml:space="preserve">5. </w:t>
      </w:r>
      <w:r w:rsidRPr="001D7F32">
        <w:rPr>
          <w:rFonts w:ascii="Times New Roman" w:hAnsi="Times New Roman"/>
          <w:color w:val="000000"/>
          <w:spacing w:val="4"/>
          <w:sz w:val="24"/>
          <w:szCs w:val="24"/>
        </w:rPr>
        <w:t xml:space="preserve">Найдите в тексте образцов рефератов слова, характеризующие </w:t>
      </w:r>
      <w:r w:rsidRPr="001D7F32">
        <w:rPr>
          <w:rFonts w:ascii="Times New Roman" w:hAnsi="Times New Roman"/>
          <w:color w:val="000000"/>
          <w:spacing w:val="9"/>
          <w:sz w:val="24"/>
          <w:szCs w:val="24"/>
        </w:rPr>
        <w:t xml:space="preserve">степень объективности информации, содержащейся в первичном </w:t>
      </w:r>
      <w:r w:rsidRPr="001D7F32">
        <w:rPr>
          <w:rFonts w:ascii="Times New Roman" w:hAnsi="Times New Roman"/>
          <w:color w:val="000000"/>
          <w:spacing w:val="2"/>
          <w:sz w:val="24"/>
          <w:szCs w:val="24"/>
        </w:rPr>
        <w:t xml:space="preserve">документе, определите языковые средства их выражения и </w:t>
      </w:r>
      <w:proofErr w:type="spellStart"/>
      <w:r w:rsidRPr="001D7F32">
        <w:rPr>
          <w:rFonts w:ascii="Times New Roman" w:hAnsi="Times New Roman"/>
          <w:color w:val="000000"/>
          <w:spacing w:val="2"/>
          <w:sz w:val="24"/>
          <w:szCs w:val="24"/>
        </w:rPr>
        <w:t>сказжите</w:t>
      </w:r>
      <w:proofErr w:type="spellEnd"/>
      <w:r w:rsidRPr="001D7F32">
        <w:rPr>
          <w:rFonts w:ascii="Times New Roman" w:hAnsi="Times New Roman"/>
          <w:color w:val="000000"/>
          <w:spacing w:val="2"/>
          <w:sz w:val="24"/>
          <w:szCs w:val="24"/>
        </w:rPr>
        <w:t xml:space="preserve">, с </w:t>
      </w:r>
      <w:r w:rsidRPr="001D7F32">
        <w:rPr>
          <w:rFonts w:ascii="Times New Roman" w:hAnsi="Times New Roman"/>
          <w:color w:val="000000"/>
          <w:spacing w:val="3"/>
          <w:sz w:val="24"/>
          <w:szCs w:val="24"/>
        </w:rPr>
        <w:t>какой целью они употребляются.</w:t>
      </w:r>
    </w:p>
    <w:p w:rsidR="00F142C4" w:rsidRPr="001D7F32" w:rsidRDefault="00F142C4" w:rsidP="00CB1412">
      <w:pPr>
        <w:shd w:val="clear" w:color="auto" w:fill="FFFFFF"/>
        <w:ind w:firstLine="709"/>
        <w:jc w:val="both"/>
        <w:rPr>
          <w:rFonts w:ascii="Times New Roman" w:hAnsi="Times New Roman"/>
          <w:sz w:val="24"/>
          <w:szCs w:val="24"/>
        </w:rPr>
      </w:pPr>
      <w:r w:rsidRPr="001D7F32">
        <w:rPr>
          <w:rFonts w:ascii="Times New Roman" w:hAnsi="Times New Roman"/>
          <w:color w:val="000000"/>
          <w:spacing w:val="1"/>
          <w:sz w:val="24"/>
          <w:szCs w:val="24"/>
        </w:rPr>
        <w:t>Аргументируйте свое понимание.</w:t>
      </w:r>
    </w:p>
    <w:p w:rsidR="00F142C4" w:rsidRPr="001D7F32" w:rsidRDefault="00F142C4" w:rsidP="00DA2F6F">
      <w:pPr>
        <w:numPr>
          <w:ilvl w:val="0"/>
          <w:numId w:val="21"/>
        </w:numPr>
        <w:shd w:val="clear" w:color="auto" w:fill="FFFFFF"/>
        <w:ind w:firstLine="709"/>
        <w:jc w:val="both"/>
        <w:rPr>
          <w:rFonts w:ascii="Times New Roman" w:hAnsi="Times New Roman"/>
          <w:color w:val="000000"/>
          <w:spacing w:val="2"/>
          <w:sz w:val="24"/>
          <w:szCs w:val="24"/>
        </w:rPr>
      </w:pPr>
      <w:r w:rsidRPr="001D7F32">
        <w:rPr>
          <w:rFonts w:ascii="Times New Roman" w:hAnsi="Times New Roman"/>
          <w:color w:val="000000"/>
          <w:spacing w:val="6"/>
          <w:sz w:val="24"/>
          <w:szCs w:val="24"/>
        </w:rPr>
        <w:t xml:space="preserve">Найдите в тексте образцов рефератов </w:t>
      </w:r>
      <w:proofErr w:type="spellStart"/>
      <w:r w:rsidRPr="001D7F32">
        <w:rPr>
          <w:rFonts w:ascii="Times New Roman" w:hAnsi="Times New Roman"/>
          <w:color w:val="000000"/>
          <w:spacing w:val="6"/>
          <w:sz w:val="24"/>
          <w:szCs w:val="24"/>
        </w:rPr>
        <w:t>слова-конкретизаторы</w:t>
      </w:r>
      <w:r w:rsidRPr="001D7F32">
        <w:rPr>
          <w:rFonts w:ascii="Times New Roman" w:hAnsi="Times New Roman"/>
          <w:color w:val="000000"/>
          <w:spacing w:val="7"/>
          <w:sz w:val="24"/>
          <w:szCs w:val="24"/>
        </w:rPr>
        <w:t>мысли</w:t>
      </w:r>
      <w:proofErr w:type="spellEnd"/>
      <w:r w:rsidRPr="001D7F32">
        <w:rPr>
          <w:rFonts w:ascii="Times New Roman" w:hAnsi="Times New Roman"/>
          <w:color w:val="000000"/>
          <w:spacing w:val="7"/>
          <w:sz w:val="24"/>
          <w:szCs w:val="24"/>
        </w:rPr>
        <w:t xml:space="preserve">, определите языковые средства их выражения, </w:t>
      </w:r>
      <w:r w:rsidRPr="001D7F32">
        <w:rPr>
          <w:rFonts w:ascii="Times New Roman" w:hAnsi="Times New Roman"/>
          <w:color w:val="000000"/>
          <w:spacing w:val="2"/>
          <w:sz w:val="24"/>
          <w:szCs w:val="24"/>
        </w:rPr>
        <w:t>скажите</w:t>
      </w:r>
      <w:r w:rsidRPr="001D7F32">
        <w:rPr>
          <w:rFonts w:ascii="Times New Roman" w:hAnsi="Times New Roman"/>
          <w:color w:val="000000"/>
          <w:spacing w:val="7"/>
          <w:sz w:val="24"/>
          <w:szCs w:val="24"/>
        </w:rPr>
        <w:t xml:space="preserve">, чем </w:t>
      </w:r>
      <w:r w:rsidRPr="001D7F32">
        <w:rPr>
          <w:rFonts w:ascii="Times New Roman" w:hAnsi="Times New Roman"/>
          <w:color w:val="000000"/>
          <w:spacing w:val="2"/>
          <w:sz w:val="24"/>
          <w:szCs w:val="24"/>
        </w:rPr>
        <w:t>обусловлено их употребление.</w:t>
      </w:r>
    </w:p>
    <w:p w:rsidR="00F142C4" w:rsidRPr="001D7F32" w:rsidRDefault="00F142C4" w:rsidP="00CB1412">
      <w:pPr>
        <w:shd w:val="clear" w:color="auto" w:fill="FFFFFF"/>
        <w:ind w:firstLine="709"/>
        <w:jc w:val="both"/>
        <w:rPr>
          <w:rFonts w:ascii="Times New Roman" w:hAnsi="Times New Roman"/>
          <w:b/>
          <w:bCs/>
          <w:color w:val="000000"/>
          <w:spacing w:val="-3"/>
          <w:sz w:val="24"/>
          <w:szCs w:val="24"/>
        </w:rPr>
      </w:pPr>
      <w:r w:rsidRPr="001D7F32">
        <w:rPr>
          <w:rFonts w:ascii="Times New Roman" w:hAnsi="Times New Roman"/>
          <w:b/>
          <w:bCs/>
          <w:color w:val="000000"/>
          <w:spacing w:val="-3"/>
          <w:sz w:val="24"/>
          <w:szCs w:val="24"/>
        </w:rPr>
        <w:t>Контрольные вопросы и задания:</w:t>
      </w:r>
    </w:p>
    <w:p w:rsidR="00F142C4" w:rsidRPr="001D7F32" w:rsidRDefault="00F142C4" w:rsidP="00CB1412">
      <w:pPr>
        <w:shd w:val="clear" w:color="auto" w:fill="FFFFFF"/>
        <w:tabs>
          <w:tab w:val="left" w:pos="566"/>
        </w:tabs>
        <w:ind w:firstLine="709"/>
        <w:jc w:val="both"/>
        <w:rPr>
          <w:rFonts w:ascii="Times New Roman" w:hAnsi="Times New Roman"/>
          <w:sz w:val="24"/>
          <w:szCs w:val="24"/>
        </w:rPr>
      </w:pPr>
      <w:r w:rsidRPr="001D7F32">
        <w:rPr>
          <w:rFonts w:ascii="Times New Roman" w:hAnsi="Times New Roman"/>
          <w:bCs/>
          <w:color w:val="000000"/>
          <w:sz w:val="24"/>
          <w:szCs w:val="24"/>
        </w:rPr>
        <w:t>1.Ч</w:t>
      </w:r>
      <w:r w:rsidRPr="001D7F32">
        <w:rPr>
          <w:rFonts w:ascii="Times New Roman" w:hAnsi="Times New Roman"/>
          <w:color w:val="000000"/>
          <w:spacing w:val="4"/>
          <w:sz w:val="24"/>
          <w:szCs w:val="24"/>
        </w:rPr>
        <w:t xml:space="preserve">то такое реферат и с какой целью он составляется.? </w:t>
      </w:r>
    </w:p>
    <w:p w:rsidR="00F142C4" w:rsidRPr="001D7F32" w:rsidRDefault="00F142C4" w:rsidP="00CB1412">
      <w:pPr>
        <w:shd w:val="clear" w:color="auto" w:fill="FFFFFF"/>
        <w:tabs>
          <w:tab w:val="left" w:pos="562"/>
        </w:tabs>
        <w:ind w:firstLine="709"/>
        <w:jc w:val="both"/>
        <w:rPr>
          <w:rFonts w:ascii="Times New Roman" w:hAnsi="Times New Roman"/>
          <w:sz w:val="24"/>
          <w:szCs w:val="24"/>
        </w:rPr>
      </w:pPr>
      <w:r w:rsidRPr="001D7F32">
        <w:rPr>
          <w:rFonts w:ascii="Times New Roman" w:hAnsi="Times New Roman"/>
          <w:color w:val="000000"/>
          <w:sz w:val="24"/>
          <w:szCs w:val="24"/>
        </w:rPr>
        <w:t>2.В</w:t>
      </w:r>
      <w:r w:rsidRPr="001D7F32">
        <w:rPr>
          <w:rFonts w:ascii="Times New Roman" w:hAnsi="Times New Roman"/>
          <w:color w:val="000000"/>
          <w:spacing w:val="11"/>
          <w:sz w:val="24"/>
          <w:szCs w:val="24"/>
        </w:rPr>
        <w:t xml:space="preserve"> чем сущность и назначение реферата научного </w:t>
      </w:r>
      <w:r w:rsidRPr="001D7F32">
        <w:rPr>
          <w:rFonts w:ascii="Times New Roman" w:hAnsi="Times New Roman"/>
          <w:color w:val="000000"/>
          <w:spacing w:val="1"/>
          <w:sz w:val="24"/>
          <w:szCs w:val="24"/>
        </w:rPr>
        <w:t>произведения?</w:t>
      </w:r>
    </w:p>
    <w:p w:rsidR="00F142C4" w:rsidRPr="001D7F32" w:rsidRDefault="00F142C4" w:rsidP="00CB1412">
      <w:pPr>
        <w:shd w:val="clear" w:color="auto" w:fill="FFFFFF"/>
        <w:tabs>
          <w:tab w:val="left" w:pos="562"/>
        </w:tabs>
        <w:ind w:firstLine="709"/>
        <w:jc w:val="both"/>
        <w:rPr>
          <w:rFonts w:ascii="Times New Roman" w:hAnsi="Times New Roman"/>
          <w:sz w:val="24"/>
          <w:szCs w:val="24"/>
        </w:rPr>
      </w:pPr>
      <w:r w:rsidRPr="001D7F32">
        <w:rPr>
          <w:rFonts w:ascii="Times New Roman" w:hAnsi="Times New Roman"/>
          <w:color w:val="000000"/>
          <w:sz w:val="24"/>
          <w:szCs w:val="24"/>
        </w:rPr>
        <w:t>3.Ч</w:t>
      </w:r>
      <w:r w:rsidRPr="001D7F32">
        <w:rPr>
          <w:rFonts w:ascii="Times New Roman" w:hAnsi="Times New Roman"/>
          <w:color w:val="000000"/>
          <w:spacing w:val="12"/>
          <w:sz w:val="24"/>
          <w:szCs w:val="24"/>
        </w:rPr>
        <w:t xml:space="preserve">ем отличается реферат от аннотации научного </w:t>
      </w:r>
      <w:r w:rsidRPr="001D7F32">
        <w:rPr>
          <w:rFonts w:ascii="Times New Roman" w:hAnsi="Times New Roman"/>
          <w:color w:val="000000"/>
          <w:spacing w:val="1"/>
          <w:sz w:val="24"/>
          <w:szCs w:val="24"/>
        </w:rPr>
        <w:t>произведения?</w:t>
      </w:r>
    </w:p>
    <w:p w:rsidR="00F142C4" w:rsidRPr="001D7F32" w:rsidRDefault="00F142C4" w:rsidP="00CB1412">
      <w:pPr>
        <w:shd w:val="clear" w:color="auto" w:fill="FFFFFF"/>
        <w:tabs>
          <w:tab w:val="left" w:pos="509"/>
        </w:tabs>
        <w:ind w:firstLine="709"/>
        <w:jc w:val="both"/>
        <w:rPr>
          <w:rFonts w:ascii="Times New Roman" w:hAnsi="Times New Roman"/>
          <w:sz w:val="24"/>
          <w:szCs w:val="24"/>
        </w:rPr>
      </w:pPr>
      <w:r w:rsidRPr="001D7F32">
        <w:rPr>
          <w:rFonts w:ascii="Times New Roman" w:hAnsi="Times New Roman"/>
          <w:color w:val="000000"/>
          <w:sz w:val="24"/>
          <w:szCs w:val="24"/>
        </w:rPr>
        <w:t>4.Ч</w:t>
      </w:r>
      <w:r w:rsidRPr="001D7F32">
        <w:rPr>
          <w:rFonts w:ascii="Times New Roman" w:hAnsi="Times New Roman"/>
          <w:color w:val="000000"/>
          <w:spacing w:val="2"/>
          <w:sz w:val="24"/>
          <w:szCs w:val="24"/>
        </w:rPr>
        <w:t xml:space="preserve">то такое реферирование и для чего оно используется? </w:t>
      </w:r>
    </w:p>
    <w:p w:rsidR="00F142C4" w:rsidRPr="001D7F32" w:rsidRDefault="00F142C4" w:rsidP="00CB1412">
      <w:pPr>
        <w:shd w:val="clear" w:color="auto" w:fill="FFFFFF"/>
        <w:tabs>
          <w:tab w:val="left" w:pos="590"/>
        </w:tabs>
        <w:ind w:firstLine="709"/>
        <w:jc w:val="both"/>
        <w:rPr>
          <w:rFonts w:ascii="Times New Roman" w:hAnsi="Times New Roman"/>
          <w:sz w:val="24"/>
          <w:szCs w:val="24"/>
        </w:rPr>
      </w:pPr>
      <w:r w:rsidRPr="001D7F32">
        <w:rPr>
          <w:rFonts w:ascii="Times New Roman" w:hAnsi="Times New Roman"/>
          <w:color w:val="000000"/>
          <w:sz w:val="24"/>
          <w:szCs w:val="24"/>
        </w:rPr>
        <w:t>5.Ч</w:t>
      </w:r>
      <w:r w:rsidRPr="001D7F32">
        <w:rPr>
          <w:rFonts w:ascii="Times New Roman" w:hAnsi="Times New Roman"/>
          <w:color w:val="000000"/>
          <w:spacing w:val="17"/>
          <w:sz w:val="24"/>
          <w:szCs w:val="24"/>
        </w:rPr>
        <w:t xml:space="preserve">то является объектом реферирования, какие </w:t>
      </w:r>
      <w:r w:rsidRPr="001D7F32">
        <w:rPr>
          <w:rFonts w:ascii="Times New Roman" w:hAnsi="Times New Roman"/>
          <w:color w:val="000000"/>
          <w:spacing w:val="3"/>
          <w:sz w:val="24"/>
          <w:szCs w:val="24"/>
        </w:rPr>
        <w:t>произведения печати реферируются и почему?</w:t>
      </w:r>
    </w:p>
    <w:p w:rsidR="00F142C4" w:rsidRPr="001D7F32" w:rsidRDefault="00F142C4" w:rsidP="00CB1412">
      <w:pPr>
        <w:shd w:val="clear" w:color="auto" w:fill="FFFFFF"/>
        <w:tabs>
          <w:tab w:val="left" w:pos="590"/>
        </w:tabs>
        <w:ind w:firstLine="709"/>
        <w:jc w:val="both"/>
        <w:rPr>
          <w:rFonts w:ascii="Times New Roman" w:hAnsi="Times New Roman"/>
          <w:sz w:val="24"/>
          <w:szCs w:val="24"/>
        </w:rPr>
      </w:pPr>
      <w:r w:rsidRPr="001D7F32">
        <w:rPr>
          <w:rFonts w:ascii="Times New Roman" w:hAnsi="Times New Roman"/>
          <w:color w:val="000000"/>
          <w:spacing w:val="3"/>
          <w:sz w:val="24"/>
          <w:szCs w:val="24"/>
        </w:rPr>
        <w:t>6.Какие имеются виды рефератов и почему?</w:t>
      </w:r>
    </w:p>
    <w:p w:rsidR="00F142C4" w:rsidRPr="001D7F32" w:rsidRDefault="00F142C4" w:rsidP="00CB1412">
      <w:pPr>
        <w:widowControl w:val="0"/>
        <w:shd w:val="clear" w:color="auto" w:fill="FFFFFF"/>
        <w:tabs>
          <w:tab w:val="left" w:pos="533"/>
        </w:tabs>
        <w:autoSpaceDE w:val="0"/>
        <w:autoSpaceDN w:val="0"/>
        <w:adjustRightInd w:val="0"/>
        <w:jc w:val="both"/>
        <w:rPr>
          <w:rFonts w:ascii="Times New Roman" w:hAnsi="Times New Roman"/>
          <w:color w:val="000000"/>
          <w:sz w:val="24"/>
          <w:szCs w:val="24"/>
        </w:rPr>
      </w:pPr>
      <w:r w:rsidRPr="001D7F32">
        <w:rPr>
          <w:rFonts w:ascii="Times New Roman" w:hAnsi="Times New Roman"/>
          <w:color w:val="000000"/>
          <w:spacing w:val="5"/>
          <w:sz w:val="24"/>
          <w:szCs w:val="24"/>
        </w:rPr>
        <w:t xml:space="preserve">         7. Какова структура реферата? Приведите пример.</w:t>
      </w:r>
    </w:p>
    <w:p w:rsidR="00F142C4" w:rsidRPr="001D7F32" w:rsidRDefault="00F142C4" w:rsidP="00CB1412">
      <w:pPr>
        <w:shd w:val="clear" w:color="auto" w:fill="FFFFFF"/>
        <w:tabs>
          <w:tab w:val="left" w:pos="576"/>
        </w:tabs>
        <w:ind w:firstLine="709"/>
        <w:jc w:val="both"/>
        <w:rPr>
          <w:rFonts w:ascii="Times New Roman" w:hAnsi="Times New Roman"/>
          <w:sz w:val="24"/>
          <w:szCs w:val="24"/>
        </w:rPr>
      </w:pPr>
      <w:r w:rsidRPr="001D7F32">
        <w:rPr>
          <w:rFonts w:ascii="Times New Roman" w:hAnsi="Times New Roman"/>
          <w:color w:val="000000"/>
          <w:sz w:val="24"/>
          <w:szCs w:val="24"/>
        </w:rPr>
        <w:t>8.К</w:t>
      </w:r>
      <w:r w:rsidRPr="001D7F32">
        <w:rPr>
          <w:rFonts w:ascii="Times New Roman" w:hAnsi="Times New Roman"/>
          <w:color w:val="000000"/>
          <w:spacing w:val="11"/>
          <w:sz w:val="24"/>
          <w:szCs w:val="24"/>
        </w:rPr>
        <w:t xml:space="preserve">акая информация, какие сведения содержатся в </w:t>
      </w:r>
      <w:r w:rsidRPr="001D7F32">
        <w:rPr>
          <w:rFonts w:ascii="Times New Roman" w:hAnsi="Times New Roman"/>
          <w:color w:val="000000"/>
          <w:spacing w:val="3"/>
          <w:sz w:val="24"/>
          <w:szCs w:val="24"/>
        </w:rPr>
        <w:t>библиографическом описании и как оно составляется?</w:t>
      </w:r>
    </w:p>
    <w:p w:rsidR="00F142C4" w:rsidRPr="001D7F32" w:rsidRDefault="00F142C4" w:rsidP="00CB1412">
      <w:pPr>
        <w:shd w:val="clear" w:color="auto" w:fill="FFFFFF"/>
        <w:tabs>
          <w:tab w:val="left" w:pos="610"/>
        </w:tabs>
        <w:ind w:firstLine="709"/>
        <w:jc w:val="both"/>
        <w:rPr>
          <w:rFonts w:ascii="Times New Roman" w:hAnsi="Times New Roman"/>
          <w:sz w:val="24"/>
          <w:szCs w:val="24"/>
        </w:rPr>
      </w:pPr>
      <w:r w:rsidRPr="001D7F32">
        <w:rPr>
          <w:rFonts w:ascii="Times New Roman" w:hAnsi="Times New Roman"/>
          <w:color w:val="000000"/>
          <w:w w:val="101"/>
          <w:sz w:val="24"/>
          <w:szCs w:val="24"/>
        </w:rPr>
        <w:t>9.</w:t>
      </w:r>
      <w:r w:rsidRPr="001D7F32">
        <w:rPr>
          <w:rFonts w:ascii="Times New Roman" w:hAnsi="Times New Roman"/>
          <w:color w:val="000000"/>
          <w:sz w:val="24"/>
          <w:szCs w:val="24"/>
        </w:rPr>
        <w:t>К</w:t>
      </w:r>
      <w:r w:rsidRPr="001D7F32">
        <w:rPr>
          <w:rFonts w:ascii="Times New Roman" w:hAnsi="Times New Roman"/>
          <w:color w:val="000000"/>
          <w:spacing w:val="1"/>
          <w:w w:val="101"/>
          <w:sz w:val="24"/>
          <w:szCs w:val="24"/>
        </w:rPr>
        <w:t xml:space="preserve">акую информацию, какие сведения может содержать </w:t>
      </w:r>
      <w:r w:rsidRPr="001D7F32">
        <w:rPr>
          <w:rFonts w:ascii="Times New Roman" w:hAnsi="Times New Roman"/>
          <w:color w:val="000000"/>
          <w:spacing w:val="2"/>
          <w:w w:val="101"/>
          <w:sz w:val="24"/>
          <w:szCs w:val="24"/>
        </w:rPr>
        <w:t>текст реферата и почему?</w:t>
      </w:r>
    </w:p>
    <w:p w:rsidR="00F142C4" w:rsidRPr="001D7F32" w:rsidRDefault="00F142C4" w:rsidP="00CB1412">
      <w:pPr>
        <w:shd w:val="clear" w:color="auto" w:fill="FFFFFF"/>
        <w:tabs>
          <w:tab w:val="left" w:pos="749"/>
        </w:tabs>
        <w:ind w:firstLine="709"/>
        <w:jc w:val="both"/>
        <w:rPr>
          <w:rFonts w:ascii="Times New Roman" w:hAnsi="Times New Roman"/>
          <w:sz w:val="24"/>
          <w:szCs w:val="24"/>
        </w:rPr>
      </w:pPr>
      <w:r w:rsidRPr="001D7F32">
        <w:rPr>
          <w:rFonts w:ascii="Times New Roman" w:hAnsi="Times New Roman"/>
          <w:color w:val="000000"/>
          <w:w w:val="101"/>
          <w:sz w:val="24"/>
          <w:szCs w:val="24"/>
        </w:rPr>
        <w:t>10.</w:t>
      </w:r>
      <w:r w:rsidRPr="001D7F32">
        <w:rPr>
          <w:rFonts w:ascii="Times New Roman" w:hAnsi="Times New Roman"/>
          <w:color w:val="000000"/>
          <w:sz w:val="24"/>
          <w:szCs w:val="24"/>
        </w:rPr>
        <w:t>К</w:t>
      </w:r>
      <w:r w:rsidRPr="001D7F32">
        <w:rPr>
          <w:rFonts w:ascii="Times New Roman" w:hAnsi="Times New Roman"/>
          <w:color w:val="000000"/>
          <w:spacing w:val="8"/>
          <w:w w:val="101"/>
          <w:sz w:val="24"/>
          <w:szCs w:val="24"/>
        </w:rPr>
        <w:t xml:space="preserve">акие требования предъявляются к составлению </w:t>
      </w:r>
      <w:r w:rsidRPr="001D7F32">
        <w:rPr>
          <w:rFonts w:ascii="Times New Roman" w:hAnsi="Times New Roman"/>
          <w:color w:val="000000"/>
          <w:spacing w:val="2"/>
          <w:w w:val="101"/>
          <w:sz w:val="24"/>
          <w:szCs w:val="24"/>
        </w:rPr>
        <w:t>реферата и почему?</w:t>
      </w:r>
    </w:p>
    <w:p w:rsidR="00F142C4" w:rsidRPr="001D7F32" w:rsidRDefault="00F142C4" w:rsidP="00CB1412">
      <w:pPr>
        <w:shd w:val="clear" w:color="auto" w:fill="FFFFFF"/>
        <w:tabs>
          <w:tab w:val="left" w:pos="682"/>
        </w:tabs>
        <w:ind w:firstLine="709"/>
        <w:jc w:val="both"/>
        <w:rPr>
          <w:rFonts w:ascii="Times New Roman" w:hAnsi="Times New Roman"/>
          <w:sz w:val="24"/>
          <w:szCs w:val="24"/>
        </w:rPr>
      </w:pPr>
      <w:r w:rsidRPr="001D7F32">
        <w:rPr>
          <w:rFonts w:ascii="Times New Roman" w:hAnsi="Times New Roman"/>
          <w:color w:val="000000"/>
          <w:w w:val="101"/>
          <w:sz w:val="24"/>
          <w:szCs w:val="24"/>
        </w:rPr>
        <w:t>11. К</w:t>
      </w:r>
      <w:r w:rsidRPr="001D7F32">
        <w:rPr>
          <w:rFonts w:ascii="Times New Roman" w:hAnsi="Times New Roman"/>
          <w:color w:val="000000"/>
          <w:spacing w:val="3"/>
          <w:w w:val="101"/>
          <w:sz w:val="24"/>
          <w:szCs w:val="24"/>
        </w:rPr>
        <w:t xml:space="preserve">аким должен быть язык и стиль текста реферата и </w:t>
      </w:r>
      <w:r w:rsidRPr="001D7F32">
        <w:rPr>
          <w:rFonts w:ascii="Times New Roman" w:hAnsi="Times New Roman"/>
          <w:color w:val="000000"/>
          <w:spacing w:val="-5"/>
          <w:w w:val="101"/>
          <w:sz w:val="24"/>
          <w:szCs w:val="24"/>
        </w:rPr>
        <w:t>почему?</w:t>
      </w:r>
    </w:p>
    <w:p w:rsidR="00F142C4" w:rsidRPr="001D7F32" w:rsidRDefault="00F142C4" w:rsidP="00CB1412">
      <w:pPr>
        <w:shd w:val="clear" w:color="auto" w:fill="FFFFFF"/>
        <w:tabs>
          <w:tab w:val="left" w:pos="662"/>
        </w:tabs>
        <w:ind w:firstLine="709"/>
        <w:jc w:val="both"/>
        <w:rPr>
          <w:rFonts w:ascii="Times New Roman" w:hAnsi="Times New Roman"/>
          <w:color w:val="000000"/>
          <w:w w:val="101"/>
          <w:sz w:val="24"/>
          <w:szCs w:val="24"/>
        </w:rPr>
      </w:pPr>
      <w:r w:rsidRPr="001D7F32">
        <w:rPr>
          <w:rFonts w:ascii="Times New Roman" w:hAnsi="Times New Roman"/>
          <w:color w:val="000000"/>
          <w:w w:val="101"/>
          <w:sz w:val="24"/>
          <w:szCs w:val="24"/>
        </w:rPr>
        <w:t>13.</w:t>
      </w:r>
      <w:r w:rsidRPr="001D7F32">
        <w:rPr>
          <w:rFonts w:ascii="Times New Roman" w:hAnsi="Times New Roman"/>
          <w:color w:val="000000"/>
          <w:sz w:val="24"/>
          <w:szCs w:val="24"/>
        </w:rPr>
        <w:t>К</w:t>
      </w:r>
      <w:r w:rsidRPr="001D7F32">
        <w:rPr>
          <w:rFonts w:ascii="Times New Roman" w:hAnsi="Times New Roman"/>
          <w:color w:val="000000"/>
          <w:spacing w:val="2"/>
          <w:w w:val="101"/>
          <w:sz w:val="24"/>
          <w:szCs w:val="24"/>
        </w:rPr>
        <w:t xml:space="preserve">аков объем реферата и почему? </w:t>
      </w:r>
    </w:p>
    <w:p w:rsidR="00F142C4" w:rsidRPr="001D7F32" w:rsidRDefault="00F142C4" w:rsidP="00CB1412">
      <w:pPr>
        <w:shd w:val="clear" w:color="auto" w:fill="FFFFFF"/>
        <w:tabs>
          <w:tab w:val="left" w:pos="518"/>
        </w:tabs>
        <w:ind w:firstLine="709"/>
        <w:jc w:val="both"/>
        <w:rPr>
          <w:rFonts w:ascii="Times New Roman" w:hAnsi="Times New Roman"/>
          <w:sz w:val="24"/>
          <w:szCs w:val="24"/>
        </w:rPr>
      </w:pPr>
      <w:r w:rsidRPr="001D7F32">
        <w:rPr>
          <w:rFonts w:ascii="Times New Roman" w:hAnsi="Times New Roman"/>
          <w:color w:val="000000"/>
          <w:w w:val="101"/>
          <w:sz w:val="24"/>
          <w:szCs w:val="24"/>
        </w:rPr>
        <w:t>14.</w:t>
      </w:r>
      <w:r w:rsidRPr="001D7F32">
        <w:rPr>
          <w:rFonts w:ascii="Times New Roman" w:hAnsi="Times New Roman"/>
          <w:color w:val="000000"/>
          <w:spacing w:val="1"/>
          <w:w w:val="101"/>
          <w:sz w:val="24"/>
          <w:szCs w:val="24"/>
        </w:rPr>
        <w:t>Составьте  аннотацию и реферат статьи по вашей специальности.</w:t>
      </w:r>
    </w:p>
    <w:p w:rsidR="00F142C4" w:rsidRPr="001D7F32" w:rsidRDefault="00F142C4" w:rsidP="00CB1412">
      <w:pPr>
        <w:shd w:val="clear" w:color="auto" w:fill="FFFFFF"/>
        <w:tabs>
          <w:tab w:val="left" w:pos="518"/>
        </w:tabs>
        <w:ind w:firstLine="709"/>
        <w:jc w:val="both"/>
        <w:rPr>
          <w:rFonts w:ascii="Times New Roman" w:hAnsi="Times New Roman"/>
          <w:sz w:val="24"/>
          <w:szCs w:val="24"/>
        </w:rPr>
      </w:pPr>
      <w:r w:rsidRPr="001D7F32">
        <w:rPr>
          <w:rFonts w:ascii="Times New Roman" w:hAnsi="Times New Roman"/>
          <w:color w:val="000000"/>
          <w:w w:val="101"/>
          <w:sz w:val="24"/>
          <w:szCs w:val="24"/>
        </w:rPr>
        <w:t>15.</w:t>
      </w:r>
      <w:r w:rsidRPr="001D7F32">
        <w:rPr>
          <w:rFonts w:ascii="Times New Roman" w:hAnsi="Times New Roman"/>
          <w:color w:val="000000"/>
          <w:spacing w:val="-3"/>
          <w:w w:val="101"/>
          <w:sz w:val="24"/>
          <w:szCs w:val="24"/>
        </w:rPr>
        <w:t xml:space="preserve">Дайте сравнительно-сопоставительную их характеристику с точки </w:t>
      </w:r>
      <w:r w:rsidRPr="001D7F32">
        <w:rPr>
          <w:rFonts w:ascii="Times New Roman" w:hAnsi="Times New Roman"/>
          <w:color w:val="000000"/>
          <w:spacing w:val="9"/>
          <w:w w:val="101"/>
          <w:sz w:val="24"/>
          <w:szCs w:val="24"/>
        </w:rPr>
        <w:t xml:space="preserve">зрения структуры, содержания и языка и скажите, что общего и </w:t>
      </w:r>
      <w:r w:rsidRPr="001D7F32">
        <w:rPr>
          <w:rFonts w:ascii="Times New Roman" w:hAnsi="Times New Roman"/>
          <w:color w:val="000000"/>
          <w:spacing w:val="1"/>
          <w:w w:val="101"/>
          <w:sz w:val="24"/>
          <w:szCs w:val="24"/>
        </w:rPr>
        <w:t>отличного в них и почему.</w:t>
      </w:r>
    </w:p>
    <w:p w:rsidR="00F142C4" w:rsidRPr="001D7F32" w:rsidRDefault="00F142C4" w:rsidP="00CB1412">
      <w:pPr>
        <w:shd w:val="clear" w:color="auto" w:fill="FFFFFF"/>
        <w:tabs>
          <w:tab w:val="left" w:pos="518"/>
        </w:tabs>
        <w:ind w:firstLine="709"/>
        <w:jc w:val="both"/>
        <w:rPr>
          <w:rStyle w:val="FontStyle156"/>
          <w:sz w:val="24"/>
          <w:szCs w:val="24"/>
        </w:rPr>
      </w:pPr>
      <w:r w:rsidRPr="001D7F32">
        <w:rPr>
          <w:rFonts w:ascii="Times New Roman" w:hAnsi="Times New Roman"/>
          <w:sz w:val="24"/>
          <w:szCs w:val="24"/>
        </w:rPr>
        <w:t>16.</w:t>
      </w:r>
      <w:r w:rsidRPr="001D7F32">
        <w:rPr>
          <w:rStyle w:val="FontStyle156"/>
          <w:sz w:val="24"/>
          <w:szCs w:val="24"/>
        </w:rPr>
        <w:t>Ознакомьтесь с рефератом-резюме текста «Как делаются научные открытия». Выделите его структурные элементы, слова-клише.</w:t>
      </w:r>
    </w:p>
    <w:p w:rsidR="00F142C4" w:rsidRPr="001D7F32" w:rsidRDefault="00F142C4" w:rsidP="00CB1412">
      <w:pPr>
        <w:ind w:firstLine="709"/>
        <w:jc w:val="both"/>
        <w:rPr>
          <w:rStyle w:val="FontStyle156"/>
          <w:sz w:val="24"/>
          <w:szCs w:val="24"/>
        </w:rPr>
      </w:pPr>
      <w:r w:rsidRPr="001D7F32">
        <w:rPr>
          <w:rStyle w:val="FontStyle156"/>
          <w:sz w:val="24"/>
          <w:szCs w:val="24"/>
        </w:rPr>
        <w:t xml:space="preserve">    В тексте «Как делаются научные открытия» рассматриваются проблемы природы научных открытий и творчества, отмечается, что толчком для поисков является наличие неизученного, неизвестного, скрытого, что требует все более глубокого познания мира, его закономерностей.</w:t>
      </w:r>
    </w:p>
    <w:p w:rsidR="00F142C4" w:rsidRPr="001D7F32" w:rsidRDefault="00F142C4" w:rsidP="00CB1412">
      <w:pPr>
        <w:ind w:firstLine="709"/>
        <w:jc w:val="both"/>
        <w:rPr>
          <w:rStyle w:val="FontStyle156"/>
          <w:sz w:val="24"/>
          <w:szCs w:val="24"/>
        </w:rPr>
      </w:pPr>
      <w:r w:rsidRPr="001D7F32">
        <w:rPr>
          <w:rStyle w:val="FontStyle156"/>
          <w:sz w:val="24"/>
          <w:szCs w:val="24"/>
        </w:rPr>
        <w:t xml:space="preserve">    В тексте освещен поэтапный процесс исследовательской работы, приводящий ученого к открытию. Дается определение мыслительного творческого процесса, подчеркивается, что в исследовательской работе находит наиболее яркое выражение способность и талант человека к продуктивному мышлению.</w:t>
      </w:r>
    </w:p>
    <w:p w:rsidR="00F142C4" w:rsidRPr="001D7F32" w:rsidRDefault="00F142C4" w:rsidP="00CB1412">
      <w:pPr>
        <w:ind w:firstLine="709"/>
        <w:jc w:val="both"/>
        <w:rPr>
          <w:rStyle w:val="FontStyle156"/>
          <w:sz w:val="24"/>
          <w:szCs w:val="24"/>
        </w:rPr>
      </w:pPr>
      <w:r w:rsidRPr="001D7F32">
        <w:rPr>
          <w:rStyle w:val="FontStyle156"/>
          <w:sz w:val="24"/>
          <w:szCs w:val="24"/>
        </w:rPr>
        <w:lastRenderedPageBreak/>
        <w:t xml:space="preserve">    Основное внимание в тексте уделяется тому, как ученый приходит к открытию от постановки задачи к поиску путей решения задачи. А также о состоянии вдохновения ученого, которому он отдает всю силу своего интеллекта.</w:t>
      </w:r>
    </w:p>
    <w:p w:rsidR="00F142C4" w:rsidRPr="001D7F32" w:rsidRDefault="00F142C4" w:rsidP="00CB1412">
      <w:pPr>
        <w:ind w:firstLine="709"/>
        <w:jc w:val="both"/>
        <w:rPr>
          <w:rStyle w:val="FontStyle156"/>
          <w:sz w:val="24"/>
          <w:szCs w:val="24"/>
        </w:rPr>
      </w:pPr>
      <w:r w:rsidRPr="001D7F32">
        <w:rPr>
          <w:rStyle w:val="FontStyle156"/>
          <w:sz w:val="24"/>
          <w:szCs w:val="24"/>
        </w:rPr>
        <w:t xml:space="preserve">   В заключение можно сказать о том, что в тексте формулируется вывод: подлинное научное открытие - это всегда итог огромного творческого темперамента, характера.</w:t>
      </w:r>
    </w:p>
    <w:p w:rsidR="00F142C4" w:rsidRPr="00897209" w:rsidRDefault="00F142C4" w:rsidP="00CB1412">
      <w:pPr>
        <w:jc w:val="both"/>
        <w:rPr>
          <w:rFonts w:ascii="Times New Roman" w:hAnsi="Times New Roman"/>
          <w:sz w:val="24"/>
          <w:szCs w:val="24"/>
        </w:rPr>
      </w:pPr>
      <w:r w:rsidRPr="00897209">
        <w:rPr>
          <w:rFonts w:ascii="Times New Roman" w:hAnsi="Times New Roman"/>
          <w:b/>
          <w:sz w:val="24"/>
          <w:szCs w:val="24"/>
          <w:u w:val="single"/>
        </w:rPr>
        <w:t>Методические рекомендации</w:t>
      </w:r>
    </w:p>
    <w:p w:rsidR="00F142C4" w:rsidRPr="00897209" w:rsidRDefault="00F142C4" w:rsidP="00CB1412">
      <w:pPr>
        <w:jc w:val="both"/>
        <w:rPr>
          <w:rStyle w:val="FontStyle156"/>
          <w:sz w:val="24"/>
          <w:szCs w:val="24"/>
        </w:rPr>
      </w:pPr>
      <w:r w:rsidRPr="00897209">
        <w:rPr>
          <w:rStyle w:val="FontStyle156"/>
          <w:sz w:val="24"/>
          <w:szCs w:val="24"/>
        </w:rPr>
        <w:t>Цитата - точная, буквальная выдержка из текста.Необходимым условием любой научной работы является цитирование. Цитата авторитетного ученого подтверждает правильность вашей точки зрения, делает доклад, реферат, курсовую работу весомее и значительнее. Но здесь важно соблюсти меру. Цитата должна подтверждать вашу мысль, а не заслонять ее. Например, так:</w:t>
      </w:r>
    </w:p>
    <w:p w:rsidR="00F142C4" w:rsidRPr="00897209" w:rsidRDefault="00F142C4" w:rsidP="00CB1412">
      <w:pPr>
        <w:ind w:firstLine="709"/>
        <w:jc w:val="both"/>
        <w:rPr>
          <w:rFonts w:ascii="Times New Roman" w:hAnsi="Times New Roman"/>
          <w:i/>
          <w:iCs/>
          <w:sz w:val="24"/>
          <w:szCs w:val="24"/>
        </w:rPr>
      </w:pPr>
      <w:r w:rsidRPr="00897209">
        <w:rPr>
          <w:rStyle w:val="FontStyle164"/>
          <w:sz w:val="24"/>
          <w:szCs w:val="24"/>
        </w:rPr>
        <w:t>Реферирование - это сложный творческий процесс. В основе реферирования лежит умение выделять главную информацию из текста первоисточника</w:t>
      </w:r>
    </w:p>
    <w:p w:rsidR="00F142C4" w:rsidRPr="00897209" w:rsidRDefault="00F142C4" w:rsidP="00CB1412">
      <w:pPr>
        <w:jc w:val="both"/>
        <w:rPr>
          <w:rFonts w:ascii="Times New Roman" w:hAnsi="Times New Roman"/>
          <w:sz w:val="24"/>
          <w:szCs w:val="24"/>
        </w:rPr>
      </w:pPr>
      <w:r w:rsidRPr="00897209">
        <w:rPr>
          <w:rFonts w:ascii="Times New Roman" w:hAnsi="Times New Roman"/>
          <w:b/>
          <w:sz w:val="24"/>
          <w:szCs w:val="24"/>
        </w:rPr>
        <w:t>Цитата</w:t>
      </w:r>
      <w:r w:rsidRPr="00897209">
        <w:rPr>
          <w:rFonts w:ascii="Times New Roman" w:hAnsi="Times New Roman"/>
          <w:sz w:val="24"/>
          <w:szCs w:val="24"/>
        </w:rPr>
        <w:t xml:space="preserve"> – это дословное воспроизведение фрагмента какого-либо текстас обязательной ссылкой на источник.Основными видами цитирования являются: косвенное цитирование (парафраз), прямое цитирование, цитирование по вторичным источникам.</w:t>
      </w:r>
    </w:p>
    <w:p w:rsidR="00F142C4" w:rsidRPr="00897209" w:rsidRDefault="00F142C4" w:rsidP="00CB1412">
      <w:pPr>
        <w:autoSpaceDE w:val="0"/>
        <w:autoSpaceDN w:val="0"/>
        <w:adjustRightInd w:val="0"/>
        <w:jc w:val="both"/>
        <w:rPr>
          <w:rFonts w:ascii="Times New Roman" w:hAnsi="Times New Roman"/>
          <w:b/>
          <w:sz w:val="24"/>
          <w:szCs w:val="24"/>
        </w:rPr>
      </w:pPr>
      <w:r w:rsidRPr="00897209">
        <w:rPr>
          <w:rFonts w:ascii="Times New Roman" w:hAnsi="Times New Roman"/>
          <w:b/>
          <w:sz w:val="24"/>
          <w:szCs w:val="24"/>
        </w:rPr>
        <w:t>Общие требования к цитированию</w:t>
      </w:r>
    </w:p>
    <w:p w:rsidR="00F142C4" w:rsidRPr="00897209" w:rsidRDefault="00F142C4" w:rsidP="00CB1412">
      <w:pPr>
        <w:jc w:val="both"/>
        <w:rPr>
          <w:rFonts w:ascii="Times New Roman" w:hAnsi="Times New Roman"/>
          <w:sz w:val="24"/>
          <w:szCs w:val="24"/>
        </w:rPr>
      </w:pPr>
      <w:r w:rsidRPr="00897209">
        <w:rPr>
          <w:rFonts w:ascii="Times New Roman" w:hAnsi="Times New Roman"/>
          <w:sz w:val="24"/>
          <w:szCs w:val="24"/>
        </w:rPr>
        <w:t>Текст цитаты заключается в кавычки и приводится в той грамматической форме, в какой он дан в источнике, с сохранением особенностей авторского написания. Цитирование должно быть полным, без произвольного сокращения цитируемого текста и без искажений мысли автора. При цитировании каждая цитата должна сопровождаться ссылкой на источник, библиографическое описание которого приводится в соответствии с требованиями к оформлению списка использованных источников.</w:t>
      </w:r>
    </w:p>
    <w:p w:rsidR="00F142C4" w:rsidRDefault="00F142C4" w:rsidP="00CB1412">
      <w:pPr>
        <w:jc w:val="both"/>
        <w:rPr>
          <w:rFonts w:ascii="Times New Roman" w:hAnsi="Times New Roman"/>
          <w:sz w:val="24"/>
          <w:szCs w:val="24"/>
        </w:rPr>
      </w:pPr>
      <w:r w:rsidRPr="00C709AA">
        <w:rPr>
          <w:rFonts w:ascii="Times New Roman" w:hAnsi="Times New Roman"/>
          <w:b/>
          <w:color w:val="000000"/>
          <w:w w:val="101"/>
          <w:sz w:val="24"/>
          <w:szCs w:val="24"/>
        </w:rPr>
        <w:t xml:space="preserve">Тема 13 </w:t>
      </w:r>
      <w:r w:rsidRPr="00C709AA">
        <w:rPr>
          <w:rFonts w:ascii="Times New Roman" w:hAnsi="Times New Roman"/>
          <w:b/>
          <w:sz w:val="24"/>
          <w:szCs w:val="24"/>
        </w:rPr>
        <w:t xml:space="preserve">Реферирование научного текста. </w:t>
      </w:r>
      <w:r w:rsidRPr="00C709AA">
        <w:rPr>
          <w:rFonts w:ascii="Times New Roman" w:hAnsi="Times New Roman"/>
          <w:sz w:val="24"/>
          <w:szCs w:val="24"/>
        </w:rPr>
        <w:t>Написание реферата к тексту по специальности (научной статье, монографии).</w:t>
      </w:r>
    </w:p>
    <w:p w:rsidR="00F142C4" w:rsidRDefault="00F142C4" w:rsidP="00CB1412">
      <w:pPr>
        <w:jc w:val="both"/>
        <w:rPr>
          <w:rFonts w:ascii="Times New Roman" w:hAnsi="Times New Roman"/>
          <w:sz w:val="24"/>
          <w:szCs w:val="24"/>
        </w:rPr>
      </w:pPr>
      <w:r>
        <w:rPr>
          <w:rFonts w:ascii="Times New Roman" w:hAnsi="Times New Roman"/>
          <w:b/>
          <w:sz w:val="24"/>
          <w:szCs w:val="24"/>
        </w:rPr>
        <w:t xml:space="preserve">Цель:  </w:t>
      </w:r>
      <w:r>
        <w:rPr>
          <w:rFonts w:ascii="Times New Roman" w:hAnsi="Times New Roman"/>
          <w:sz w:val="24"/>
          <w:szCs w:val="24"/>
        </w:rPr>
        <w:t>научить студентов писать рефераты к тексту по специальности (научной статье, монографии)</w:t>
      </w:r>
    </w:p>
    <w:p w:rsidR="00F142C4" w:rsidRDefault="00F142C4" w:rsidP="00CB1412">
      <w:pPr>
        <w:jc w:val="both"/>
        <w:rPr>
          <w:rFonts w:ascii="Times New Roman" w:hAnsi="Times New Roman"/>
          <w:b/>
          <w:sz w:val="24"/>
          <w:szCs w:val="24"/>
        </w:rPr>
      </w:pPr>
      <w:r>
        <w:rPr>
          <w:rFonts w:ascii="Times New Roman" w:hAnsi="Times New Roman"/>
          <w:b/>
          <w:sz w:val="24"/>
          <w:szCs w:val="24"/>
        </w:rPr>
        <w:t>План:</w:t>
      </w:r>
    </w:p>
    <w:p w:rsidR="00F142C4" w:rsidRDefault="00F142C4" w:rsidP="00DA2F6F">
      <w:pPr>
        <w:numPr>
          <w:ilvl w:val="1"/>
          <w:numId w:val="17"/>
        </w:numPr>
        <w:jc w:val="both"/>
        <w:rPr>
          <w:rFonts w:ascii="Times New Roman" w:hAnsi="Times New Roman"/>
          <w:sz w:val="24"/>
          <w:szCs w:val="24"/>
        </w:rPr>
      </w:pPr>
      <w:r>
        <w:rPr>
          <w:rFonts w:ascii="Times New Roman" w:hAnsi="Times New Roman"/>
          <w:sz w:val="24"/>
          <w:szCs w:val="24"/>
        </w:rPr>
        <w:t>Особенности написания реферата</w:t>
      </w:r>
    </w:p>
    <w:p w:rsidR="00F142C4" w:rsidRPr="00DA2F6F" w:rsidRDefault="00F142C4" w:rsidP="00DA2F6F">
      <w:pPr>
        <w:numPr>
          <w:ilvl w:val="1"/>
          <w:numId w:val="17"/>
        </w:numPr>
        <w:jc w:val="both"/>
        <w:rPr>
          <w:rFonts w:ascii="Times New Roman" w:hAnsi="Times New Roman"/>
          <w:sz w:val="24"/>
          <w:szCs w:val="24"/>
        </w:rPr>
      </w:pPr>
      <w:r>
        <w:rPr>
          <w:rFonts w:ascii="Times New Roman" w:hAnsi="Times New Roman"/>
          <w:sz w:val="24"/>
          <w:szCs w:val="24"/>
        </w:rPr>
        <w:t>Написание реферата к тексту.</w:t>
      </w:r>
    </w:p>
    <w:p w:rsidR="00F142C4" w:rsidRDefault="00F142C4" w:rsidP="00CB1412">
      <w:pPr>
        <w:shd w:val="clear" w:color="auto" w:fill="FFFFFF"/>
        <w:ind w:right="-5"/>
        <w:jc w:val="both"/>
        <w:rPr>
          <w:rFonts w:ascii="Times New Roman" w:hAnsi="Times New Roman"/>
          <w:b/>
          <w:sz w:val="24"/>
          <w:szCs w:val="24"/>
          <w:u w:val="single"/>
        </w:rPr>
      </w:pPr>
      <w:r w:rsidRPr="00C709AA">
        <w:rPr>
          <w:rFonts w:ascii="Times New Roman" w:hAnsi="Times New Roman"/>
          <w:b/>
          <w:sz w:val="24"/>
          <w:szCs w:val="24"/>
          <w:u w:val="single"/>
        </w:rPr>
        <w:t>Теоретическая  справка</w:t>
      </w:r>
    </w:p>
    <w:p w:rsidR="00F142C4" w:rsidRDefault="00F142C4" w:rsidP="00CB1412">
      <w:pPr>
        <w:shd w:val="clear" w:color="auto" w:fill="FFFFFF"/>
        <w:ind w:right="-5"/>
        <w:jc w:val="both"/>
        <w:rPr>
          <w:rFonts w:ascii="Times New Roman" w:hAnsi="Times New Roman"/>
          <w:sz w:val="24"/>
          <w:szCs w:val="24"/>
          <w:u w:val="single"/>
        </w:rPr>
      </w:pPr>
      <w:r w:rsidRPr="009B7946">
        <w:rPr>
          <w:rFonts w:ascii="Times New Roman" w:hAnsi="Times New Roman"/>
          <w:bCs/>
          <w:sz w:val="24"/>
          <w:szCs w:val="24"/>
          <w:lang w:eastAsia="ko-KR"/>
        </w:rPr>
        <w:t>Реферирование, аннотирование и рецензирование научных текстов часто встречаются в ходе занятия наукой. К ним приходится обращаться при знакомстве с отзывами и рецензиями на свои работы, а также при составлении авторефератов, аннотаций собственных работ (например, тезисов докладов, статей, диссертаций) и рецензий на работы коллег. Следовательно, чтобы эти тексты были полноценными и соответствовали ключевым требованиям, необходимо чётко определить, что представляет собой каждый из них.</w:t>
      </w:r>
      <w:r w:rsidRPr="009B7946">
        <w:rPr>
          <w:rFonts w:ascii="Times New Roman" w:hAnsi="Times New Roman"/>
          <w:bCs/>
          <w:sz w:val="24"/>
          <w:szCs w:val="24"/>
          <w:u w:val="single"/>
          <w:lang w:eastAsia="ko-KR"/>
        </w:rPr>
        <w:t>Реферат, аннотация и рецензия являются вторичными текстами, написанными на основе текста-оригинала.</w:t>
      </w:r>
      <w:r w:rsidRPr="009B7946">
        <w:rPr>
          <w:rFonts w:ascii="Times New Roman" w:hAnsi="Times New Roman"/>
          <w:bCs/>
          <w:sz w:val="24"/>
          <w:szCs w:val="24"/>
          <w:lang w:eastAsia="ko-KR"/>
        </w:rPr>
        <w:t xml:space="preserve"> Эти три разновидности жанра научной речи осуществляют </w:t>
      </w:r>
      <w:r w:rsidRPr="009B7946">
        <w:rPr>
          <w:rFonts w:ascii="Times New Roman" w:hAnsi="Times New Roman"/>
          <w:bCs/>
          <w:sz w:val="24"/>
          <w:szCs w:val="24"/>
          <w:u w:val="single"/>
          <w:lang w:eastAsia="ko-KR"/>
        </w:rPr>
        <w:t>разные варианты компрессии научного текста</w:t>
      </w:r>
      <w:r w:rsidRPr="009B7946">
        <w:rPr>
          <w:rFonts w:ascii="Times New Roman" w:hAnsi="Times New Roman"/>
          <w:bCs/>
          <w:sz w:val="24"/>
          <w:szCs w:val="24"/>
          <w:lang w:eastAsia="ko-KR"/>
        </w:rPr>
        <w:t>. Компрессия, т. е. сжатие – основной вид переработки научного текста. Работа над компрессией текста способствует более основательному его пониманию, поскольку в ходе неё необходимо не только прочитать текст внимательно, но также выявить логику его развития, основные положения, смысловую структуру и второстепенные детали.</w:t>
      </w:r>
      <w:r w:rsidRPr="009B7946">
        <w:rPr>
          <w:rFonts w:ascii="Times New Roman" w:hAnsi="Times New Roman"/>
          <w:bCs/>
          <w:sz w:val="24"/>
          <w:szCs w:val="24"/>
          <w:u w:val="single"/>
          <w:lang w:eastAsia="ko-KR"/>
        </w:rPr>
        <w:t>Вторичные тексты могут создаваться в результате сжатия и развёртывания оригинального текста. В процессе сжатия появляются аннотация, тезисы, реферат, и конспект, в процессе развёртывания – комментарии.</w:t>
      </w:r>
      <w:r w:rsidRPr="009B7946">
        <w:rPr>
          <w:rFonts w:ascii="Times New Roman" w:hAnsi="Times New Roman"/>
          <w:bCs/>
          <w:sz w:val="24"/>
          <w:szCs w:val="24"/>
          <w:lang w:eastAsia="ko-KR"/>
        </w:rPr>
        <w:t xml:space="preserve"> Для того, чтобы создать любую разновидность вторичного текста, необходимо охватить весь оригинальный текст целиком, но это невозможно сделать без понимания прочитанного. Таким образом, прежде чем начать писать аннотацию, тезисы, реферат или конспект, необходимо понять исходный текст, в том числе определить область знаний, к которой относится текст. После того, как текст прочитан и понят, наступает очередь </w:t>
      </w:r>
      <w:r w:rsidRPr="009B7946">
        <w:rPr>
          <w:rFonts w:ascii="Times New Roman" w:hAnsi="Times New Roman"/>
          <w:bCs/>
          <w:sz w:val="24"/>
          <w:szCs w:val="24"/>
          <w:lang w:eastAsia="ko-KR"/>
        </w:rPr>
        <w:lastRenderedPageBreak/>
        <w:t>воспроизведения полученной информации. Специфика воспроизведения текста зависит от вида компрессии и может принимать формы аннотации, тезисов, реферата, рецензия. Эти формы различаются не только степенью сжатия или развернутости содержания первоисточника, но и использованием стандартных клише при оформлении вторичного текста.</w:t>
      </w:r>
    </w:p>
    <w:p w:rsidR="00F142C4" w:rsidRDefault="00F142C4" w:rsidP="00CB1412">
      <w:pPr>
        <w:shd w:val="clear" w:color="auto" w:fill="FFFFFF"/>
        <w:ind w:right="-5"/>
        <w:jc w:val="both"/>
        <w:rPr>
          <w:rFonts w:ascii="Times New Roman" w:hAnsi="Times New Roman"/>
          <w:sz w:val="24"/>
          <w:szCs w:val="24"/>
          <w:u w:val="single"/>
        </w:rPr>
      </w:pPr>
      <w:r w:rsidRPr="009B7946">
        <w:rPr>
          <w:rFonts w:ascii="Times New Roman" w:hAnsi="Times New Roman"/>
          <w:b/>
          <w:bCs/>
          <w:sz w:val="24"/>
          <w:szCs w:val="24"/>
          <w:lang w:eastAsia="ko-KR"/>
        </w:rPr>
        <w:t>Реферирование научных текстов по специальности</w:t>
      </w:r>
    </w:p>
    <w:p w:rsidR="00F142C4" w:rsidRDefault="00F142C4" w:rsidP="00CB1412">
      <w:pPr>
        <w:shd w:val="clear" w:color="auto" w:fill="FFFFFF"/>
        <w:ind w:right="-5"/>
        <w:jc w:val="both"/>
        <w:rPr>
          <w:rFonts w:ascii="Times New Roman" w:hAnsi="Times New Roman"/>
          <w:sz w:val="24"/>
          <w:szCs w:val="24"/>
          <w:u w:val="single"/>
        </w:rPr>
      </w:pPr>
      <w:r w:rsidRPr="009B7946">
        <w:rPr>
          <w:rFonts w:ascii="Times New Roman" w:hAnsi="Times New Roman"/>
          <w:b/>
          <w:bCs/>
          <w:i/>
          <w:iCs/>
          <w:sz w:val="24"/>
          <w:szCs w:val="24"/>
          <w:lang w:eastAsia="ko-KR"/>
        </w:rPr>
        <w:t>Реферирование</w:t>
      </w:r>
      <w:r w:rsidRPr="009B7946">
        <w:rPr>
          <w:rFonts w:ascii="Times New Roman" w:hAnsi="Times New Roman"/>
          <w:sz w:val="24"/>
          <w:szCs w:val="24"/>
          <w:lang w:eastAsia="ko-KR"/>
        </w:rPr>
        <w:t xml:space="preserve"> – процесс работы с текстом-оригиналом, включающий осмысление текста, преобразование информации и создание вторичного текста.</w:t>
      </w:r>
      <w:r w:rsidRPr="009B7946">
        <w:rPr>
          <w:rFonts w:ascii="Times New Roman" w:hAnsi="Times New Roman"/>
          <w:b/>
          <w:bCs/>
          <w:i/>
          <w:iCs/>
          <w:sz w:val="24"/>
          <w:szCs w:val="24"/>
          <w:lang w:eastAsia="ko-KR"/>
        </w:rPr>
        <w:t>Реферат</w:t>
      </w:r>
      <w:r w:rsidRPr="009B7946">
        <w:rPr>
          <w:rFonts w:ascii="Times New Roman" w:hAnsi="Times New Roman"/>
          <w:sz w:val="24"/>
          <w:szCs w:val="24"/>
          <w:lang w:eastAsia="ko-KR"/>
        </w:rPr>
        <w:t xml:space="preserve"> – </w:t>
      </w:r>
      <w:r w:rsidRPr="009B7946">
        <w:rPr>
          <w:rFonts w:ascii="Times New Roman" w:hAnsi="Times New Roman"/>
          <w:b/>
          <w:bCs/>
          <w:sz w:val="24"/>
          <w:szCs w:val="24"/>
          <w:lang w:eastAsia="ko-KR"/>
        </w:rPr>
        <w:t>это краткое изложение в письменном виде или в форме публичного выступления содержания книги, статьи, результатов исследования какой-либо проблемы, итогов научной работы.</w:t>
      </w:r>
      <w:r w:rsidRPr="009B7946">
        <w:rPr>
          <w:rFonts w:ascii="Times New Roman" w:hAnsi="Times New Roman"/>
          <w:sz w:val="24"/>
          <w:szCs w:val="24"/>
          <w:u w:val="single"/>
          <w:lang w:eastAsia="ko-KR"/>
        </w:rPr>
        <w:t>Реферат отражает главную информацию, содержащуюся в первоисточнике, новые сведения, существенные данные. Реферат должен быть информативным, отличаться полнотой изложения, объективно передавать содержание первичного текста, корректно оценивать материал, содержащийся в первоисточнике.</w:t>
      </w:r>
      <w:r w:rsidRPr="009B7946">
        <w:rPr>
          <w:rFonts w:ascii="Times New Roman" w:hAnsi="Times New Roman"/>
          <w:sz w:val="24"/>
          <w:szCs w:val="24"/>
          <w:lang w:eastAsia="ko-KR"/>
        </w:rPr>
        <w:t xml:space="preserve">Реферат может быть </w:t>
      </w:r>
      <w:r w:rsidRPr="009B7946">
        <w:rPr>
          <w:rFonts w:ascii="Times New Roman" w:hAnsi="Times New Roman"/>
          <w:b/>
          <w:bCs/>
          <w:sz w:val="24"/>
          <w:szCs w:val="24"/>
          <w:lang w:eastAsia="ko-KR"/>
        </w:rPr>
        <w:t>репродуктивным</w:t>
      </w:r>
      <w:r w:rsidRPr="009B7946">
        <w:rPr>
          <w:rFonts w:ascii="Times New Roman" w:hAnsi="Times New Roman"/>
          <w:sz w:val="24"/>
          <w:szCs w:val="24"/>
          <w:lang w:eastAsia="ko-KR"/>
        </w:rPr>
        <w:t xml:space="preserve">, воспроизводящим содержание первичного текста, и </w:t>
      </w:r>
      <w:r w:rsidRPr="009B7946">
        <w:rPr>
          <w:rFonts w:ascii="Times New Roman" w:hAnsi="Times New Roman"/>
          <w:b/>
          <w:bCs/>
          <w:sz w:val="24"/>
          <w:szCs w:val="24"/>
          <w:lang w:eastAsia="ko-KR"/>
        </w:rPr>
        <w:t>продуктивным</w:t>
      </w:r>
      <w:r w:rsidRPr="009B7946">
        <w:rPr>
          <w:rFonts w:ascii="Times New Roman" w:hAnsi="Times New Roman"/>
          <w:sz w:val="24"/>
          <w:szCs w:val="24"/>
          <w:lang w:eastAsia="ko-KR"/>
        </w:rPr>
        <w:t>, содержащим критическое или творческое осмысление реферируемого источника.</w:t>
      </w:r>
    </w:p>
    <w:p w:rsidR="00F142C4" w:rsidRDefault="00F142C4" w:rsidP="00CB1412">
      <w:pPr>
        <w:shd w:val="clear" w:color="auto" w:fill="FFFFFF"/>
        <w:ind w:right="-5"/>
        <w:jc w:val="both"/>
        <w:rPr>
          <w:rFonts w:ascii="Times New Roman" w:hAnsi="Times New Roman"/>
          <w:sz w:val="24"/>
          <w:szCs w:val="24"/>
          <w:u w:val="single"/>
        </w:rPr>
      </w:pPr>
      <w:r w:rsidRPr="009B7946">
        <w:rPr>
          <w:rFonts w:ascii="Times New Roman" w:hAnsi="Times New Roman"/>
          <w:b/>
          <w:bCs/>
          <w:sz w:val="24"/>
          <w:szCs w:val="24"/>
          <w:lang w:eastAsia="ko-KR"/>
        </w:rPr>
        <w:t>1. Репродуктивные рефераты</w:t>
      </w:r>
      <w:r w:rsidRPr="009B7946">
        <w:rPr>
          <w:rFonts w:ascii="Times New Roman" w:hAnsi="Times New Roman"/>
          <w:sz w:val="24"/>
          <w:szCs w:val="24"/>
          <w:lang w:eastAsia="ko-KR"/>
        </w:rPr>
        <w:t xml:space="preserve"> бывают двух видов – </w:t>
      </w:r>
      <w:r w:rsidRPr="009B7946">
        <w:rPr>
          <w:rFonts w:ascii="Times New Roman" w:hAnsi="Times New Roman"/>
          <w:sz w:val="24"/>
          <w:szCs w:val="24"/>
          <w:u w:val="single"/>
          <w:lang w:eastAsia="ko-KR"/>
        </w:rPr>
        <w:t>реферат-конспект и реферат-резюме.</w:t>
      </w:r>
    </w:p>
    <w:p w:rsidR="00F142C4" w:rsidRDefault="00F142C4" w:rsidP="00CB1412">
      <w:pPr>
        <w:shd w:val="clear" w:color="auto" w:fill="FFFFFF"/>
        <w:ind w:right="-5"/>
        <w:jc w:val="both"/>
        <w:rPr>
          <w:rFonts w:ascii="Times New Roman" w:hAnsi="Times New Roman"/>
          <w:sz w:val="24"/>
          <w:szCs w:val="24"/>
          <w:u w:val="single"/>
        </w:rPr>
      </w:pPr>
      <w:r w:rsidRPr="009B7946">
        <w:rPr>
          <w:rFonts w:ascii="Times New Roman" w:hAnsi="Times New Roman"/>
          <w:sz w:val="24"/>
          <w:szCs w:val="24"/>
          <w:lang w:eastAsia="ko-KR"/>
        </w:rPr>
        <w:t xml:space="preserve">● </w:t>
      </w:r>
      <w:r w:rsidRPr="009B7946">
        <w:rPr>
          <w:rFonts w:ascii="Times New Roman" w:hAnsi="Times New Roman"/>
          <w:b/>
          <w:bCs/>
          <w:sz w:val="24"/>
          <w:szCs w:val="24"/>
          <w:u w:val="single"/>
          <w:lang w:eastAsia="ko-KR"/>
        </w:rPr>
        <w:t>Реферат-конспект</w:t>
      </w:r>
      <w:r w:rsidRPr="009B7946">
        <w:rPr>
          <w:rFonts w:ascii="Times New Roman" w:hAnsi="Times New Roman"/>
          <w:sz w:val="24"/>
          <w:szCs w:val="24"/>
          <w:lang w:eastAsia="ko-KR"/>
        </w:rPr>
        <w:t xml:space="preserve"> содержит в обобщённом виде фактическую информацию, иллюстративный материал, сведения о методах исследования, полученных результатах и возможностях их применения.</w:t>
      </w:r>
    </w:p>
    <w:p w:rsidR="00F142C4" w:rsidRDefault="00F142C4" w:rsidP="00CB1412">
      <w:pPr>
        <w:shd w:val="clear" w:color="auto" w:fill="FFFFFF"/>
        <w:ind w:right="-5"/>
        <w:jc w:val="both"/>
        <w:rPr>
          <w:rFonts w:ascii="Times New Roman" w:hAnsi="Times New Roman"/>
          <w:sz w:val="24"/>
          <w:szCs w:val="24"/>
          <w:u w:val="single"/>
        </w:rPr>
      </w:pPr>
      <w:r w:rsidRPr="009B7946">
        <w:rPr>
          <w:rFonts w:ascii="Times New Roman" w:hAnsi="Times New Roman"/>
          <w:sz w:val="24"/>
          <w:szCs w:val="24"/>
          <w:lang w:eastAsia="ko-KR"/>
        </w:rPr>
        <w:t xml:space="preserve">● </w:t>
      </w:r>
      <w:r w:rsidRPr="009B7946">
        <w:rPr>
          <w:rFonts w:ascii="Times New Roman" w:hAnsi="Times New Roman"/>
          <w:b/>
          <w:bCs/>
          <w:sz w:val="24"/>
          <w:szCs w:val="24"/>
          <w:u w:val="single"/>
          <w:lang w:eastAsia="ko-KR"/>
        </w:rPr>
        <w:t>Реферат-резюме</w:t>
      </w:r>
      <w:r w:rsidRPr="009B7946">
        <w:rPr>
          <w:rFonts w:ascii="Times New Roman" w:hAnsi="Times New Roman"/>
          <w:sz w:val="24"/>
          <w:szCs w:val="24"/>
          <w:lang w:eastAsia="ko-KR"/>
        </w:rPr>
        <w:t xml:space="preserve"> приводит только основные положения, тесно связанные с темой текста.</w:t>
      </w:r>
    </w:p>
    <w:p w:rsidR="00F142C4" w:rsidRDefault="00F142C4" w:rsidP="00CB1412">
      <w:pPr>
        <w:shd w:val="clear" w:color="auto" w:fill="FFFFFF"/>
        <w:ind w:right="-5"/>
        <w:jc w:val="both"/>
        <w:rPr>
          <w:rFonts w:ascii="Times New Roman" w:hAnsi="Times New Roman"/>
          <w:sz w:val="24"/>
          <w:szCs w:val="24"/>
          <w:u w:val="single"/>
        </w:rPr>
      </w:pPr>
      <w:r w:rsidRPr="009B7946">
        <w:rPr>
          <w:rFonts w:ascii="Times New Roman" w:hAnsi="Times New Roman"/>
          <w:b/>
          <w:bCs/>
          <w:sz w:val="24"/>
          <w:szCs w:val="24"/>
          <w:lang w:eastAsia="ko-KR"/>
        </w:rPr>
        <w:t>2. Продуктивные рефераты</w:t>
      </w:r>
      <w:r w:rsidRPr="009B7946">
        <w:rPr>
          <w:rFonts w:ascii="Times New Roman" w:hAnsi="Times New Roman"/>
          <w:sz w:val="24"/>
          <w:szCs w:val="24"/>
          <w:lang w:eastAsia="ko-KR"/>
        </w:rPr>
        <w:t xml:space="preserve"> представлены </w:t>
      </w:r>
      <w:r w:rsidRPr="009B7946">
        <w:rPr>
          <w:rFonts w:ascii="Times New Roman" w:hAnsi="Times New Roman"/>
          <w:sz w:val="24"/>
          <w:szCs w:val="24"/>
          <w:u w:val="single"/>
          <w:lang w:eastAsia="ko-KR"/>
        </w:rPr>
        <w:t>рефератом-обзором и рефератом-докладом.</w:t>
      </w:r>
    </w:p>
    <w:p w:rsidR="00F142C4" w:rsidRDefault="00F142C4" w:rsidP="00CB1412">
      <w:pPr>
        <w:shd w:val="clear" w:color="auto" w:fill="FFFFFF"/>
        <w:ind w:right="-5"/>
        <w:jc w:val="both"/>
        <w:rPr>
          <w:rFonts w:ascii="Times New Roman" w:hAnsi="Times New Roman"/>
          <w:sz w:val="24"/>
          <w:szCs w:val="24"/>
          <w:u w:val="single"/>
        </w:rPr>
      </w:pPr>
      <w:r w:rsidRPr="009B7946">
        <w:rPr>
          <w:rFonts w:ascii="Times New Roman" w:hAnsi="Times New Roman"/>
          <w:sz w:val="24"/>
          <w:szCs w:val="24"/>
          <w:lang w:eastAsia="ko-KR"/>
        </w:rPr>
        <w:t xml:space="preserve">● </w:t>
      </w:r>
      <w:r w:rsidRPr="009B7946">
        <w:rPr>
          <w:rFonts w:ascii="Times New Roman" w:hAnsi="Times New Roman"/>
          <w:i/>
          <w:iCs/>
          <w:sz w:val="24"/>
          <w:szCs w:val="24"/>
          <w:u w:val="single"/>
          <w:lang w:eastAsia="ko-KR"/>
        </w:rPr>
        <w:t>Реферат-обзор</w:t>
      </w:r>
      <w:r w:rsidRPr="009B7946">
        <w:rPr>
          <w:rFonts w:ascii="Times New Roman" w:hAnsi="Times New Roman"/>
          <w:sz w:val="24"/>
          <w:szCs w:val="24"/>
          <w:lang w:eastAsia="ko-KR"/>
        </w:rPr>
        <w:t xml:space="preserve"> составляется на основании нескольких первичных текстов, даёт сопоставление различных точек зрения по конкретному вопросу.</w:t>
      </w:r>
    </w:p>
    <w:p w:rsidR="00F142C4" w:rsidRDefault="00F142C4" w:rsidP="00CB1412">
      <w:pPr>
        <w:shd w:val="clear" w:color="auto" w:fill="FFFFFF"/>
        <w:ind w:right="-5"/>
        <w:jc w:val="both"/>
        <w:rPr>
          <w:rFonts w:ascii="Times New Roman" w:hAnsi="Times New Roman"/>
          <w:sz w:val="24"/>
          <w:szCs w:val="24"/>
          <w:u w:val="single"/>
        </w:rPr>
      </w:pPr>
      <w:r w:rsidRPr="009B7946">
        <w:rPr>
          <w:rFonts w:ascii="Times New Roman" w:hAnsi="Times New Roman"/>
          <w:sz w:val="24"/>
          <w:szCs w:val="24"/>
          <w:lang w:eastAsia="ko-KR"/>
        </w:rPr>
        <w:t xml:space="preserve">● </w:t>
      </w:r>
      <w:r w:rsidRPr="009B7946">
        <w:rPr>
          <w:rFonts w:ascii="Times New Roman" w:hAnsi="Times New Roman"/>
          <w:i/>
          <w:iCs/>
          <w:sz w:val="24"/>
          <w:szCs w:val="24"/>
          <w:u w:val="single"/>
          <w:lang w:eastAsia="ko-KR"/>
        </w:rPr>
        <w:t>Реферат-доклад</w:t>
      </w:r>
      <w:r w:rsidRPr="009B7946">
        <w:rPr>
          <w:rFonts w:ascii="Times New Roman" w:hAnsi="Times New Roman"/>
          <w:sz w:val="24"/>
          <w:szCs w:val="24"/>
          <w:lang w:eastAsia="ko-KR"/>
        </w:rPr>
        <w:t xml:space="preserve"> имеет развёрнутый характер, наряду с анализом информации, приведённой в первоисточнике, даёт объективную оценку состояния проблемы.</w:t>
      </w:r>
    </w:p>
    <w:p w:rsidR="00F142C4" w:rsidRPr="009B7946" w:rsidRDefault="00F142C4" w:rsidP="00CB1412">
      <w:pPr>
        <w:shd w:val="clear" w:color="auto" w:fill="FFFFFF"/>
        <w:ind w:right="-5"/>
        <w:jc w:val="both"/>
        <w:rPr>
          <w:rFonts w:ascii="Times New Roman" w:hAnsi="Times New Roman"/>
          <w:sz w:val="24"/>
          <w:szCs w:val="24"/>
          <w:u w:val="single"/>
        </w:rPr>
      </w:pPr>
      <w:r w:rsidRPr="009B7946">
        <w:rPr>
          <w:rFonts w:ascii="Times New Roman" w:hAnsi="Times New Roman"/>
          <w:sz w:val="24"/>
          <w:szCs w:val="24"/>
          <w:lang w:eastAsia="ko-KR"/>
        </w:rPr>
        <w:t xml:space="preserve">Составление реферата – это не простое сокращение текста за счёт исключения отдельных абзацев источника. Цель реферирования – создать вторичный текст на основе текста-оригинала. При составлении реферата следует избегать обильного цитирования, поскольку реферат не равен конспекту.Составлению реферата предшествует внимательное чтение текста и выделение в нём основной информации. Способствует этому </w:t>
      </w:r>
      <w:r w:rsidRPr="009B7946">
        <w:rPr>
          <w:rFonts w:ascii="Times New Roman" w:hAnsi="Times New Roman"/>
          <w:sz w:val="24"/>
          <w:szCs w:val="24"/>
          <w:u w:val="single"/>
          <w:lang w:eastAsia="ko-KR"/>
        </w:rPr>
        <w:t>выделение ключевых слов в каждом абзаце текста</w:t>
      </w:r>
      <w:r w:rsidRPr="009B7946">
        <w:rPr>
          <w:rFonts w:ascii="Times New Roman" w:hAnsi="Times New Roman"/>
          <w:sz w:val="24"/>
          <w:szCs w:val="24"/>
          <w:lang w:eastAsia="ko-KR"/>
        </w:rPr>
        <w:t xml:space="preserve">. </w:t>
      </w:r>
      <w:r w:rsidRPr="009B7946">
        <w:rPr>
          <w:rFonts w:ascii="Times New Roman" w:hAnsi="Times New Roman"/>
          <w:sz w:val="24"/>
          <w:szCs w:val="24"/>
          <w:u w:val="single"/>
          <w:lang w:eastAsia="ko-KR"/>
        </w:rPr>
        <w:t>Ключевыми словами являются научные термины или словосочетания</w:t>
      </w:r>
      <w:r w:rsidRPr="009B7946">
        <w:rPr>
          <w:rFonts w:ascii="Times New Roman" w:hAnsi="Times New Roman"/>
          <w:sz w:val="24"/>
          <w:szCs w:val="24"/>
          <w:lang w:eastAsia="ko-KR"/>
        </w:rPr>
        <w:t>, которые в логической последовательности уже сами по себе схематично передают основное содержание текста. В зависимости от объёма реферата текст обычно сокращается за счёт комментирующей части абзаца.Выделив ключевые слова и главные абзацные фразы, можно приступать к составлению реферата. Для этого используются специальные стандартные выражения (клише). Выбор клише зависит от содержания текста-источника. Текст может представлять собой: анализ, изложение теории, классификацию, обзор, оценку, характеристику и др. В зависимости от этого формулируется первая фраза реферата. Например:</w:t>
      </w:r>
    </w:p>
    <w:p w:rsidR="00F142C4" w:rsidRPr="009B7946" w:rsidRDefault="00F142C4" w:rsidP="00CB1412">
      <w:pPr>
        <w:rPr>
          <w:rFonts w:ascii="Times New Roman" w:hAnsi="Times New Roman"/>
          <w:sz w:val="24"/>
          <w:szCs w:val="24"/>
          <w:lang w:eastAsia="ko-KR"/>
        </w:rPr>
      </w:pPr>
      <w:r w:rsidRPr="009B7946">
        <w:rPr>
          <w:rFonts w:ascii="Times New Roman" w:hAnsi="Times New Roman"/>
          <w:i/>
          <w:iCs/>
          <w:sz w:val="24"/>
          <w:szCs w:val="24"/>
          <w:lang w:eastAsia="ko-KR"/>
        </w:rPr>
        <w:t>– Статья представляет собой обзор различных направлений ...</w:t>
      </w:r>
    </w:p>
    <w:p w:rsidR="00F142C4" w:rsidRPr="009B7946" w:rsidRDefault="00F142C4" w:rsidP="00CB1412">
      <w:pPr>
        <w:rPr>
          <w:rFonts w:ascii="Times New Roman" w:hAnsi="Times New Roman"/>
          <w:sz w:val="24"/>
          <w:szCs w:val="24"/>
          <w:lang w:eastAsia="ko-KR"/>
        </w:rPr>
      </w:pPr>
      <w:r w:rsidRPr="009B7946">
        <w:rPr>
          <w:rFonts w:ascii="Times New Roman" w:hAnsi="Times New Roman"/>
          <w:i/>
          <w:iCs/>
          <w:sz w:val="24"/>
          <w:szCs w:val="24"/>
          <w:lang w:eastAsia="ko-KR"/>
        </w:rPr>
        <w:t>– В статье обобщается опыт ...</w:t>
      </w:r>
    </w:p>
    <w:p w:rsidR="00F142C4" w:rsidRPr="009B7946" w:rsidRDefault="00F142C4" w:rsidP="00CB1412">
      <w:pPr>
        <w:rPr>
          <w:rFonts w:ascii="Times New Roman" w:hAnsi="Times New Roman"/>
          <w:sz w:val="24"/>
          <w:szCs w:val="24"/>
          <w:lang w:eastAsia="ko-KR"/>
        </w:rPr>
      </w:pPr>
      <w:r w:rsidRPr="009B7946">
        <w:rPr>
          <w:rFonts w:ascii="Times New Roman" w:hAnsi="Times New Roman"/>
          <w:i/>
          <w:iCs/>
          <w:sz w:val="24"/>
          <w:szCs w:val="24"/>
          <w:lang w:eastAsia="ko-KR"/>
        </w:rPr>
        <w:t>– В книге описана методика ...</w:t>
      </w:r>
    </w:p>
    <w:p w:rsidR="00F142C4" w:rsidRPr="009B7946" w:rsidRDefault="00F142C4" w:rsidP="00CB1412">
      <w:pPr>
        <w:rPr>
          <w:rFonts w:ascii="Times New Roman" w:hAnsi="Times New Roman"/>
          <w:sz w:val="24"/>
          <w:szCs w:val="24"/>
          <w:lang w:eastAsia="ko-KR"/>
        </w:rPr>
      </w:pPr>
      <w:r w:rsidRPr="009B7946">
        <w:rPr>
          <w:rFonts w:ascii="Times New Roman" w:hAnsi="Times New Roman"/>
          <w:i/>
          <w:iCs/>
          <w:sz w:val="24"/>
          <w:szCs w:val="24"/>
          <w:lang w:eastAsia="ko-KR"/>
        </w:rPr>
        <w:t>– В статье обосновывается принцип ...</w:t>
      </w:r>
    </w:p>
    <w:p w:rsidR="00F142C4" w:rsidRPr="009B7946" w:rsidRDefault="00F142C4" w:rsidP="00CB1412">
      <w:pPr>
        <w:rPr>
          <w:rFonts w:ascii="Times New Roman" w:hAnsi="Times New Roman"/>
          <w:sz w:val="24"/>
          <w:szCs w:val="24"/>
          <w:lang w:eastAsia="ko-KR"/>
        </w:rPr>
      </w:pPr>
      <w:r w:rsidRPr="009B7946">
        <w:rPr>
          <w:rFonts w:ascii="Times New Roman" w:hAnsi="Times New Roman"/>
          <w:i/>
          <w:iCs/>
          <w:sz w:val="24"/>
          <w:szCs w:val="24"/>
          <w:lang w:eastAsia="ko-KR"/>
        </w:rPr>
        <w:t>– В работе анализируются различные подходы к решению проблемы ...</w:t>
      </w:r>
    </w:p>
    <w:p w:rsidR="00F142C4" w:rsidRDefault="00F142C4" w:rsidP="00CB1412">
      <w:pPr>
        <w:rPr>
          <w:rFonts w:ascii="Times New Roman" w:hAnsi="Times New Roman"/>
          <w:sz w:val="24"/>
          <w:szCs w:val="24"/>
          <w:lang w:eastAsia="ko-KR"/>
        </w:rPr>
      </w:pPr>
      <w:r w:rsidRPr="009B7946">
        <w:rPr>
          <w:rFonts w:ascii="Times New Roman" w:hAnsi="Times New Roman"/>
          <w:i/>
          <w:iCs/>
          <w:sz w:val="24"/>
          <w:szCs w:val="24"/>
          <w:lang w:eastAsia="ko-KR"/>
        </w:rPr>
        <w:t>– В статье рассматриваются вопросы ...</w:t>
      </w:r>
    </w:p>
    <w:p w:rsidR="00F142C4"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Продолжение клише, т.е. формулирование сути статьи и её основных проблем, делается на основе ключевых слов и главных абзацных ф</w:t>
      </w:r>
      <w:r>
        <w:rPr>
          <w:rFonts w:ascii="Times New Roman" w:hAnsi="Times New Roman"/>
          <w:sz w:val="24"/>
          <w:szCs w:val="24"/>
          <w:lang w:eastAsia="ko-KR"/>
        </w:rPr>
        <w:t xml:space="preserve">раз источника. При этом полезно </w:t>
      </w:r>
      <w:r w:rsidRPr="009B7946">
        <w:rPr>
          <w:rFonts w:ascii="Times New Roman" w:hAnsi="Times New Roman"/>
          <w:sz w:val="24"/>
          <w:szCs w:val="24"/>
          <w:lang w:eastAsia="ko-KR"/>
        </w:rPr>
        <w:t xml:space="preserve">использовать так называемые слова обобщённо-абстрактного значения: </w:t>
      </w:r>
      <w:r w:rsidRPr="009B7946">
        <w:rPr>
          <w:rFonts w:ascii="Times New Roman" w:hAnsi="Times New Roman"/>
          <w:i/>
          <w:iCs/>
          <w:sz w:val="24"/>
          <w:szCs w:val="24"/>
          <w:lang w:eastAsia="ko-KR"/>
        </w:rPr>
        <w:t xml:space="preserve">обзор, подходы, </w:t>
      </w:r>
      <w:r w:rsidRPr="009B7946">
        <w:rPr>
          <w:rFonts w:ascii="Times New Roman" w:hAnsi="Times New Roman"/>
          <w:i/>
          <w:iCs/>
          <w:sz w:val="24"/>
          <w:szCs w:val="24"/>
          <w:lang w:eastAsia="ko-KR"/>
        </w:rPr>
        <w:lastRenderedPageBreak/>
        <w:t>методика</w:t>
      </w:r>
      <w:r w:rsidRPr="009B7946">
        <w:rPr>
          <w:rFonts w:ascii="Times New Roman" w:hAnsi="Times New Roman"/>
          <w:sz w:val="24"/>
          <w:szCs w:val="24"/>
          <w:lang w:eastAsia="ko-KR"/>
        </w:rPr>
        <w:t xml:space="preserve"> и др., которые нередко отсутствуют в источнике, т. е. автор статьи не использовал их при написании своей работы.</w:t>
      </w:r>
    </w:p>
    <w:p w:rsidR="00F142C4"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 xml:space="preserve">Как и любой научный текст, реферат имеет определённую </w:t>
      </w:r>
      <w:r w:rsidRPr="009B7946">
        <w:rPr>
          <w:rFonts w:ascii="Times New Roman" w:hAnsi="Times New Roman"/>
          <w:b/>
          <w:bCs/>
          <w:sz w:val="24"/>
          <w:szCs w:val="24"/>
          <w:lang w:eastAsia="ko-KR"/>
        </w:rPr>
        <w:t>композицию</w:t>
      </w:r>
      <w:r w:rsidRPr="009B7946">
        <w:rPr>
          <w:rFonts w:ascii="Times New Roman" w:hAnsi="Times New Roman"/>
          <w:sz w:val="24"/>
          <w:szCs w:val="24"/>
          <w:lang w:eastAsia="ko-KR"/>
        </w:rPr>
        <w:t>:</w:t>
      </w:r>
    </w:p>
    <w:p w:rsidR="00F142C4"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 xml:space="preserve">1. </w:t>
      </w:r>
      <w:r w:rsidRPr="009B7946">
        <w:rPr>
          <w:rFonts w:ascii="Times New Roman" w:hAnsi="Times New Roman"/>
          <w:b/>
          <w:bCs/>
          <w:sz w:val="24"/>
          <w:szCs w:val="24"/>
          <w:lang w:eastAsia="ko-KR"/>
        </w:rPr>
        <w:t>Вступление</w:t>
      </w:r>
      <w:r w:rsidRPr="009B7946">
        <w:rPr>
          <w:rFonts w:ascii="Times New Roman" w:hAnsi="Times New Roman"/>
          <w:sz w:val="24"/>
          <w:szCs w:val="24"/>
          <w:lang w:eastAsia="ko-KR"/>
        </w:rPr>
        <w:t>. Задачи вступления: дать исходные данные текста (название оригинального текста, где опубликован, в каком году), сообщить сведения об авторе (фамилия, имя, отчество, специальность, учёная степень, учёное звание), вскрыть смысл названия работы, чему она посвящена, в связи с чем написана.</w:t>
      </w:r>
    </w:p>
    <w:p w:rsidR="00F142C4"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 xml:space="preserve">2. </w:t>
      </w:r>
      <w:r w:rsidRPr="009B7946">
        <w:rPr>
          <w:rFonts w:ascii="Times New Roman" w:hAnsi="Times New Roman"/>
          <w:b/>
          <w:bCs/>
          <w:sz w:val="24"/>
          <w:szCs w:val="24"/>
          <w:lang w:eastAsia="ko-KR"/>
        </w:rPr>
        <w:t>Перечисление основных вопросов и проблем</w:t>
      </w:r>
      <w:r w:rsidRPr="009B7946">
        <w:rPr>
          <w:rFonts w:ascii="Times New Roman" w:hAnsi="Times New Roman"/>
          <w:sz w:val="24"/>
          <w:szCs w:val="24"/>
          <w:lang w:eastAsia="ko-KR"/>
        </w:rPr>
        <w:t>, о которых говорится в первоисточнике.</w:t>
      </w:r>
    </w:p>
    <w:p w:rsidR="00F142C4"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 xml:space="preserve">3. </w:t>
      </w:r>
      <w:r w:rsidRPr="009B7946">
        <w:rPr>
          <w:rFonts w:ascii="Times New Roman" w:hAnsi="Times New Roman"/>
          <w:b/>
          <w:bCs/>
          <w:sz w:val="24"/>
          <w:szCs w:val="24"/>
          <w:lang w:eastAsia="ko-KR"/>
        </w:rPr>
        <w:t>Анализ самых важных вопросов</w:t>
      </w:r>
      <w:r w:rsidRPr="009B7946">
        <w:rPr>
          <w:rFonts w:ascii="Times New Roman" w:hAnsi="Times New Roman"/>
          <w:sz w:val="24"/>
          <w:szCs w:val="24"/>
          <w:lang w:eastAsia="ko-KR"/>
        </w:rPr>
        <w:t>, содержащихся в исходном тексте. Проводя такой анализ, необходимо обосновать важность выбранных вопросов, коротко передать мнение автора по этим вопросам, выразить своё мнение по поводу суждений автора первоисточника.</w:t>
      </w:r>
    </w:p>
    <w:p w:rsidR="00F142C4"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 xml:space="preserve">4. </w:t>
      </w:r>
      <w:r w:rsidRPr="009B7946">
        <w:rPr>
          <w:rFonts w:ascii="Times New Roman" w:hAnsi="Times New Roman"/>
          <w:b/>
          <w:bCs/>
          <w:sz w:val="24"/>
          <w:szCs w:val="24"/>
          <w:lang w:eastAsia="ko-KR"/>
        </w:rPr>
        <w:t>Общий вывод</w:t>
      </w:r>
      <w:r w:rsidRPr="009B7946">
        <w:rPr>
          <w:rFonts w:ascii="Times New Roman" w:hAnsi="Times New Roman"/>
          <w:sz w:val="24"/>
          <w:szCs w:val="24"/>
          <w:lang w:eastAsia="ko-KR"/>
        </w:rPr>
        <w:t xml:space="preserve"> о значении всей темы или проблемы реферируемого текста.</w:t>
      </w:r>
    </w:p>
    <w:p w:rsidR="00F142C4" w:rsidRDefault="00F142C4" w:rsidP="00CB1412">
      <w:pPr>
        <w:rPr>
          <w:rFonts w:ascii="Times New Roman" w:hAnsi="Times New Roman"/>
          <w:sz w:val="24"/>
          <w:szCs w:val="24"/>
          <w:lang w:eastAsia="ko-KR"/>
        </w:rPr>
      </w:pPr>
      <w:r w:rsidRPr="009B7946">
        <w:rPr>
          <w:rFonts w:ascii="Times New Roman" w:hAnsi="Times New Roman"/>
          <w:b/>
          <w:bCs/>
          <w:sz w:val="24"/>
          <w:szCs w:val="24"/>
          <w:u w:val="single"/>
          <w:lang w:eastAsia="ko-KR"/>
        </w:rPr>
        <w:t>Детализированный план реферата:</w:t>
      </w:r>
    </w:p>
    <w:p w:rsidR="00F142C4"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 xml:space="preserve">1. </w:t>
      </w:r>
      <w:r w:rsidRPr="009B7946">
        <w:rPr>
          <w:rFonts w:ascii="Times New Roman" w:hAnsi="Times New Roman"/>
          <w:b/>
          <w:bCs/>
          <w:sz w:val="24"/>
          <w:szCs w:val="24"/>
          <w:lang w:eastAsia="ko-KR"/>
        </w:rPr>
        <w:t>Автор, название</w:t>
      </w:r>
      <w:r w:rsidRPr="009B7946">
        <w:rPr>
          <w:rFonts w:ascii="Times New Roman" w:hAnsi="Times New Roman"/>
          <w:sz w:val="24"/>
          <w:szCs w:val="24"/>
          <w:lang w:eastAsia="ko-KR"/>
        </w:rPr>
        <w:t>, выходные данные (библиографическое описание).</w:t>
      </w:r>
    </w:p>
    <w:p w:rsidR="00F142C4"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 xml:space="preserve">2. </w:t>
      </w:r>
      <w:r w:rsidRPr="009B7946">
        <w:rPr>
          <w:rFonts w:ascii="Times New Roman" w:hAnsi="Times New Roman"/>
          <w:b/>
          <w:bCs/>
          <w:sz w:val="24"/>
          <w:szCs w:val="24"/>
          <w:lang w:eastAsia="ko-KR"/>
        </w:rPr>
        <w:t>Тема</w:t>
      </w:r>
      <w:r w:rsidRPr="009B7946">
        <w:rPr>
          <w:rFonts w:ascii="Times New Roman" w:hAnsi="Times New Roman"/>
          <w:sz w:val="24"/>
          <w:szCs w:val="24"/>
          <w:lang w:eastAsia="ko-KR"/>
        </w:rPr>
        <w:t xml:space="preserve"> статьи, книги. Указывается общая тема первоисточника. При этом можно использовать следующие выражения: </w:t>
      </w:r>
      <w:r w:rsidRPr="009B7946">
        <w:rPr>
          <w:rFonts w:ascii="Times New Roman" w:hAnsi="Times New Roman"/>
          <w:i/>
          <w:iCs/>
          <w:sz w:val="24"/>
          <w:szCs w:val="24"/>
          <w:lang w:eastAsia="ko-KR"/>
        </w:rPr>
        <w:t>Статья (книга, монография...) посвящена... (теме, вопросу, проблеме).</w:t>
      </w:r>
    </w:p>
    <w:p w:rsidR="00F142C4"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 xml:space="preserve">3. </w:t>
      </w:r>
      <w:r w:rsidRPr="009B7946">
        <w:rPr>
          <w:rFonts w:ascii="Times New Roman" w:hAnsi="Times New Roman"/>
          <w:b/>
          <w:bCs/>
          <w:sz w:val="24"/>
          <w:szCs w:val="24"/>
          <w:lang w:eastAsia="ko-KR"/>
        </w:rPr>
        <w:t>Композиция</w:t>
      </w:r>
      <w:r w:rsidRPr="009B7946">
        <w:rPr>
          <w:rFonts w:ascii="Times New Roman" w:hAnsi="Times New Roman"/>
          <w:sz w:val="24"/>
          <w:szCs w:val="24"/>
          <w:lang w:eastAsia="ko-KR"/>
        </w:rPr>
        <w:t xml:space="preserve">. Указывается, из скольких и каких структурных частей состоит источник (обычно книга). При этом используются следующие выражения: </w:t>
      </w:r>
      <w:r w:rsidRPr="009B7946">
        <w:rPr>
          <w:rFonts w:ascii="Times New Roman" w:hAnsi="Times New Roman"/>
          <w:i/>
          <w:iCs/>
          <w:sz w:val="24"/>
          <w:szCs w:val="24"/>
          <w:lang w:eastAsia="ko-KR"/>
        </w:rPr>
        <w:t>Книга (статья) состоит из (включает в себя, содержит)... (трех разделов и т.п.).</w:t>
      </w:r>
    </w:p>
    <w:p w:rsidR="00F142C4" w:rsidRPr="009B7946"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 xml:space="preserve">4. </w:t>
      </w:r>
      <w:r w:rsidRPr="009B7946">
        <w:rPr>
          <w:rFonts w:ascii="Times New Roman" w:hAnsi="Times New Roman"/>
          <w:b/>
          <w:bCs/>
          <w:sz w:val="24"/>
          <w:szCs w:val="24"/>
          <w:lang w:eastAsia="ko-KR"/>
        </w:rPr>
        <w:t>Основное содержание</w:t>
      </w:r>
      <w:r w:rsidRPr="009B7946">
        <w:rPr>
          <w:rFonts w:ascii="Times New Roman" w:hAnsi="Times New Roman"/>
          <w:sz w:val="24"/>
          <w:szCs w:val="24"/>
          <w:lang w:eastAsia="ko-KR"/>
        </w:rPr>
        <w:t>. Излагаются конкретные результаты или выводы автора в соответствии со структурой статьи. Могут быть использованы следующие выражения:</w:t>
      </w:r>
    </w:p>
    <w:p w:rsidR="00F142C4" w:rsidRPr="009B7946" w:rsidRDefault="00F142C4" w:rsidP="00502E38">
      <w:pPr>
        <w:numPr>
          <w:ilvl w:val="0"/>
          <w:numId w:val="29"/>
        </w:numPr>
        <w:ind w:left="714" w:hanging="357"/>
        <w:rPr>
          <w:rFonts w:ascii="Times New Roman" w:hAnsi="Times New Roman"/>
          <w:sz w:val="24"/>
          <w:szCs w:val="24"/>
          <w:lang w:eastAsia="ko-KR"/>
        </w:rPr>
      </w:pPr>
      <w:r w:rsidRPr="009B7946">
        <w:rPr>
          <w:rFonts w:ascii="Times New Roman" w:hAnsi="Times New Roman"/>
          <w:i/>
          <w:iCs/>
          <w:sz w:val="24"/>
          <w:szCs w:val="24"/>
          <w:lang w:eastAsia="ko-KR"/>
        </w:rPr>
        <w:t>Во введении указывается (отмечается), что...</w:t>
      </w:r>
    </w:p>
    <w:p w:rsidR="00F142C4" w:rsidRPr="009B7946" w:rsidRDefault="00F142C4" w:rsidP="00502E38">
      <w:pPr>
        <w:numPr>
          <w:ilvl w:val="0"/>
          <w:numId w:val="29"/>
        </w:numPr>
        <w:ind w:left="714" w:hanging="357"/>
        <w:rPr>
          <w:rFonts w:ascii="Times New Roman" w:hAnsi="Times New Roman"/>
          <w:sz w:val="24"/>
          <w:szCs w:val="24"/>
          <w:lang w:eastAsia="ko-KR"/>
        </w:rPr>
      </w:pPr>
      <w:r w:rsidRPr="009B7946">
        <w:rPr>
          <w:rFonts w:ascii="Times New Roman" w:hAnsi="Times New Roman"/>
          <w:i/>
          <w:iCs/>
          <w:sz w:val="24"/>
          <w:szCs w:val="24"/>
          <w:lang w:eastAsia="ko-KR"/>
        </w:rPr>
        <w:t>В первой главе освещается...</w:t>
      </w:r>
    </w:p>
    <w:p w:rsidR="00F142C4" w:rsidRPr="009B7946" w:rsidRDefault="00F142C4" w:rsidP="00502E38">
      <w:pPr>
        <w:numPr>
          <w:ilvl w:val="0"/>
          <w:numId w:val="29"/>
        </w:numPr>
        <w:ind w:left="714" w:hanging="357"/>
        <w:rPr>
          <w:rFonts w:ascii="Times New Roman" w:hAnsi="Times New Roman"/>
          <w:sz w:val="24"/>
          <w:szCs w:val="24"/>
          <w:lang w:eastAsia="ko-KR"/>
        </w:rPr>
      </w:pPr>
      <w:r w:rsidRPr="009B7946">
        <w:rPr>
          <w:rFonts w:ascii="Times New Roman" w:hAnsi="Times New Roman"/>
          <w:i/>
          <w:iCs/>
          <w:sz w:val="24"/>
          <w:szCs w:val="24"/>
          <w:lang w:eastAsia="ko-KR"/>
        </w:rPr>
        <w:t>Автор отмечает (указывает, делает вывод), что...</w:t>
      </w:r>
    </w:p>
    <w:p w:rsidR="00F142C4" w:rsidRPr="009B7946" w:rsidRDefault="00F142C4" w:rsidP="00502E38">
      <w:pPr>
        <w:numPr>
          <w:ilvl w:val="0"/>
          <w:numId w:val="29"/>
        </w:numPr>
        <w:ind w:left="714" w:hanging="357"/>
        <w:rPr>
          <w:rFonts w:ascii="Times New Roman" w:hAnsi="Times New Roman"/>
          <w:sz w:val="24"/>
          <w:szCs w:val="24"/>
          <w:lang w:eastAsia="ko-KR"/>
        </w:rPr>
      </w:pPr>
      <w:r w:rsidRPr="009B7946">
        <w:rPr>
          <w:rFonts w:ascii="Times New Roman" w:hAnsi="Times New Roman"/>
          <w:i/>
          <w:iCs/>
          <w:sz w:val="24"/>
          <w:szCs w:val="24"/>
          <w:lang w:eastAsia="ko-KR"/>
        </w:rPr>
        <w:t>Вторая глава посвящена (содержит)...</w:t>
      </w:r>
    </w:p>
    <w:p w:rsidR="00F142C4" w:rsidRPr="009B7946" w:rsidRDefault="00F142C4" w:rsidP="00502E38">
      <w:pPr>
        <w:numPr>
          <w:ilvl w:val="0"/>
          <w:numId w:val="29"/>
        </w:numPr>
        <w:ind w:left="714" w:hanging="357"/>
        <w:rPr>
          <w:rFonts w:ascii="Times New Roman" w:hAnsi="Times New Roman"/>
          <w:sz w:val="24"/>
          <w:szCs w:val="24"/>
          <w:lang w:eastAsia="ko-KR"/>
        </w:rPr>
      </w:pPr>
      <w:r w:rsidRPr="009B7946">
        <w:rPr>
          <w:rFonts w:ascii="Times New Roman" w:hAnsi="Times New Roman"/>
          <w:i/>
          <w:iCs/>
          <w:sz w:val="24"/>
          <w:szCs w:val="24"/>
          <w:lang w:eastAsia="ko-KR"/>
        </w:rPr>
        <w:t>По мнению автора...</w:t>
      </w:r>
    </w:p>
    <w:p w:rsidR="00F142C4" w:rsidRPr="009B7946" w:rsidRDefault="00F142C4" w:rsidP="00502E38">
      <w:pPr>
        <w:numPr>
          <w:ilvl w:val="0"/>
          <w:numId w:val="29"/>
        </w:numPr>
        <w:ind w:left="714" w:hanging="357"/>
        <w:rPr>
          <w:rFonts w:ascii="Times New Roman" w:hAnsi="Times New Roman"/>
          <w:sz w:val="24"/>
          <w:szCs w:val="24"/>
          <w:lang w:eastAsia="ko-KR"/>
        </w:rPr>
      </w:pPr>
      <w:r w:rsidRPr="009B7946">
        <w:rPr>
          <w:rFonts w:ascii="Times New Roman" w:hAnsi="Times New Roman"/>
          <w:i/>
          <w:iCs/>
          <w:sz w:val="24"/>
          <w:szCs w:val="24"/>
          <w:lang w:eastAsia="ko-KR"/>
        </w:rPr>
        <w:t>В третьей главе...</w:t>
      </w:r>
    </w:p>
    <w:p w:rsidR="00F142C4" w:rsidRPr="009B7946" w:rsidRDefault="00F142C4" w:rsidP="00502E38">
      <w:pPr>
        <w:numPr>
          <w:ilvl w:val="0"/>
          <w:numId w:val="29"/>
        </w:numPr>
        <w:ind w:left="714" w:hanging="357"/>
        <w:rPr>
          <w:rFonts w:ascii="Times New Roman" w:hAnsi="Times New Roman"/>
          <w:sz w:val="24"/>
          <w:szCs w:val="24"/>
          <w:lang w:eastAsia="ko-KR"/>
        </w:rPr>
      </w:pPr>
      <w:r w:rsidRPr="009B7946">
        <w:rPr>
          <w:rFonts w:ascii="Times New Roman" w:hAnsi="Times New Roman"/>
          <w:i/>
          <w:iCs/>
          <w:sz w:val="24"/>
          <w:szCs w:val="24"/>
          <w:lang w:eastAsia="ko-KR"/>
        </w:rPr>
        <w:t>В заключении указывается (отмечается), что...</w:t>
      </w:r>
    </w:p>
    <w:p w:rsidR="00F142C4"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 xml:space="preserve">5. </w:t>
      </w:r>
      <w:r w:rsidRPr="009B7946">
        <w:rPr>
          <w:rFonts w:ascii="Times New Roman" w:hAnsi="Times New Roman"/>
          <w:b/>
          <w:bCs/>
          <w:sz w:val="24"/>
          <w:szCs w:val="24"/>
          <w:lang w:eastAsia="ko-KR"/>
        </w:rPr>
        <w:t>Наличие иллюстративного материала</w:t>
      </w:r>
      <w:r w:rsidRPr="009B7946">
        <w:rPr>
          <w:rFonts w:ascii="Times New Roman" w:hAnsi="Times New Roman"/>
          <w:sz w:val="24"/>
          <w:szCs w:val="24"/>
          <w:lang w:eastAsia="ko-KR"/>
        </w:rPr>
        <w:t xml:space="preserve">. Отмечается наличие иллюстраций, рисунков, таблиц, других наглядных материалов. Используются, например, такие выражения: </w:t>
      </w:r>
      <w:r w:rsidRPr="009B7946">
        <w:rPr>
          <w:rFonts w:ascii="Times New Roman" w:hAnsi="Times New Roman"/>
          <w:i/>
          <w:iCs/>
          <w:sz w:val="24"/>
          <w:szCs w:val="24"/>
          <w:lang w:eastAsia="ko-KR"/>
        </w:rPr>
        <w:t>Свои рассуждения автор иллюстрирует конкретными фактами и примерами, приводит рисунки, фотографии, таблицы... и т.п.</w:t>
      </w:r>
    </w:p>
    <w:p w:rsidR="00F142C4" w:rsidRPr="009B7946"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 xml:space="preserve">6. </w:t>
      </w:r>
      <w:r w:rsidRPr="009B7946">
        <w:rPr>
          <w:rFonts w:ascii="Times New Roman" w:hAnsi="Times New Roman"/>
          <w:b/>
          <w:bCs/>
          <w:sz w:val="24"/>
          <w:szCs w:val="24"/>
          <w:lang w:eastAsia="ko-KR"/>
        </w:rPr>
        <w:t>Адресат</w:t>
      </w:r>
      <w:r w:rsidRPr="009B7946">
        <w:rPr>
          <w:rFonts w:ascii="Times New Roman" w:hAnsi="Times New Roman"/>
          <w:sz w:val="24"/>
          <w:szCs w:val="24"/>
          <w:lang w:eastAsia="ko-KR"/>
        </w:rPr>
        <w:t>. Отмечается, для кого предназначен текст. Используются следующие выражения:</w:t>
      </w:r>
    </w:p>
    <w:p w:rsidR="00F142C4" w:rsidRPr="009B7946" w:rsidRDefault="00F142C4" w:rsidP="00CB1412">
      <w:pPr>
        <w:rPr>
          <w:rFonts w:ascii="Times New Roman" w:hAnsi="Times New Roman"/>
          <w:sz w:val="24"/>
          <w:szCs w:val="24"/>
          <w:lang w:eastAsia="ko-KR"/>
        </w:rPr>
      </w:pPr>
      <w:r w:rsidRPr="009B7946">
        <w:rPr>
          <w:rFonts w:ascii="Times New Roman" w:hAnsi="Times New Roman"/>
          <w:i/>
          <w:iCs/>
          <w:sz w:val="24"/>
          <w:szCs w:val="24"/>
          <w:lang w:eastAsia="ko-KR"/>
        </w:rPr>
        <w:t>● Статья предназначена для специалистов в области...</w:t>
      </w:r>
    </w:p>
    <w:p w:rsidR="00F142C4" w:rsidRPr="009B7946" w:rsidRDefault="00F142C4" w:rsidP="00CB1412">
      <w:pPr>
        <w:rPr>
          <w:rFonts w:ascii="Times New Roman" w:hAnsi="Times New Roman"/>
          <w:sz w:val="24"/>
          <w:szCs w:val="24"/>
          <w:lang w:eastAsia="ko-KR"/>
        </w:rPr>
      </w:pPr>
      <w:r w:rsidRPr="009B7946">
        <w:rPr>
          <w:rFonts w:ascii="Times New Roman" w:hAnsi="Times New Roman"/>
          <w:i/>
          <w:iCs/>
          <w:sz w:val="24"/>
          <w:szCs w:val="24"/>
          <w:lang w:eastAsia="ko-KR"/>
        </w:rPr>
        <w:t>● Представляет интерес для... (широкого круга читателей) и т.п.</w:t>
      </w:r>
    </w:p>
    <w:p w:rsidR="00F142C4" w:rsidRPr="009B7946"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 xml:space="preserve">Таким образом, </w:t>
      </w:r>
      <w:r w:rsidRPr="009B7946">
        <w:rPr>
          <w:rFonts w:ascii="Times New Roman" w:hAnsi="Times New Roman"/>
          <w:b/>
          <w:bCs/>
          <w:sz w:val="24"/>
          <w:szCs w:val="24"/>
          <w:lang w:eastAsia="ko-KR"/>
        </w:rPr>
        <w:t>реферат имеет следующие признаки</w:t>
      </w:r>
      <w:r w:rsidRPr="009B7946">
        <w:rPr>
          <w:rFonts w:ascii="Times New Roman" w:hAnsi="Times New Roman"/>
          <w:sz w:val="24"/>
          <w:szCs w:val="24"/>
          <w:lang w:eastAsia="ko-KR"/>
        </w:rPr>
        <w:t>:</w:t>
      </w:r>
    </w:p>
    <w:p w:rsidR="00F142C4" w:rsidRPr="009B7946"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 содержание реферата полностью зависит от содержания реферируемого источника;</w:t>
      </w:r>
    </w:p>
    <w:p w:rsidR="00F142C4" w:rsidRPr="009B7946"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 содержит точное изложение основной информации без искажений и субъективных оценок;</w:t>
      </w:r>
    </w:p>
    <w:p w:rsidR="00F142C4" w:rsidRPr="009B7946" w:rsidRDefault="00F142C4" w:rsidP="00CB1412">
      <w:pPr>
        <w:rPr>
          <w:rFonts w:ascii="Times New Roman" w:hAnsi="Times New Roman"/>
          <w:sz w:val="24"/>
          <w:szCs w:val="24"/>
          <w:lang w:eastAsia="ko-KR"/>
        </w:rPr>
      </w:pPr>
      <w:r w:rsidRPr="009B7946">
        <w:rPr>
          <w:rFonts w:ascii="Times New Roman" w:hAnsi="Times New Roman"/>
          <w:sz w:val="24"/>
          <w:szCs w:val="24"/>
          <w:lang w:eastAsia="ko-KR"/>
        </w:rPr>
        <w:t>● имеет постоянные структуры: заголовочную часть с библиографическим описанием, собственно реферативную часть, в которой обобщаются сведения об авторах, называется основная тема и проблематика источников, дается подробное или сжатое изложение наиболее важных вопросов, делаются выводы.</w:t>
      </w:r>
    </w:p>
    <w:p w:rsidR="00F142C4" w:rsidRPr="009B7946" w:rsidRDefault="002B6352" w:rsidP="00CB1412">
      <w:pPr>
        <w:rPr>
          <w:rFonts w:ascii="Times New Roman" w:hAnsi="Times New Roman"/>
          <w:sz w:val="24"/>
          <w:szCs w:val="24"/>
          <w:lang w:eastAsia="ko-KR"/>
        </w:rPr>
      </w:pPr>
      <w:r w:rsidRPr="002B6352">
        <w:rPr>
          <w:rFonts w:ascii="Times New Roman" w:hAnsi="Times New Roman"/>
          <w:sz w:val="24"/>
          <w:szCs w:val="24"/>
          <w:lang w:eastAsia="ko-KR"/>
        </w:rPr>
        <w:pict>
          <v:rect id="_x0000_i1039" style="width:0;height:1.5pt" o:hralign="center" o:hrstd="t" o:hr="t" fillcolor="#aca899" stroked="f"/>
        </w:pict>
      </w:r>
    </w:p>
    <w:p w:rsidR="00F142C4" w:rsidRPr="00E3507D" w:rsidRDefault="00F142C4" w:rsidP="00CB1412">
      <w:pPr>
        <w:jc w:val="both"/>
        <w:rPr>
          <w:rFonts w:ascii="Times New Roman" w:hAnsi="Times New Roman"/>
          <w:b/>
          <w:sz w:val="24"/>
          <w:szCs w:val="24"/>
        </w:rPr>
      </w:pPr>
      <w:r>
        <w:rPr>
          <w:rFonts w:ascii="Times New Roman" w:hAnsi="Times New Roman"/>
          <w:b/>
          <w:sz w:val="24"/>
          <w:szCs w:val="24"/>
        </w:rPr>
        <w:t xml:space="preserve">Тема 14 </w:t>
      </w:r>
      <w:r w:rsidRPr="00E3507D">
        <w:rPr>
          <w:rFonts w:ascii="Times New Roman" w:hAnsi="Times New Roman"/>
          <w:b/>
          <w:sz w:val="24"/>
          <w:szCs w:val="24"/>
        </w:rPr>
        <w:t xml:space="preserve">Отзыв и рецензия. </w:t>
      </w:r>
      <w:r w:rsidRPr="00E3507D">
        <w:rPr>
          <w:rFonts w:ascii="Times New Roman" w:hAnsi="Times New Roman"/>
          <w:sz w:val="24"/>
          <w:szCs w:val="24"/>
        </w:rPr>
        <w:t>Отличие отзыва от рецензии. Структура научной рецензии. Отзыв о научной работе. Структура научного отзыва. Резюме – выводы – как текст вторичной информации. Выбор языковых средств для построения резюме –выводов.</w:t>
      </w:r>
    </w:p>
    <w:p w:rsidR="00F142C4" w:rsidRDefault="00F142C4" w:rsidP="00CB1412">
      <w:pPr>
        <w:jc w:val="both"/>
        <w:rPr>
          <w:rFonts w:ascii="Times New Roman" w:hAnsi="Times New Roman"/>
          <w:b/>
          <w:sz w:val="24"/>
          <w:szCs w:val="24"/>
        </w:rPr>
      </w:pPr>
      <w:r>
        <w:rPr>
          <w:rFonts w:ascii="Times New Roman" w:hAnsi="Times New Roman"/>
          <w:b/>
          <w:sz w:val="24"/>
          <w:szCs w:val="24"/>
        </w:rPr>
        <w:t xml:space="preserve">Цель:  </w:t>
      </w:r>
      <w:r w:rsidRPr="004E32C9">
        <w:rPr>
          <w:rFonts w:ascii="Times New Roman" w:hAnsi="Times New Roman"/>
          <w:sz w:val="24"/>
          <w:szCs w:val="24"/>
        </w:rPr>
        <w:t xml:space="preserve">дать информацию об </w:t>
      </w:r>
      <w:proofErr w:type="spellStart"/>
      <w:r w:rsidRPr="004E32C9">
        <w:rPr>
          <w:rFonts w:ascii="Times New Roman" w:hAnsi="Times New Roman"/>
          <w:sz w:val="24"/>
          <w:szCs w:val="24"/>
        </w:rPr>
        <w:t>озыве</w:t>
      </w:r>
      <w:proofErr w:type="spellEnd"/>
      <w:r w:rsidRPr="004E32C9">
        <w:rPr>
          <w:rFonts w:ascii="Times New Roman" w:hAnsi="Times New Roman"/>
          <w:sz w:val="24"/>
          <w:szCs w:val="24"/>
        </w:rPr>
        <w:t xml:space="preserve"> и рецензии.</w:t>
      </w:r>
    </w:p>
    <w:p w:rsidR="00F142C4" w:rsidRDefault="00F142C4" w:rsidP="00CB1412">
      <w:pPr>
        <w:jc w:val="both"/>
        <w:rPr>
          <w:rFonts w:ascii="Times New Roman" w:hAnsi="Times New Roman"/>
          <w:b/>
          <w:sz w:val="24"/>
          <w:szCs w:val="24"/>
        </w:rPr>
      </w:pPr>
      <w:r>
        <w:rPr>
          <w:rFonts w:ascii="Times New Roman" w:hAnsi="Times New Roman"/>
          <w:b/>
          <w:sz w:val="24"/>
          <w:szCs w:val="24"/>
        </w:rPr>
        <w:t>План:</w:t>
      </w:r>
    </w:p>
    <w:p w:rsidR="00F142C4" w:rsidRDefault="00F142C4" w:rsidP="004E32C9">
      <w:pPr>
        <w:numPr>
          <w:ilvl w:val="0"/>
          <w:numId w:val="39"/>
        </w:numPr>
        <w:jc w:val="both"/>
        <w:rPr>
          <w:rFonts w:ascii="Times New Roman" w:hAnsi="Times New Roman"/>
          <w:sz w:val="24"/>
          <w:szCs w:val="24"/>
        </w:rPr>
      </w:pPr>
      <w:r w:rsidRPr="00E3507D">
        <w:rPr>
          <w:rFonts w:ascii="Times New Roman" w:hAnsi="Times New Roman"/>
          <w:sz w:val="24"/>
          <w:szCs w:val="24"/>
        </w:rPr>
        <w:lastRenderedPageBreak/>
        <w:t xml:space="preserve">Отличие отзыва от рецензии. Структура научной рецензии. </w:t>
      </w:r>
    </w:p>
    <w:p w:rsidR="00F142C4" w:rsidRDefault="00F142C4" w:rsidP="004E32C9">
      <w:pPr>
        <w:numPr>
          <w:ilvl w:val="0"/>
          <w:numId w:val="39"/>
        </w:numPr>
        <w:jc w:val="both"/>
        <w:rPr>
          <w:rFonts w:ascii="Times New Roman" w:hAnsi="Times New Roman"/>
          <w:sz w:val="24"/>
          <w:szCs w:val="24"/>
        </w:rPr>
      </w:pPr>
      <w:r w:rsidRPr="00E3507D">
        <w:rPr>
          <w:rFonts w:ascii="Times New Roman" w:hAnsi="Times New Roman"/>
          <w:sz w:val="24"/>
          <w:szCs w:val="24"/>
        </w:rPr>
        <w:t>Отзыв о научной работе. Структура научного отзыва.</w:t>
      </w:r>
    </w:p>
    <w:p w:rsidR="00F142C4" w:rsidRDefault="00F142C4" w:rsidP="004E32C9">
      <w:pPr>
        <w:numPr>
          <w:ilvl w:val="0"/>
          <w:numId w:val="39"/>
        </w:numPr>
        <w:jc w:val="both"/>
        <w:rPr>
          <w:rFonts w:ascii="Times New Roman" w:hAnsi="Times New Roman"/>
          <w:sz w:val="24"/>
          <w:szCs w:val="24"/>
        </w:rPr>
      </w:pPr>
      <w:r w:rsidRPr="00E3507D">
        <w:rPr>
          <w:rFonts w:ascii="Times New Roman" w:hAnsi="Times New Roman"/>
          <w:sz w:val="24"/>
          <w:szCs w:val="24"/>
        </w:rPr>
        <w:t>Резюме – выводы – как текст вторичной информации.</w:t>
      </w:r>
    </w:p>
    <w:p w:rsidR="00F142C4" w:rsidRPr="004E32C9" w:rsidRDefault="00F142C4" w:rsidP="00CB1412">
      <w:pPr>
        <w:numPr>
          <w:ilvl w:val="0"/>
          <w:numId w:val="39"/>
        </w:numPr>
        <w:jc w:val="both"/>
        <w:rPr>
          <w:rFonts w:ascii="Times New Roman" w:hAnsi="Times New Roman"/>
          <w:sz w:val="24"/>
          <w:szCs w:val="24"/>
        </w:rPr>
      </w:pPr>
      <w:r w:rsidRPr="00E3507D">
        <w:rPr>
          <w:rFonts w:ascii="Times New Roman" w:hAnsi="Times New Roman"/>
          <w:sz w:val="24"/>
          <w:szCs w:val="24"/>
        </w:rPr>
        <w:t xml:space="preserve"> Выбор языковых средств для построения резюме –выводов.</w:t>
      </w:r>
    </w:p>
    <w:p w:rsidR="00F142C4" w:rsidRPr="000F4356" w:rsidRDefault="00F142C4" w:rsidP="004E32C9">
      <w:pPr>
        <w:shd w:val="clear" w:color="auto" w:fill="FFFFFF"/>
        <w:ind w:right="-5"/>
        <w:jc w:val="both"/>
        <w:rPr>
          <w:rFonts w:ascii="Times New Roman" w:hAnsi="Times New Roman"/>
          <w:b/>
          <w:sz w:val="24"/>
          <w:szCs w:val="24"/>
          <w:u w:val="single"/>
        </w:rPr>
      </w:pPr>
      <w:r w:rsidRPr="000F4356">
        <w:rPr>
          <w:rFonts w:ascii="Times New Roman" w:hAnsi="Times New Roman"/>
          <w:b/>
          <w:sz w:val="24"/>
          <w:szCs w:val="24"/>
          <w:u w:val="single"/>
        </w:rPr>
        <w:t>Теоретическая справка</w:t>
      </w:r>
    </w:p>
    <w:p w:rsidR="00F142C4" w:rsidRPr="000F4356" w:rsidRDefault="00F142C4" w:rsidP="00CB1412">
      <w:pPr>
        <w:ind w:firstLine="709"/>
        <w:jc w:val="both"/>
        <w:rPr>
          <w:rStyle w:val="FontStyle156"/>
          <w:sz w:val="24"/>
          <w:szCs w:val="24"/>
        </w:rPr>
      </w:pPr>
      <w:r w:rsidRPr="000F4356">
        <w:rPr>
          <w:rStyle w:val="FontStyle156"/>
          <w:sz w:val="24"/>
          <w:szCs w:val="24"/>
        </w:rPr>
        <w:t>Рецензия — это один из видов компрессии текста. Этот вторичный научный жанр представляет собой жесткий способ построения текста, имеющий свои структурные особенности и языковые стандарты-клише.</w:t>
      </w:r>
    </w:p>
    <w:p w:rsidR="00F142C4" w:rsidRPr="000F4356" w:rsidRDefault="00F142C4" w:rsidP="00CB1412">
      <w:pPr>
        <w:ind w:firstLine="709"/>
        <w:jc w:val="both"/>
        <w:rPr>
          <w:rStyle w:val="FontStyle156"/>
          <w:sz w:val="24"/>
          <w:szCs w:val="24"/>
        </w:rPr>
      </w:pPr>
      <w:r w:rsidRPr="000F4356">
        <w:rPr>
          <w:rStyle w:val="FontStyle156"/>
          <w:sz w:val="24"/>
          <w:szCs w:val="24"/>
        </w:rPr>
        <w:t>Приведенные ниже дефиниции рецензии дают возможность определить, в чем рецензия как вид компрессии текста отличается от реферата, аннотации, тезисов.</w:t>
      </w:r>
    </w:p>
    <w:p w:rsidR="00F142C4" w:rsidRPr="000F4356" w:rsidRDefault="00F142C4" w:rsidP="00CB1412">
      <w:pPr>
        <w:ind w:firstLine="709"/>
        <w:jc w:val="both"/>
        <w:rPr>
          <w:rStyle w:val="FontStyle156"/>
          <w:sz w:val="24"/>
          <w:szCs w:val="24"/>
        </w:rPr>
      </w:pPr>
      <w:r w:rsidRPr="000F4356">
        <w:rPr>
          <w:rStyle w:val="FontStyle156"/>
          <w:sz w:val="24"/>
          <w:szCs w:val="24"/>
        </w:rPr>
        <w:t>Рецензия (осмотр, обследование): 1. Статья, целью которой</w:t>
      </w:r>
      <w:r w:rsidRPr="000F4356">
        <w:rPr>
          <w:rStyle w:val="FontStyle156"/>
          <w:sz w:val="24"/>
          <w:szCs w:val="24"/>
        </w:rPr>
        <w:br/>
        <w:t>является критический разбор какого-либо научного или</w:t>
      </w:r>
      <w:r w:rsidRPr="000F4356">
        <w:rPr>
          <w:rStyle w:val="FontStyle156"/>
          <w:sz w:val="24"/>
          <w:szCs w:val="24"/>
        </w:rPr>
        <w:br/>
        <w:t>художественного произведения, спектакля, кинофильма;</w:t>
      </w:r>
      <w:r w:rsidRPr="000F4356">
        <w:rPr>
          <w:rStyle w:val="FontStyle156"/>
          <w:sz w:val="24"/>
          <w:szCs w:val="24"/>
        </w:rPr>
        <w:tab/>
        <w:t>2.Отзыв о научной работе или какое-либо произведение перед их публикацией, защитой.</w:t>
      </w:r>
    </w:p>
    <w:p w:rsidR="00F142C4" w:rsidRPr="000F4356" w:rsidRDefault="00F142C4" w:rsidP="00CB1412">
      <w:pPr>
        <w:ind w:firstLine="709"/>
        <w:jc w:val="both"/>
        <w:rPr>
          <w:rStyle w:val="FontStyle156"/>
          <w:sz w:val="24"/>
          <w:szCs w:val="24"/>
        </w:rPr>
      </w:pPr>
      <w:r w:rsidRPr="000F4356">
        <w:rPr>
          <w:rStyle w:val="FontStyle156"/>
          <w:sz w:val="24"/>
          <w:szCs w:val="24"/>
        </w:rPr>
        <w:t>3.Рецензия (рассмотрение). Официальный письменный отзыв. Рецензия - это не только сжатый вариант текста-источника с изложением позиции автора, в ней содержится анализ и оценка какого-либо научного сочинения, аргументированная оценка авторских выводов, достоинств языка и стиля, выявленные недостатки.</w:t>
      </w:r>
    </w:p>
    <w:p w:rsidR="00F142C4" w:rsidRPr="000F4356" w:rsidRDefault="00F142C4" w:rsidP="00CB1412">
      <w:pPr>
        <w:ind w:firstLine="709"/>
        <w:jc w:val="both"/>
        <w:rPr>
          <w:rStyle w:val="FontStyle156"/>
          <w:sz w:val="24"/>
          <w:szCs w:val="24"/>
        </w:rPr>
      </w:pPr>
      <w:r w:rsidRPr="000F4356">
        <w:rPr>
          <w:rStyle w:val="FontStyle156"/>
          <w:sz w:val="24"/>
          <w:szCs w:val="24"/>
        </w:rPr>
        <w:t>В рецензии приводится оценка методов исследования, особенностей классификации фактов, определение значимости полученных результатов и применения их на практике.</w:t>
      </w:r>
    </w:p>
    <w:p w:rsidR="00F142C4" w:rsidRPr="000F4356" w:rsidRDefault="00F142C4" w:rsidP="00CB1412">
      <w:pPr>
        <w:ind w:firstLine="709"/>
        <w:jc w:val="both"/>
        <w:rPr>
          <w:rStyle w:val="FontStyle156"/>
          <w:sz w:val="24"/>
          <w:szCs w:val="24"/>
        </w:rPr>
      </w:pPr>
      <w:r w:rsidRPr="000F4356">
        <w:rPr>
          <w:rStyle w:val="FontStyle156"/>
          <w:sz w:val="24"/>
          <w:szCs w:val="24"/>
        </w:rPr>
        <w:t xml:space="preserve">Особое место в рецензии занимают </w:t>
      </w:r>
      <w:r w:rsidRPr="000F4356">
        <w:rPr>
          <w:rStyle w:val="FontStyle156"/>
          <w:i/>
          <w:sz w:val="24"/>
          <w:szCs w:val="24"/>
        </w:rPr>
        <w:t>замечания и пожелания,</w:t>
      </w:r>
      <w:r w:rsidRPr="000F4356">
        <w:rPr>
          <w:rStyle w:val="FontStyle156"/>
          <w:sz w:val="24"/>
          <w:szCs w:val="24"/>
        </w:rPr>
        <w:t xml:space="preserve"> которые следуют после аргументации каждого тезиса или в конце рецензии.</w:t>
      </w:r>
    </w:p>
    <w:p w:rsidR="00F142C4" w:rsidRPr="000F4356" w:rsidRDefault="00F142C4" w:rsidP="00CB1412">
      <w:pPr>
        <w:ind w:firstLine="709"/>
        <w:jc w:val="both"/>
        <w:rPr>
          <w:rStyle w:val="FontStyle156"/>
          <w:sz w:val="24"/>
          <w:szCs w:val="24"/>
        </w:rPr>
      </w:pPr>
      <w:r w:rsidRPr="000F4356">
        <w:rPr>
          <w:rStyle w:val="FontStyle156"/>
          <w:sz w:val="24"/>
          <w:szCs w:val="24"/>
        </w:rPr>
        <w:t>Рецензия осуществляется через рассуждение-доказательство и рассуждение-размышление.</w:t>
      </w:r>
    </w:p>
    <w:p w:rsidR="00F142C4" w:rsidRPr="000F4356" w:rsidRDefault="00F142C4" w:rsidP="00CB1412">
      <w:pPr>
        <w:ind w:firstLine="709"/>
        <w:jc w:val="both"/>
        <w:rPr>
          <w:rStyle w:val="FontStyle156"/>
          <w:sz w:val="24"/>
          <w:szCs w:val="24"/>
        </w:rPr>
      </w:pPr>
      <w:r w:rsidRPr="000F4356">
        <w:rPr>
          <w:rStyle w:val="FontStyle156"/>
          <w:sz w:val="24"/>
          <w:szCs w:val="24"/>
        </w:rPr>
        <w:t>Рецензии публикуются в научных журналах в специальных рубриках. Они знакомят читателя с новыми публикациями, помогают быть в «курсе» современных научных направлений и проблем.</w:t>
      </w:r>
    </w:p>
    <w:p w:rsidR="00F142C4" w:rsidRPr="000F4356" w:rsidRDefault="00F142C4" w:rsidP="00CB1412">
      <w:pPr>
        <w:ind w:firstLine="709"/>
        <w:jc w:val="both"/>
        <w:rPr>
          <w:rStyle w:val="FontStyle156"/>
          <w:sz w:val="24"/>
          <w:szCs w:val="24"/>
        </w:rPr>
      </w:pPr>
      <w:r w:rsidRPr="000F4356">
        <w:rPr>
          <w:rStyle w:val="FontStyle156"/>
          <w:sz w:val="24"/>
          <w:szCs w:val="24"/>
        </w:rPr>
        <w:t>Важно научиться и самостоятельному написанию рецензий, так как это способствует формированию научного мышления, умению анализировать, развивает речевую культуру в научной сфере.</w:t>
      </w:r>
    </w:p>
    <w:p w:rsidR="00F142C4" w:rsidRPr="000F4356" w:rsidRDefault="00F142C4" w:rsidP="00CB1412">
      <w:pPr>
        <w:ind w:firstLine="709"/>
        <w:jc w:val="both"/>
        <w:rPr>
          <w:rStyle w:val="FontStyle156"/>
          <w:sz w:val="24"/>
          <w:szCs w:val="24"/>
        </w:rPr>
      </w:pPr>
      <w:r w:rsidRPr="000F4356">
        <w:rPr>
          <w:rStyle w:val="FontStyle156"/>
          <w:b/>
          <w:sz w:val="24"/>
          <w:szCs w:val="24"/>
        </w:rPr>
        <w:t>Структура рецензии</w:t>
      </w:r>
      <w:r w:rsidRPr="000F4356">
        <w:rPr>
          <w:rStyle w:val="FontStyle156"/>
          <w:sz w:val="24"/>
          <w:szCs w:val="24"/>
        </w:rPr>
        <w:t xml:space="preserve">.     </w:t>
      </w:r>
    </w:p>
    <w:p w:rsidR="00F142C4" w:rsidRPr="000F4356" w:rsidRDefault="00F142C4" w:rsidP="00CB1412">
      <w:pPr>
        <w:ind w:firstLine="709"/>
        <w:jc w:val="both"/>
        <w:rPr>
          <w:rStyle w:val="FontStyle156"/>
          <w:sz w:val="24"/>
          <w:szCs w:val="24"/>
        </w:rPr>
      </w:pPr>
      <w:r w:rsidRPr="000F4356">
        <w:rPr>
          <w:rStyle w:val="FontStyle156"/>
          <w:sz w:val="24"/>
          <w:szCs w:val="24"/>
        </w:rPr>
        <w:t>В содержательной структуре рецензии обязательно наличие следующих компонентов (частей): 1.Предмет анализа; 2. Актуальность темы; 3. Краткое содержание; 4. Оценочная часть; 5. Выводы.</w:t>
      </w:r>
    </w:p>
    <w:p w:rsidR="00F142C4" w:rsidRPr="000F4356" w:rsidRDefault="00F142C4" w:rsidP="00CB1412">
      <w:pPr>
        <w:ind w:firstLine="709"/>
        <w:jc w:val="both"/>
        <w:rPr>
          <w:rStyle w:val="FontStyle156"/>
          <w:sz w:val="24"/>
          <w:szCs w:val="24"/>
        </w:rPr>
      </w:pPr>
      <w:r w:rsidRPr="000F4356">
        <w:rPr>
          <w:rStyle w:val="FontStyle156"/>
          <w:sz w:val="24"/>
          <w:szCs w:val="24"/>
        </w:rPr>
        <w:t>В первой части указывается, что представляет собой рецензируемая работа: дипломный проект, диссертация ...</w:t>
      </w:r>
    </w:p>
    <w:p w:rsidR="00F142C4" w:rsidRPr="000F4356" w:rsidRDefault="00F142C4" w:rsidP="00CB1412">
      <w:pPr>
        <w:ind w:firstLine="709"/>
        <w:jc w:val="both"/>
        <w:rPr>
          <w:rStyle w:val="FontStyle156"/>
          <w:sz w:val="24"/>
          <w:szCs w:val="24"/>
        </w:rPr>
      </w:pPr>
      <w:r w:rsidRPr="000F4356">
        <w:rPr>
          <w:rStyle w:val="FontStyle156"/>
          <w:sz w:val="24"/>
          <w:szCs w:val="24"/>
        </w:rPr>
        <w:t>Во второй части отмечается важность затрагиваемых в работе вопросов, их значение и т.п.</w:t>
      </w:r>
    </w:p>
    <w:p w:rsidR="00F142C4" w:rsidRPr="000F4356" w:rsidRDefault="00F142C4" w:rsidP="00CB1412">
      <w:pPr>
        <w:ind w:firstLine="709"/>
        <w:jc w:val="both"/>
        <w:rPr>
          <w:rStyle w:val="FontStyle156"/>
          <w:sz w:val="24"/>
          <w:szCs w:val="24"/>
        </w:rPr>
      </w:pPr>
      <w:r w:rsidRPr="000F4356">
        <w:rPr>
          <w:rStyle w:val="FontStyle156"/>
          <w:sz w:val="24"/>
          <w:szCs w:val="24"/>
        </w:rPr>
        <w:t>В третьей части рецензент осмысливает содержание прочитанного и связывает его с имеющимися знаниями...</w:t>
      </w:r>
    </w:p>
    <w:p w:rsidR="00F142C4" w:rsidRPr="000F4356" w:rsidRDefault="00F142C4" w:rsidP="00CB1412">
      <w:pPr>
        <w:ind w:firstLine="709"/>
        <w:jc w:val="both"/>
        <w:rPr>
          <w:rStyle w:val="FontStyle156"/>
          <w:sz w:val="24"/>
          <w:szCs w:val="24"/>
        </w:rPr>
      </w:pPr>
      <w:r w:rsidRPr="000F4356">
        <w:rPr>
          <w:rStyle w:val="FontStyle156"/>
          <w:sz w:val="24"/>
          <w:szCs w:val="24"/>
        </w:rPr>
        <w:t>В оценочной части обычно вначале дается общая оценка. Затем отмечаются достоинства работы: новизна, глубина раскрытия темы, аргументированность выводов. При выявлении и констатации недостатков предполагается доброжелательное отношение к работе и ее автору, поэтому все замечания делаются в корректной форме.</w:t>
      </w:r>
    </w:p>
    <w:p w:rsidR="00F142C4" w:rsidRPr="000F4356" w:rsidRDefault="00F142C4" w:rsidP="00946E90">
      <w:pPr>
        <w:ind w:firstLine="709"/>
        <w:jc w:val="both"/>
        <w:rPr>
          <w:rFonts w:ascii="Times New Roman" w:hAnsi="Times New Roman"/>
          <w:sz w:val="24"/>
          <w:szCs w:val="24"/>
        </w:rPr>
      </w:pPr>
      <w:r w:rsidRPr="000F4356">
        <w:rPr>
          <w:rStyle w:val="FontStyle156"/>
          <w:sz w:val="24"/>
          <w:szCs w:val="24"/>
        </w:rPr>
        <w:t xml:space="preserve">Два жанра: </w:t>
      </w:r>
      <w:r w:rsidRPr="000F4356">
        <w:rPr>
          <w:rStyle w:val="FontStyle164"/>
          <w:sz w:val="24"/>
          <w:szCs w:val="24"/>
        </w:rPr>
        <w:t xml:space="preserve">рецензия и отзыв </w:t>
      </w:r>
      <w:r w:rsidRPr="000F4356">
        <w:rPr>
          <w:rStyle w:val="FontStyle156"/>
          <w:sz w:val="24"/>
          <w:szCs w:val="24"/>
        </w:rPr>
        <w:t>тесно связаны между собой по своей цели - выражение отношения к книге, диссертации, статье, фильму, спектаклю. Это официальные документы, которые заверяются подписью рецензента и печатью учебно-научной организации.</w:t>
      </w:r>
    </w:p>
    <w:p w:rsidR="00F142C4" w:rsidRPr="000F4356" w:rsidRDefault="00F142C4" w:rsidP="00CB1412">
      <w:pPr>
        <w:ind w:firstLine="709"/>
        <w:jc w:val="both"/>
        <w:rPr>
          <w:rFonts w:ascii="Times New Roman" w:hAnsi="Times New Roman"/>
          <w:b/>
          <w:sz w:val="24"/>
          <w:szCs w:val="24"/>
          <w:u w:val="single"/>
        </w:rPr>
      </w:pPr>
      <w:r w:rsidRPr="000F4356">
        <w:rPr>
          <w:rFonts w:ascii="Times New Roman" w:hAnsi="Times New Roman"/>
          <w:b/>
          <w:sz w:val="24"/>
          <w:szCs w:val="24"/>
          <w:u w:val="single"/>
        </w:rPr>
        <w:t>Материал для наблюдений</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Рецензия должна включать в себя следующую информацию:</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1. Полное название статьи, должность автора статьи, Ф.И.О. автора.</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lastRenderedPageBreak/>
        <w:t>Пример:</w:t>
      </w:r>
    </w:p>
    <w:p w:rsidR="00F142C4" w:rsidRPr="000F4356" w:rsidRDefault="00F142C4" w:rsidP="00946E90">
      <w:pPr>
        <w:ind w:firstLine="709"/>
        <w:jc w:val="center"/>
        <w:rPr>
          <w:rFonts w:ascii="Times New Roman" w:hAnsi="Times New Roman"/>
          <w:sz w:val="24"/>
          <w:szCs w:val="24"/>
        </w:rPr>
      </w:pPr>
      <w:r w:rsidRPr="000F4356">
        <w:rPr>
          <w:rFonts w:ascii="Times New Roman" w:hAnsi="Times New Roman"/>
          <w:sz w:val="24"/>
          <w:szCs w:val="24"/>
        </w:rPr>
        <w:t>РЕЦЕНЗИЯ</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на статью "Функции контроля в обучении иностранному языку (ИЯ) студентов технических специальностей" кандидата педагогических наук, доцента кафедры иностранных языков Ивановой Елены Викторовны</w:t>
      </w:r>
    </w:p>
    <w:p w:rsidR="00F142C4" w:rsidRPr="000F4356" w:rsidRDefault="00F142C4" w:rsidP="00CB1412">
      <w:pPr>
        <w:ind w:firstLine="709"/>
        <w:jc w:val="both"/>
        <w:rPr>
          <w:rFonts w:ascii="Times New Roman" w:hAnsi="Times New Roman"/>
          <w:sz w:val="24"/>
          <w:szCs w:val="24"/>
        </w:rPr>
      </w:pP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2. Краткое описание проблемы, которой посвящена статья.</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Пример:</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Статья Е. В. Ивановой посвящена определению основных функций и важности их соблюдения при организации контроля знаний, умений и навыков по ИЯ студентов технических специальностей в вузе</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3. Степень актуальности предоставляемой статьи.</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Пример:</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Актуальность данной статьи не вызывает сомнения, поскольку проверка и оценка знаний, умений и навыков владения ИЯ студентами технических специальностей (ТС) в вузе является очень важной и необходимой составной частью учебного процесса, а овладение методикой проверки знаний является одной из важных и трудных задач, стоящих перед преподавателем.</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4. Наиболее важные аспекты, раскрытые автором в статье.</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Пример:</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Автором проведена серьезная работа по определению функций обратной связи или контроля при обучении иностранному языку (ИЯ) студентов технических специальностей. Немаловажным является и то, что Е. В. Иванова пишет о необходимости изменения роли преподавателя в процессе обучения ИЯ студентов ТС, так как сегодня преподаватель в вузе перестает являться основным источником информации, он должен скорее направлять обучение, а не управлять им.</w:t>
      </w:r>
    </w:p>
    <w:p w:rsidR="00F142C4" w:rsidRPr="000F4356" w:rsidRDefault="00F142C4" w:rsidP="00946E90">
      <w:pPr>
        <w:ind w:firstLine="709"/>
        <w:jc w:val="both"/>
        <w:rPr>
          <w:rFonts w:ascii="Times New Roman" w:hAnsi="Times New Roman"/>
          <w:sz w:val="24"/>
          <w:szCs w:val="24"/>
        </w:rPr>
      </w:pPr>
      <w:r w:rsidRPr="000F4356">
        <w:rPr>
          <w:rFonts w:ascii="Times New Roman" w:hAnsi="Times New Roman"/>
          <w:sz w:val="24"/>
          <w:szCs w:val="24"/>
        </w:rPr>
        <w:t>5. Рекомендация к публикации.</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Пример:</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Научная статья Е. В. Ивановой "Функции контроля в обучении иностранному языку (ИЯ) студентов технических специальностей" соответствует всем требованиям, предъявляемым к работам такого рода. Данная статья может быть рекомендована к публикации.</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6. Ученое звание, ученая степень, должность, место работы, Ф.И.О. рецензента, печать, подпись.</w:t>
      </w:r>
    </w:p>
    <w:p w:rsidR="00F142C4" w:rsidRPr="000F4356" w:rsidRDefault="00F142C4" w:rsidP="00CB1412">
      <w:pPr>
        <w:ind w:firstLine="709"/>
        <w:jc w:val="both"/>
        <w:rPr>
          <w:rFonts w:ascii="Times New Roman" w:hAnsi="Times New Roman"/>
          <w:b/>
          <w:sz w:val="24"/>
          <w:szCs w:val="24"/>
          <w:u w:val="single"/>
        </w:rPr>
      </w:pPr>
      <w:r w:rsidRPr="000F4356">
        <w:rPr>
          <w:rFonts w:ascii="Times New Roman" w:hAnsi="Times New Roman"/>
          <w:b/>
          <w:sz w:val="24"/>
          <w:szCs w:val="24"/>
          <w:u w:val="single"/>
        </w:rPr>
        <w:t>Методические рекомендации</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Фразы, рекомендуемые для написания рецензии на научную статью:</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Автор в своей работе дает подробный анализ...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Автор грамотно анализирует...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Автор данной статьи акцентирует внимание...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Автор демонстрирует высокий уровень знаний в области...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Автор на конкретных примерах доказывает...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Автор на основе большого фактического материала рассматривает...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Автор обращает внимание на то, что...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Автор справедливо отмечает...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Автор успешно аргументирует свою собственную точку зрения...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Автором предложены оригинальные идеи...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Актуальность настоящего исследования заключается в...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В качестве основных моментов используемой автором методологии...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В статье автор рассматривает...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В статье анализируются основные подходы...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В статье выявлены и раскрыты основные проблемы...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Важным в статье является рассмотрение...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lastRenderedPageBreak/>
        <w:t xml:space="preserve">Все содержание статьи логически взаимосвязано и подтверждено цитатами из авторитетных источников.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Данная статья демонстрирует...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Достаточно подробно автором изучены (представлены, изложены, описаны)...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Именно поэтому в данной работе значительное внимание уделяется...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Источники, цитируемые в настоящей статье, отражают современную точку зрения на исследуемую проблему.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К положительным сторонам работы можно отнести...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Как положительный факт можно отметить то, что...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Материал статьи основан на детальном анализе...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Особо следует подчеркнуть, что...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Особое внимание в исследовании ... уделено...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Особый интерес представляет вывод о...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Отдельного внимания заслуживает...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Практическая значимость данной статьи заключается в...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Предлагаемый подход к изучению проблемы...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Рассмотренная в статье оригинальная концепция...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Рецензируемая работа представляет собой серьезную и интересную научную статью на довольно редкую тему...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Рецензируемую работу отличают новизна и доказательность ряда идей.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Следует отметить, что в данной научной статье раскрывается ряд интересных аспектов...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Статья выполнена на высоком научном уровне, содержит ряд выводов, представляющих практический интерес. </w:t>
      </w:r>
    </w:p>
    <w:p w:rsidR="00F142C4" w:rsidRPr="000F4356" w:rsidRDefault="00F142C4" w:rsidP="00CB1412">
      <w:pPr>
        <w:ind w:firstLine="709"/>
        <w:jc w:val="both"/>
        <w:rPr>
          <w:rFonts w:ascii="Times New Roman" w:hAnsi="Times New Roman"/>
          <w:i/>
          <w:sz w:val="24"/>
          <w:szCs w:val="24"/>
        </w:rPr>
      </w:pPr>
      <w:r w:rsidRPr="000F4356">
        <w:rPr>
          <w:rFonts w:ascii="Times New Roman" w:hAnsi="Times New Roman"/>
          <w:i/>
          <w:sz w:val="24"/>
          <w:szCs w:val="24"/>
        </w:rPr>
        <w:t xml:space="preserve">Статья содержит определенную концепцию... </w:t>
      </w:r>
    </w:p>
    <w:p w:rsidR="00F142C4" w:rsidRPr="00946E90" w:rsidRDefault="00F142C4" w:rsidP="00946E90">
      <w:pPr>
        <w:ind w:firstLine="709"/>
        <w:jc w:val="both"/>
        <w:rPr>
          <w:rFonts w:ascii="Times New Roman" w:hAnsi="Times New Roman"/>
          <w:i/>
          <w:sz w:val="24"/>
          <w:szCs w:val="24"/>
        </w:rPr>
      </w:pPr>
      <w:r w:rsidRPr="000F4356">
        <w:rPr>
          <w:rFonts w:ascii="Times New Roman" w:hAnsi="Times New Roman"/>
          <w:i/>
          <w:sz w:val="24"/>
          <w:szCs w:val="24"/>
        </w:rPr>
        <w:t xml:space="preserve">Теоретическая значимость данной статьи заключается в... </w:t>
      </w:r>
    </w:p>
    <w:p w:rsidR="00F142C4" w:rsidRPr="000F4356" w:rsidRDefault="00F142C4" w:rsidP="00CB1412">
      <w:pPr>
        <w:ind w:firstLine="709"/>
        <w:jc w:val="both"/>
        <w:rPr>
          <w:rFonts w:ascii="Times New Roman" w:hAnsi="Times New Roman"/>
          <w:b/>
          <w:sz w:val="24"/>
          <w:szCs w:val="24"/>
        </w:rPr>
      </w:pPr>
      <w:r w:rsidRPr="000F4356">
        <w:rPr>
          <w:rFonts w:ascii="Times New Roman" w:hAnsi="Times New Roman"/>
          <w:b/>
          <w:sz w:val="24"/>
          <w:szCs w:val="24"/>
        </w:rPr>
        <w:t>Контрольные вопросы и задания:</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color w:val="000000"/>
          <w:spacing w:val="-1"/>
          <w:w w:val="101"/>
          <w:sz w:val="24"/>
          <w:szCs w:val="24"/>
        </w:rPr>
        <w:t>1.</w:t>
      </w:r>
      <w:r w:rsidRPr="000F4356">
        <w:rPr>
          <w:rFonts w:ascii="Times New Roman" w:hAnsi="Times New Roman"/>
          <w:sz w:val="24"/>
          <w:szCs w:val="24"/>
        </w:rPr>
        <w:t>Что такое рецензия?</w:t>
      </w:r>
    </w:p>
    <w:p w:rsidR="00F142C4" w:rsidRPr="000F4356" w:rsidRDefault="00F142C4" w:rsidP="00CB1412">
      <w:pPr>
        <w:ind w:firstLine="709"/>
        <w:jc w:val="both"/>
        <w:rPr>
          <w:rFonts w:ascii="Times New Roman" w:hAnsi="Times New Roman"/>
          <w:sz w:val="24"/>
          <w:szCs w:val="24"/>
          <w:lang w:val="kk-KZ"/>
        </w:rPr>
      </w:pPr>
      <w:r w:rsidRPr="000F4356">
        <w:rPr>
          <w:rFonts w:ascii="Times New Roman" w:hAnsi="Times New Roman"/>
          <w:sz w:val="24"/>
          <w:szCs w:val="24"/>
          <w:lang w:val="kk-KZ"/>
        </w:rPr>
        <w:t>2.</w:t>
      </w:r>
      <w:r w:rsidRPr="000F4356">
        <w:rPr>
          <w:rFonts w:ascii="Times New Roman" w:hAnsi="Times New Roman"/>
          <w:sz w:val="24"/>
          <w:szCs w:val="24"/>
        </w:rPr>
        <w:t>Чем отличается рецензия от аннотации?</w:t>
      </w:r>
    </w:p>
    <w:p w:rsidR="00F142C4" w:rsidRPr="000F4356" w:rsidRDefault="00F142C4" w:rsidP="00CB1412">
      <w:pPr>
        <w:ind w:firstLine="709"/>
        <w:jc w:val="both"/>
        <w:rPr>
          <w:rFonts w:ascii="Times New Roman" w:hAnsi="Times New Roman"/>
          <w:sz w:val="24"/>
          <w:szCs w:val="24"/>
          <w:lang w:val="kk-KZ"/>
        </w:rPr>
      </w:pPr>
      <w:r w:rsidRPr="000F4356">
        <w:rPr>
          <w:rFonts w:ascii="Times New Roman" w:hAnsi="Times New Roman"/>
          <w:sz w:val="24"/>
          <w:szCs w:val="24"/>
          <w:lang w:val="kk-KZ"/>
        </w:rPr>
        <w:t>3.</w:t>
      </w:r>
      <w:r w:rsidRPr="000F4356">
        <w:rPr>
          <w:rFonts w:ascii="Times New Roman" w:hAnsi="Times New Roman"/>
          <w:sz w:val="24"/>
          <w:szCs w:val="24"/>
        </w:rPr>
        <w:t>Какова структура рецензии?</w:t>
      </w:r>
    </w:p>
    <w:p w:rsidR="00F142C4" w:rsidRPr="000F4356" w:rsidRDefault="00F142C4" w:rsidP="00CB1412">
      <w:pPr>
        <w:ind w:firstLine="709"/>
        <w:jc w:val="both"/>
        <w:rPr>
          <w:rFonts w:ascii="Times New Roman" w:hAnsi="Times New Roman"/>
          <w:sz w:val="24"/>
          <w:szCs w:val="24"/>
          <w:lang w:val="kk-KZ"/>
        </w:rPr>
      </w:pPr>
      <w:r w:rsidRPr="000F4356">
        <w:rPr>
          <w:rFonts w:ascii="Times New Roman" w:hAnsi="Times New Roman"/>
          <w:sz w:val="24"/>
          <w:szCs w:val="24"/>
          <w:lang w:val="kk-KZ"/>
        </w:rPr>
        <w:t>4.</w:t>
      </w:r>
      <w:r w:rsidRPr="000F4356">
        <w:rPr>
          <w:rFonts w:ascii="Times New Roman" w:hAnsi="Times New Roman"/>
          <w:sz w:val="24"/>
          <w:szCs w:val="24"/>
        </w:rPr>
        <w:t>Какая информация содержится в рецензии?</w:t>
      </w:r>
    </w:p>
    <w:p w:rsidR="00F142C4" w:rsidRPr="000F4356" w:rsidRDefault="00F142C4" w:rsidP="00CB1412">
      <w:pPr>
        <w:ind w:firstLine="709"/>
        <w:jc w:val="both"/>
        <w:rPr>
          <w:rFonts w:ascii="Times New Roman" w:hAnsi="Times New Roman"/>
          <w:sz w:val="24"/>
          <w:szCs w:val="24"/>
          <w:lang w:val="kk-KZ"/>
        </w:rPr>
      </w:pPr>
      <w:r w:rsidRPr="000F4356">
        <w:rPr>
          <w:rFonts w:ascii="Times New Roman" w:hAnsi="Times New Roman"/>
          <w:sz w:val="24"/>
          <w:szCs w:val="24"/>
          <w:lang w:val="kk-KZ"/>
        </w:rPr>
        <w:t>5.</w:t>
      </w:r>
      <w:r w:rsidRPr="000F4356">
        <w:rPr>
          <w:rFonts w:ascii="Times New Roman" w:hAnsi="Times New Roman"/>
          <w:sz w:val="24"/>
          <w:szCs w:val="24"/>
        </w:rPr>
        <w:t>Какие требования предъявляются к составлению рецензии?</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6. Прочитайте рецензию на книгу Л. Скворцова «Правильно ли мы говорим по-русски?» Найдите структурные части вторичного текста, слова и словосочетания, выражающие оценку отношения рецензента.</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 xml:space="preserve">Книга Л.И. Скворцова «Правильно ли мы говорим по-русски?» представляет собой справочное пособие по произношению, ударению и словоупотреблению современного русского литературного языка. </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 xml:space="preserve">Во «Введении» автор рассматривает целый ряд вопросов, которые имеют большой научный и практический интерес. Отметим, в частности, понятие нормы, ее вариантность, распространение учения о культуре речи на те явления, которые не входят в канон литературного языка. Автор подробно говорит об </w:t>
      </w:r>
      <w:proofErr w:type="spellStart"/>
      <w:r w:rsidRPr="000F4356">
        <w:rPr>
          <w:rFonts w:ascii="Times New Roman" w:hAnsi="Times New Roman"/>
          <w:sz w:val="24"/>
          <w:szCs w:val="24"/>
        </w:rPr>
        <w:t>ортологии</w:t>
      </w:r>
      <w:proofErr w:type="spellEnd"/>
      <w:r w:rsidRPr="000F4356">
        <w:rPr>
          <w:rFonts w:ascii="Times New Roman" w:hAnsi="Times New Roman"/>
          <w:sz w:val="24"/>
          <w:szCs w:val="24"/>
        </w:rPr>
        <w:t>, правомерно считая, что в книге, рассчитанной на массового читателя, это понятие нуждается в детальной расшифровке.</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Лаконично по форме, но исчерпывающе по содержанию определяется сущность научной языковой политики, доказывается необходимость соблюдения норм как важнейшего условия взаимопонимания при общении.</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Небольшой объем «Введения», видимо, не позволил автору проиллюстрировать названные положения примерами из материала словаря или из других источников. Наличие слов в качестве примеров необходимо особенно в том случае, когда рассматриваются варианты (хронологические, стилистические и собственно нормативные).</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lastRenderedPageBreak/>
        <w:t xml:space="preserve">Вторая часть пособия представляет собой словарь, состоящий из двух разделов: «Правильно произносите слова», «Правильно употребляйте слова и выражения». В эти разделы включены слова, формы слов и словосочетания, в которых чаще всего допускаются ошибки. Удачным является включение не только того, что соответствует нормам произношения, но и случаев их нарушения, типичных ошибок, например: </w:t>
      </w:r>
      <w:proofErr w:type="spellStart"/>
      <w:r w:rsidRPr="000F4356">
        <w:rPr>
          <w:rFonts w:ascii="Times New Roman" w:hAnsi="Times New Roman"/>
          <w:sz w:val="24"/>
          <w:szCs w:val="24"/>
        </w:rPr>
        <w:t>ана′лог</w:t>
      </w:r>
      <w:proofErr w:type="spellEnd"/>
      <w:r w:rsidRPr="000F4356">
        <w:rPr>
          <w:rFonts w:ascii="Times New Roman" w:hAnsi="Times New Roman"/>
          <w:sz w:val="24"/>
          <w:szCs w:val="24"/>
        </w:rPr>
        <w:t xml:space="preserve"> (не: </w:t>
      </w:r>
      <w:proofErr w:type="spellStart"/>
      <w:r w:rsidRPr="000F4356">
        <w:rPr>
          <w:rFonts w:ascii="Times New Roman" w:hAnsi="Times New Roman"/>
          <w:sz w:val="24"/>
          <w:szCs w:val="24"/>
        </w:rPr>
        <w:t>анало′г</w:t>
      </w:r>
      <w:proofErr w:type="spellEnd"/>
      <w:r w:rsidRPr="000F4356">
        <w:rPr>
          <w:rFonts w:ascii="Times New Roman" w:hAnsi="Times New Roman"/>
          <w:sz w:val="24"/>
          <w:szCs w:val="24"/>
        </w:rPr>
        <w:t xml:space="preserve">), </w:t>
      </w:r>
      <w:proofErr w:type="spellStart"/>
      <w:r w:rsidRPr="000F4356">
        <w:rPr>
          <w:rFonts w:ascii="Times New Roman" w:hAnsi="Times New Roman"/>
          <w:sz w:val="24"/>
          <w:szCs w:val="24"/>
        </w:rPr>
        <w:t>я′сли</w:t>
      </w:r>
      <w:proofErr w:type="spellEnd"/>
      <w:r w:rsidRPr="000F4356">
        <w:rPr>
          <w:rFonts w:ascii="Times New Roman" w:hAnsi="Times New Roman"/>
          <w:sz w:val="24"/>
          <w:szCs w:val="24"/>
        </w:rPr>
        <w:t xml:space="preserve">, </w:t>
      </w:r>
      <w:proofErr w:type="spellStart"/>
      <w:r w:rsidRPr="000F4356">
        <w:rPr>
          <w:rFonts w:ascii="Times New Roman" w:hAnsi="Times New Roman"/>
          <w:sz w:val="24"/>
          <w:szCs w:val="24"/>
        </w:rPr>
        <w:t>я′слей</w:t>
      </w:r>
      <w:proofErr w:type="spellEnd"/>
      <w:r w:rsidRPr="000F4356">
        <w:rPr>
          <w:rFonts w:ascii="Times New Roman" w:hAnsi="Times New Roman"/>
          <w:sz w:val="24"/>
          <w:szCs w:val="24"/>
        </w:rPr>
        <w:t xml:space="preserve"> (не: </w:t>
      </w:r>
      <w:proofErr w:type="spellStart"/>
      <w:r w:rsidRPr="000F4356">
        <w:rPr>
          <w:rFonts w:ascii="Times New Roman" w:hAnsi="Times New Roman"/>
          <w:sz w:val="24"/>
          <w:szCs w:val="24"/>
        </w:rPr>
        <w:t>ясле′й</w:t>
      </w:r>
      <w:proofErr w:type="spellEnd"/>
      <w:r w:rsidRPr="000F4356">
        <w:rPr>
          <w:rFonts w:ascii="Times New Roman" w:hAnsi="Times New Roman"/>
          <w:sz w:val="24"/>
          <w:szCs w:val="24"/>
        </w:rPr>
        <w:t xml:space="preserve">, </w:t>
      </w:r>
      <w:proofErr w:type="spellStart"/>
      <w:r w:rsidRPr="000F4356">
        <w:rPr>
          <w:rFonts w:ascii="Times New Roman" w:hAnsi="Times New Roman"/>
          <w:sz w:val="24"/>
          <w:szCs w:val="24"/>
        </w:rPr>
        <w:t>ясе′ль</w:t>
      </w:r>
      <w:proofErr w:type="spellEnd"/>
      <w:r w:rsidRPr="000F4356">
        <w:rPr>
          <w:rFonts w:ascii="Times New Roman" w:hAnsi="Times New Roman"/>
          <w:sz w:val="24"/>
          <w:szCs w:val="24"/>
        </w:rPr>
        <w:t>).</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Особенно интересным нам представляется раздел, посвященный словоупотреблению, в котором много  ценного материала, отсутствующего в пособиях подобного типа.</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Заканчивается работа разделом, который назван «Справочный листок». В нем перечислены основные книги о культуре речи, различные словари и справочники. Этот раздел включает 69 наименований, что свидетельствует о всестороннем охвате имеющейся литературы.</w:t>
      </w:r>
    </w:p>
    <w:p w:rsidR="00F142C4" w:rsidRPr="000F4356" w:rsidRDefault="00F142C4" w:rsidP="00CB1412">
      <w:pPr>
        <w:ind w:firstLine="709"/>
        <w:jc w:val="both"/>
        <w:rPr>
          <w:rFonts w:ascii="Times New Roman" w:hAnsi="Times New Roman"/>
          <w:sz w:val="24"/>
          <w:szCs w:val="24"/>
        </w:rPr>
      </w:pPr>
      <w:r w:rsidRPr="000F4356">
        <w:rPr>
          <w:rFonts w:ascii="Times New Roman" w:hAnsi="Times New Roman"/>
          <w:sz w:val="24"/>
          <w:szCs w:val="24"/>
        </w:rPr>
        <w:t>Книга Л. И. Скворцова рассчитана на всех, кто задумывается над вопросом: правильно ли я говорю по-русски? Она должна сыграть определенную роль в повышении культуры речи.</w:t>
      </w:r>
    </w:p>
    <w:p w:rsidR="00F142C4" w:rsidRDefault="00F142C4" w:rsidP="00946E90">
      <w:pPr>
        <w:ind w:firstLine="709"/>
        <w:jc w:val="both"/>
        <w:rPr>
          <w:rFonts w:ascii="Times New Roman" w:hAnsi="Times New Roman"/>
          <w:sz w:val="24"/>
          <w:szCs w:val="24"/>
        </w:rPr>
      </w:pPr>
      <w:r w:rsidRPr="000F4356">
        <w:rPr>
          <w:rFonts w:ascii="Times New Roman" w:hAnsi="Times New Roman"/>
          <w:sz w:val="24"/>
          <w:szCs w:val="24"/>
        </w:rPr>
        <w:t>7.Прочитайте текст по специальности и напишите на него рецензию.</w:t>
      </w:r>
    </w:p>
    <w:p w:rsidR="00F142C4" w:rsidRDefault="00F142C4" w:rsidP="00A66730">
      <w:pPr>
        <w:jc w:val="both"/>
        <w:rPr>
          <w:rFonts w:ascii="Times New Roman" w:hAnsi="Times New Roman"/>
          <w:sz w:val="24"/>
          <w:szCs w:val="24"/>
        </w:rPr>
      </w:pPr>
      <w:r>
        <w:rPr>
          <w:rFonts w:ascii="Times New Roman" w:hAnsi="Times New Roman"/>
          <w:b/>
          <w:sz w:val="24"/>
          <w:szCs w:val="24"/>
        </w:rPr>
        <w:t xml:space="preserve">Тема 15: </w:t>
      </w:r>
      <w:r>
        <w:rPr>
          <w:rFonts w:ascii="Times New Roman" w:hAnsi="Times New Roman"/>
          <w:sz w:val="24"/>
          <w:szCs w:val="24"/>
        </w:rPr>
        <w:t>Рецензирование научного текста. Написание рецензии на фильм или книгу.</w:t>
      </w:r>
    </w:p>
    <w:p w:rsidR="00F142C4" w:rsidRPr="005131A4" w:rsidRDefault="00F142C4" w:rsidP="00A66730">
      <w:pPr>
        <w:jc w:val="both"/>
        <w:rPr>
          <w:rFonts w:ascii="Times New Roman" w:hAnsi="Times New Roman"/>
          <w:b/>
          <w:sz w:val="24"/>
          <w:szCs w:val="24"/>
        </w:rPr>
      </w:pPr>
      <w:r w:rsidRPr="005131A4">
        <w:rPr>
          <w:rFonts w:ascii="Times New Roman" w:hAnsi="Times New Roman"/>
          <w:b/>
          <w:sz w:val="24"/>
          <w:szCs w:val="24"/>
        </w:rPr>
        <w:t>Цель:</w:t>
      </w:r>
      <w:r w:rsidRPr="005131A4">
        <w:rPr>
          <w:rFonts w:ascii="Times New Roman" w:hAnsi="Times New Roman"/>
          <w:sz w:val="24"/>
          <w:szCs w:val="24"/>
        </w:rPr>
        <w:t>обобщение знаний студентов по теме «Отзыв и рецензия»</w:t>
      </w:r>
      <w:r>
        <w:rPr>
          <w:rFonts w:ascii="Times New Roman" w:hAnsi="Times New Roman"/>
          <w:sz w:val="24"/>
          <w:szCs w:val="24"/>
        </w:rPr>
        <w:t>. Дать информацию о рецензировании научного текста.</w:t>
      </w:r>
    </w:p>
    <w:p w:rsidR="00F142C4" w:rsidRDefault="00F142C4" w:rsidP="00A66730">
      <w:pPr>
        <w:jc w:val="both"/>
        <w:rPr>
          <w:rFonts w:ascii="Times New Roman" w:hAnsi="Times New Roman"/>
          <w:b/>
          <w:sz w:val="24"/>
          <w:szCs w:val="24"/>
        </w:rPr>
      </w:pPr>
      <w:r>
        <w:rPr>
          <w:rFonts w:ascii="Times New Roman" w:hAnsi="Times New Roman"/>
          <w:b/>
          <w:sz w:val="24"/>
          <w:szCs w:val="24"/>
        </w:rPr>
        <w:t xml:space="preserve">План: </w:t>
      </w:r>
    </w:p>
    <w:p w:rsidR="00F142C4" w:rsidRDefault="00F142C4" w:rsidP="00A66730">
      <w:pPr>
        <w:jc w:val="both"/>
        <w:rPr>
          <w:rFonts w:ascii="Times New Roman" w:hAnsi="Times New Roman"/>
          <w:sz w:val="24"/>
          <w:szCs w:val="24"/>
        </w:rPr>
      </w:pPr>
      <w:r>
        <w:rPr>
          <w:rFonts w:ascii="Times New Roman" w:hAnsi="Times New Roman"/>
          <w:sz w:val="24"/>
          <w:szCs w:val="24"/>
        </w:rPr>
        <w:t xml:space="preserve">1. </w:t>
      </w:r>
      <w:r w:rsidRPr="005131A4">
        <w:rPr>
          <w:rFonts w:ascii="Times New Roman" w:hAnsi="Times New Roman"/>
          <w:sz w:val="24"/>
          <w:szCs w:val="24"/>
        </w:rPr>
        <w:t>Рецензирование научного текста.</w:t>
      </w:r>
    </w:p>
    <w:p w:rsidR="00F142C4" w:rsidRDefault="00F142C4" w:rsidP="00A66730">
      <w:pPr>
        <w:jc w:val="both"/>
        <w:rPr>
          <w:rFonts w:ascii="Times New Roman" w:hAnsi="Times New Roman"/>
          <w:sz w:val="24"/>
          <w:szCs w:val="24"/>
        </w:rPr>
      </w:pPr>
      <w:r>
        <w:rPr>
          <w:rFonts w:ascii="Times New Roman" w:hAnsi="Times New Roman"/>
          <w:sz w:val="24"/>
          <w:szCs w:val="24"/>
        </w:rPr>
        <w:t>2. Написание рецензии на фильм или книгу.</w:t>
      </w:r>
    </w:p>
    <w:p w:rsidR="00F142C4" w:rsidRDefault="00F142C4" w:rsidP="00A66730">
      <w:pPr>
        <w:jc w:val="both"/>
        <w:rPr>
          <w:rFonts w:ascii="Times New Roman" w:hAnsi="Times New Roman"/>
          <w:sz w:val="24"/>
          <w:szCs w:val="24"/>
        </w:rPr>
      </w:pPr>
      <w:r>
        <w:rPr>
          <w:rFonts w:ascii="Times New Roman" w:hAnsi="Times New Roman"/>
          <w:sz w:val="24"/>
          <w:szCs w:val="24"/>
        </w:rPr>
        <w:t>( смотрите тему 14. Отзыв и рецензия)</w:t>
      </w:r>
    </w:p>
    <w:p w:rsidR="00F142C4" w:rsidRPr="005131A4" w:rsidRDefault="00F142C4" w:rsidP="00A66730">
      <w:pPr>
        <w:jc w:val="both"/>
        <w:rPr>
          <w:rFonts w:ascii="Times New Roman" w:hAnsi="Times New Roman"/>
          <w:sz w:val="24"/>
          <w:szCs w:val="24"/>
        </w:rPr>
      </w:pPr>
      <w:r>
        <w:rPr>
          <w:rFonts w:ascii="Times New Roman" w:hAnsi="Times New Roman"/>
          <w:sz w:val="24"/>
          <w:szCs w:val="24"/>
        </w:rPr>
        <w:t xml:space="preserve">Задание: напишите рецензию </w:t>
      </w:r>
    </w:p>
    <w:p w:rsidR="00F142C4" w:rsidRPr="005131A4" w:rsidRDefault="00F142C4" w:rsidP="00A66730">
      <w:pPr>
        <w:jc w:val="both"/>
        <w:rPr>
          <w:rFonts w:ascii="Times New Roman" w:hAnsi="Times New Roman"/>
          <w:sz w:val="24"/>
          <w:szCs w:val="24"/>
        </w:rPr>
      </w:pPr>
    </w:p>
    <w:p w:rsidR="00F142C4" w:rsidRPr="00EF4046" w:rsidRDefault="00F142C4" w:rsidP="00CB1412">
      <w:pPr>
        <w:rPr>
          <w:rFonts w:ascii="Times New Roman" w:hAnsi="Times New Roman"/>
          <w:b/>
          <w:sz w:val="24"/>
          <w:szCs w:val="24"/>
        </w:rPr>
      </w:pPr>
      <w:r w:rsidRPr="00EF4046">
        <w:rPr>
          <w:rFonts w:ascii="Times New Roman" w:hAnsi="Times New Roman"/>
          <w:b/>
          <w:sz w:val="24"/>
          <w:szCs w:val="24"/>
        </w:rPr>
        <w:t>7 Методические рекомендации по изучению дисциплины</w:t>
      </w:r>
    </w:p>
    <w:p w:rsidR="00F142C4" w:rsidRPr="00EF4046" w:rsidRDefault="00F142C4" w:rsidP="00CB1412">
      <w:pPr>
        <w:ind w:right="85" w:firstLine="567"/>
        <w:jc w:val="both"/>
        <w:rPr>
          <w:rFonts w:ascii="Times New Roman" w:hAnsi="Times New Roman"/>
          <w:sz w:val="24"/>
          <w:szCs w:val="24"/>
          <w:shd w:val="clear" w:color="auto" w:fill="FFFFFF"/>
        </w:rPr>
      </w:pPr>
      <w:r w:rsidRPr="00EF4046">
        <w:rPr>
          <w:rFonts w:ascii="Times New Roman" w:hAnsi="Times New Roman"/>
          <w:color w:val="000000"/>
          <w:spacing w:val="3"/>
          <w:sz w:val="24"/>
          <w:szCs w:val="24"/>
          <w:shd w:val="clear" w:color="auto" w:fill="FFFFFF"/>
        </w:rPr>
        <w:t>Практические занятия в вузе являются одной из</w:t>
      </w:r>
      <w:r w:rsidRPr="00EF4046">
        <w:rPr>
          <w:rFonts w:ascii="Times New Roman" w:hAnsi="Times New Roman"/>
          <w:color w:val="000000"/>
          <w:spacing w:val="18"/>
          <w:sz w:val="24"/>
          <w:szCs w:val="24"/>
          <w:shd w:val="clear" w:color="auto" w:fill="FFFFFF"/>
        </w:rPr>
        <w:t xml:space="preserve"> основных форм организации обучения студентов. </w:t>
      </w:r>
      <w:r w:rsidRPr="00EF4046">
        <w:rPr>
          <w:rFonts w:ascii="Times New Roman" w:hAnsi="Times New Roman"/>
          <w:color w:val="000000"/>
          <w:spacing w:val="6"/>
          <w:sz w:val="24"/>
          <w:szCs w:val="24"/>
          <w:shd w:val="clear" w:color="auto" w:fill="FFFFFF"/>
        </w:rPr>
        <w:t xml:space="preserve">Направляются они на выполнение таких действий, которые </w:t>
      </w:r>
      <w:r w:rsidRPr="00EF4046">
        <w:rPr>
          <w:rFonts w:ascii="Times New Roman" w:hAnsi="Times New Roman"/>
          <w:color w:val="000000"/>
          <w:spacing w:val="2"/>
          <w:sz w:val="24"/>
          <w:szCs w:val="24"/>
          <w:shd w:val="clear" w:color="auto" w:fill="FFFFFF"/>
        </w:rPr>
        <w:t xml:space="preserve">приближают студентов к реальной действительности, позволяют </w:t>
      </w:r>
      <w:r w:rsidRPr="00EF4046">
        <w:rPr>
          <w:rFonts w:ascii="Times New Roman" w:hAnsi="Times New Roman"/>
          <w:color w:val="000000"/>
          <w:spacing w:val="6"/>
          <w:sz w:val="24"/>
          <w:szCs w:val="24"/>
          <w:shd w:val="clear" w:color="auto" w:fill="FFFFFF"/>
        </w:rPr>
        <w:t>применить на практике полученные теоретические знания.</w:t>
      </w:r>
    </w:p>
    <w:p w:rsidR="00F142C4" w:rsidRPr="00EF4046" w:rsidRDefault="00F142C4" w:rsidP="00CB1412">
      <w:pPr>
        <w:ind w:firstLine="720"/>
        <w:jc w:val="both"/>
        <w:rPr>
          <w:rFonts w:ascii="Times New Roman" w:hAnsi="Times New Roman"/>
          <w:sz w:val="24"/>
          <w:szCs w:val="24"/>
        </w:rPr>
      </w:pPr>
      <w:r w:rsidRPr="00EF4046">
        <w:rPr>
          <w:rFonts w:ascii="Times New Roman" w:hAnsi="Times New Roman"/>
          <w:sz w:val="24"/>
          <w:szCs w:val="24"/>
        </w:rPr>
        <w:t>Студентам на практических занятиях задаются домашние задания. Целью выполнения домашних заданий является приобретение навыков и умений приложения теоретических знаний в решении практических вопросов.</w:t>
      </w:r>
    </w:p>
    <w:p w:rsidR="00F142C4" w:rsidRPr="00EF4046" w:rsidRDefault="00F142C4" w:rsidP="00CB1412">
      <w:pPr>
        <w:ind w:firstLine="720"/>
        <w:jc w:val="both"/>
        <w:rPr>
          <w:rFonts w:ascii="Times New Roman" w:hAnsi="Times New Roman"/>
          <w:sz w:val="24"/>
          <w:szCs w:val="24"/>
        </w:rPr>
      </w:pPr>
      <w:r w:rsidRPr="00EF4046">
        <w:rPr>
          <w:rFonts w:ascii="Times New Roman" w:hAnsi="Times New Roman"/>
          <w:sz w:val="24"/>
          <w:szCs w:val="24"/>
        </w:rPr>
        <w:t>Методика выполнения заданий:</w:t>
      </w:r>
    </w:p>
    <w:p w:rsidR="00F142C4" w:rsidRPr="00EF4046" w:rsidRDefault="00F142C4" w:rsidP="00CB1412">
      <w:pPr>
        <w:numPr>
          <w:ilvl w:val="0"/>
          <w:numId w:val="8"/>
        </w:numPr>
        <w:tabs>
          <w:tab w:val="left" w:pos="435"/>
        </w:tabs>
        <w:ind w:left="435" w:hanging="360"/>
        <w:jc w:val="both"/>
        <w:rPr>
          <w:rFonts w:ascii="Times New Roman" w:hAnsi="Times New Roman"/>
          <w:sz w:val="24"/>
          <w:szCs w:val="24"/>
        </w:rPr>
      </w:pPr>
      <w:r w:rsidRPr="00EF4046">
        <w:rPr>
          <w:rFonts w:ascii="Times New Roman" w:hAnsi="Times New Roman"/>
          <w:sz w:val="24"/>
          <w:szCs w:val="24"/>
        </w:rPr>
        <w:t>выполнение домашних заданий можно начинать только после проработки практического материала по данной теме;</w:t>
      </w:r>
    </w:p>
    <w:p w:rsidR="00F142C4" w:rsidRPr="00EF4046" w:rsidRDefault="00F142C4" w:rsidP="00CB1412">
      <w:pPr>
        <w:numPr>
          <w:ilvl w:val="0"/>
          <w:numId w:val="8"/>
        </w:numPr>
        <w:tabs>
          <w:tab w:val="left" w:pos="435"/>
        </w:tabs>
        <w:ind w:left="435" w:hanging="360"/>
        <w:jc w:val="both"/>
        <w:rPr>
          <w:rFonts w:ascii="Times New Roman" w:hAnsi="Times New Roman"/>
          <w:sz w:val="24"/>
          <w:szCs w:val="24"/>
        </w:rPr>
      </w:pPr>
      <w:r w:rsidRPr="00EF4046">
        <w:rPr>
          <w:rFonts w:ascii="Times New Roman" w:hAnsi="Times New Roman"/>
          <w:sz w:val="24"/>
          <w:szCs w:val="24"/>
        </w:rPr>
        <w:t>приступая к  выполнению задания, внимательно прочесть ее условие;</w:t>
      </w:r>
    </w:p>
    <w:p w:rsidR="00F142C4" w:rsidRPr="00EF4046" w:rsidRDefault="00F142C4" w:rsidP="00CB1412">
      <w:pPr>
        <w:numPr>
          <w:ilvl w:val="0"/>
          <w:numId w:val="8"/>
        </w:numPr>
        <w:tabs>
          <w:tab w:val="left" w:pos="435"/>
        </w:tabs>
        <w:ind w:left="435" w:hanging="360"/>
        <w:jc w:val="both"/>
        <w:rPr>
          <w:rFonts w:ascii="Times New Roman" w:hAnsi="Times New Roman"/>
          <w:sz w:val="24"/>
          <w:szCs w:val="24"/>
        </w:rPr>
      </w:pPr>
      <w:r w:rsidRPr="00EF4046">
        <w:rPr>
          <w:rFonts w:ascii="Times New Roman" w:hAnsi="Times New Roman"/>
          <w:sz w:val="24"/>
          <w:szCs w:val="24"/>
        </w:rPr>
        <w:t>продумать план выполнения задания;</w:t>
      </w:r>
    </w:p>
    <w:p w:rsidR="00F142C4" w:rsidRPr="00EF4046" w:rsidRDefault="00F142C4" w:rsidP="00CB1412">
      <w:pPr>
        <w:numPr>
          <w:ilvl w:val="0"/>
          <w:numId w:val="8"/>
        </w:numPr>
        <w:tabs>
          <w:tab w:val="left" w:pos="435"/>
        </w:tabs>
        <w:ind w:left="435" w:hanging="360"/>
        <w:jc w:val="both"/>
        <w:rPr>
          <w:rFonts w:ascii="Times New Roman" w:hAnsi="Times New Roman"/>
          <w:sz w:val="24"/>
          <w:szCs w:val="24"/>
        </w:rPr>
      </w:pPr>
      <w:r w:rsidRPr="00EF4046">
        <w:rPr>
          <w:rFonts w:ascii="Times New Roman" w:hAnsi="Times New Roman"/>
          <w:sz w:val="24"/>
          <w:szCs w:val="24"/>
        </w:rPr>
        <w:t>указать  результаты промежуточного и окончательного выполнения задания;</w:t>
      </w:r>
    </w:p>
    <w:p w:rsidR="00F142C4" w:rsidRPr="00EF4046" w:rsidRDefault="00F142C4" w:rsidP="00CB1412">
      <w:pPr>
        <w:numPr>
          <w:ilvl w:val="0"/>
          <w:numId w:val="8"/>
        </w:numPr>
        <w:tabs>
          <w:tab w:val="left" w:pos="435"/>
        </w:tabs>
        <w:ind w:left="435" w:hanging="360"/>
        <w:jc w:val="both"/>
        <w:rPr>
          <w:rFonts w:ascii="Times New Roman" w:hAnsi="Times New Roman"/>
          <w:sz w:val="24"/>
          <w:szCs w:val="24"/>
        </w:rPr>
      </w:pPr>
      <w:r w:rsidRPr="00EF4046">
        <w:rPr>
          <w:rFonts w:ascii="Times New Roman" w:hAnsi="Times New Roman"/>
          <w:sz w:val="24"/>
          <w:szCs w:val="24"/>
        </w:rPr>
        <w:t>сделать анализ выполнения решения.</w:t>
      </w:r>
    </w:p>
    <w:p w:rsidR="00F142C4" w:rsidRPr="00953087" w:rsidRDefault="00F142C4" w:rsidP="00953087">
      <w:pPr>
        <w:ind w:firstLine="720"/>
        <w:jc w:val="both"/>
        <w:rPr>
          <w:rFonts w:ascii="Times New Roman" w:hAnsi="Times New Roman"/>
          <w:sz w:val="24"/>
          <w:szCs w:val="24"/>
        </w:rPr>
      </w:pPr>
      <w:r w:rsidRPr="00EF4046">
        <w:rPr>
          <w:rFonts w:ascii="Times New Roman" w:hAnsi="Times New Roman"/>
          <w:sz w:val="24"/>
          <w:szCs w:val="24"/>
        </w:rPr>
        <w:t xml:space="preserve">Подготовка к практическим занятиям для многих дисциплин, где практические занятия являются основным  видом учебной работы, они содействуют закреплению пройденного материала. </w:t>
      </w:r>
    </w:p>
    <w:p w:rsidR="00F142C4" w:rsidRPr="00EF4046" w:rsidRDefault="00F142C4" w:rsidP="00CB1412">
      <w:pPr>
        <w:ind w:left="720" w:firstLine="720"/>
        <w:jc w:val="both"/>
        <w:rPr>
          <w:rFonts w:ascii="Times New Roman" w:hAnsi="Times New Roman"/>
          <w:b/>
          <w:sz w:val="24"/>
          <w:szCs w:val="24"/>
        </w:rPr>
      </w:pPr>
      <w:r w:rsidRPr="00EF4046">
        <w:rPr>
          <w:rFonts w:ascii="Times New Roman" w:hAnsi="Times New Roman"/>
          <w:b/>
          <w:sz w:val="24"/>
          <w:szCs w:val="24"/>
        </w:rPr>
        <w:t>Методика подготовки к практическим занятиям:</w:t>
      </w:r>
    </w:p>
    <w:p w:rsidR="00F142C4" w:rsidRPr="00EF4046" w:rsidRDefault="00F142C4" w:rsidP="00CB1412">
      <w:pPr>
        <w:numPr>
          <w:ilvl w:val="0"/>
          <w:numId w:val="9"/>
        </w:numPr>
        <w:tabs>
          <w:tab w:val="left" w:pos="435"/>
        </w:tabs>
        <w:ind w:left="435" w:hanging="360"/>
        <w:jc w:val="both"/>
        <w:rPr>
          <w:rFonts w:ascii="Times New Roman" w:hAnsi="Times New Roman"/>
          <w:sz w:val="24"/>
          <w:szCs w:val="24"/>
        </w:rPr>
      </w:pPr>
      <w:r w:rsidRPr="00EF4046">
        <w:rPr>
          <w:rFonts w:ascii="Times New Roman" w:hAnsi="Times New Roman"/>
          <w:sz w:val="24"/>
          <w:szCs w:val="24"/>
        </w:rPr>
        <w:t>руководствоваться теми соображениями, что польза от занятия будет тем больше, чем в большой мере вы будете способны продуктивно самостоятельно работать в аудитории;</w:t>
      </w:r>
    </w:p>
    <w:p w:rsidR="00F142C4" w:rsidRPr="00EF4046" w:rsidRDefault="00F142C4" w:rsidP="00CB1412">
      <w:pPr>
        <w:numPr>
          <w:ilvl w:val="0"/>
          <w:numId w:val="9"/>
        </w:numPr>
        <w:tabs>
          <w:tab w:val="left" w:pos="435"/>
        </w:tabs>
        <w:ind w:left="435" w:hanging="360"/>
        <w:jc w:val="both"/>
        <w:rPr>
          <w:rFonts w:ascii="Times New Roman" w:hAnsi="Times New Roman"/>
          <w:sz w:val="24"/>
          <w:szCs w:val="24"/>
        </w:rPr>
      </w:pPr>
      <w:r w:rsidRPr="00EF4046">
        <w:rPr>
          <w:rFonts w:ascii="Times New Roman" w:hAnsi="Times New Roman"/>
          <w:sz w:val="24"/>
          <w:szCs w:val="24"/>
        </w:rPr>
        <w:t>постоянно и серьезно относиться к подготовке к занятиям;</w:t>
      </w:r>
    </w:p>
    <w:p w:rsidR="00F142C4" w:rsidRPr="00EF4046" w:rsidRDefault="00F142C4" w:rsidP="00CB1412">
      <w:pPr>
        <w:numPr>
          <w:ilvl w:val="0"/>
          <w:numId w:val="9"/>
        </w:numPr>
        <w:tabs>
          <w:tab w:val="left" w:pos="0"/>
          <w:tab w:val="left" w:pos="142"/>
          <w:tab w:val="left" w:pos="851"/>
        </w:tabs>
        <w:ind w:left="435" w:hanging="360"/>
        <w:jc w:val="both"/>
        <w:rPr>
          <w:rFonts w:ascii="Times New Roman" w:hAnsi="Times New Roman"/>
          <w:sz w:val="24"/>
          <w:szCs w:val="24"/>
        </w:rPr>
      </w:pPr>
      <w:r w:rsidRPr="00EF4046">
        <w:rPr>
          <w:rFonts w:ascii="Times New Roman" w:hAnsi="Times New Roman"/>
          <w:sz w:val="24"/>
          <w:szCs w:val="24"/>
        </w:rPr>
        <w:t>вернуться к предыдущим темам курса и вспомнить основные положения теории, сохранились ли они в памяти;</w:t>
      </w:r>
    </w:p>
    <w:p w:rsidR="00F142C4" w:rsidRPr="00EF4046" w:rsidRDefault="00F142C4" w:rsidP="00CB1412">
      <w:pPr>
        <w:numPr>
          <w:ilvl w:val="0"/>
          <w:numId w:val="9"/>
        </w:numPr>
        <w:tabs>
          <w:tab w:val="left" w:pos="142"/>
        </w:tabs>
        <w:ind w:left="426" w:hanging="360"/>
        <w:jc w:val="both"/>
        <w:rPr>
          <w:rFonts w:ascii="Times New Roman" w:hAnsi="Times New Roman"/>
          <w:sz w:val="24"/>
          <w:szCs w:val="24"/>
        </w:rPr>
      </w:pPr>
      <w:r w:rsidRPr="00EF4046">
        <w:rPr>
          <w:rFonts w:ascii="Times New Roman" w:hAnsi="Times New Roman"/>
          <w:sz w:val="24"/>
          <w:szCs w:val="24"/>
        </w:rPr>
        <w:lastRenderedPageBreak/>
        <w:t>в процессе отработки теоретической части курса по теме занятия, необходимо проработать основные положения материала, рассмотреть примеры по учебникам,  основные из них запомнить, уяснить  сущность пройденного материала;</w:t>
      </w:r>
    </w:p>
    <w:p w:rsidR="00F142C4" w:rsidRPr="00EF4046" w:rsidRDefault="00F142C4" w:rsidP="00CB1412">
      <w:pPr>
        <w:numPr>
          <w:ilvl w:val="0"/>
          <w:numId w:val="9"/>
        </w:numPr>
        <w:tabs>
          <w:tab w:val="left" w:pos="435"/>
        </w:tabs>
        <w:ind w:left="435" w:hanging="360"/>
        <w:jc w:val="both"/>
        <w:rPr>
          <w:rFonts w:ascii="Times New Roman" w:hAnsi="Times New Roman"/>
          <w:sz w:val="24"/>
          <w:szCs w:val="24"/>
        </w:rPr>
      </w:pPr>
      <w:r w:rsidRPr="00EF4046">
        <w:rPr>
          <w:rFonts w:ascii="Times New Roman" w:hAnsi="Times New Roman"/>
          <w:sz w:val="24"/>
          <w:szCs w:val="24"/>
        </w:rPr>
        <w:t xml:space="preserve">если необходимо, то подготовить к занятию словари, учебники и учебные пособия по специальности. </w:t>
      </w:r>
    </w:p>
    <w:p w:rsidR="00F142C4" w:rsidRPr="00953087" w:rsidRDefault="00F142C4" w:rsidP="00953087">
      <w:pPr>
        <w:ind w:firstLine="758"/>
        <w:jc w:val="both"/>
        <w:rPr>
          <w:rFonts w:ascii="Times New Roman" w:hAnsi="Times New Roman"/>
          <w:sz w:val="24"/>
          <w:szCs w:val="24"/>
          <w:shd w:val="clear" w:color="auto" w:fill="FFFFFF"/>
        </w:rPr>
      </w:pPr>
      <w:r w:rsidRPr="00EF4046">
        <w:rPr>
          <w:rFonts w:ascii="Times New Roman" w:hAnsi="Times New Roman"/>
          <w:sz w:val="24"/>
          <w:szCs w:val="24"/>
          <w:shd w:val="clear" w:color="auto" w:fill="FFFFFF"/>
        </w:rPr>
        <w:t>Хорошая подготовка к занятию позволит активно работать в аудитории и поучить тем самым удовлетворение от него.</w:t>
      </w:r>
    </w:p>
    <w:p w:rsidR="00F142C4" w:rsidRPr="00EF4046" w:rsidRDefault="00F142C4" w:rsidP="00CB1412">
      <w:pPr>
        <w:jc w:val="both"/>
        <w:rPr>
          <w:rFonts w:ascii="Times New Roman" w:hAnsi="Times New Roman"/>
          <w:b/>
          <w:sz w:val="24"/>
          <w:szCs w:val="24"/>
        </w:rPr>
      </w:pPr>
      <w:r w:rsidRPr="00EF4046">
        <w:rPr>
          <w:rFonts w:ascii="Times New Roman" w:hAnsi="Times New Roman"/>
          <w:b/>
          <w:sz w:val="24"/>
          <w:szCs w:val="24"/>
        </w:rPr>
        <w:t>9 Материалы для самостоятельной работы обучающихся</w:t>
      </w:r>
    </w:p>
    <w:p w:rsidR="00F142C4" w:rsidRPr="00EF4046" w:rsidRDefault="00F142C4" w:rsidP="00CB1412">
      <w:pPr>
        <w:jc w:val="both"/>
        <w:rPr>
          <w:rFonts w:ascii="Times New Roman" w:hAnsi="Times New Roman"/>
          <w:b/>
          <w:sz w:val="24"/>
          <w:szCs w:val="24"/>
        </w:rPr>
      </w:pPr>
    </w:p>
    <w:p w:rsidR="00F142C4" w:rsidRPr="00EF4046" w:rsidRDefault="00F142C4" w:rsidP="00CB1412">
      <w:pPr>
        <w:jc w:val="both"/>
        <w:rPr>
          <w:rFonts w:ascii="Times New Roman" w:hAnsi="Times New Roman"/>
          <w:sz w:val="24"/>
          <w:szCs w:val="24"/>
          <w:shd w:val="clear" w:color="auto" w:fill="FFFFFF"/>
        </w:rPr>
      </w:pPr>
      <w:r w:rsidRPr="00EF4046">
        <w:rPr>
          <w:rFonts w:ascii="Times New Roman" w:hAnsi="Times New Roman"/>
          <w:b/>
          <w:i/>
          <w:spacing w:val="-2"/>
          <w:sz w:val="24"/>
          <w:szCs w:val="24"/>
          <w:shd w:val="clear" w:color="auto" w:fill="FFFFFF"/>
        </w:rPr>
        <w:t>Задание</w:t>
      </w:r>
      <w:r w:rsidRPr="00EF4046">
        <w:rPr>
          <w:rFonts w:ascii="Times New Roman" w:hAnsi="Times New Roman"/>
          <w:i/>
          <w:spacing w:val="-2"/>
          <w:sz w:val="24"/>
          <w:szCs w:val="24"/>
          <w:shd w:val="clear" w:color="auto" w:fill="FFFFFF"/>
        </w:rPr>
        <w:t xml:space="preserve"> 1</w:t>
      </w:r>
    </w:p>
    <w:p w:rsidR="00F142C4" w:rsidRPr="00EF4046" w:rsidRDefault="00F142C4" w:rsidP="00CB1412">
      <w:pPr>
        <w:ind w:firstLine="511"/>
        <w:jc w:val="both"/>
        <w:rPr>
          <w:rFonts w:ascii="Times New Roman" w:hAnsi="Times New Roman"/>
          <w:sz w:val="24"/>
          <w:szCs w:val="24"/>
          <w:shd w:val="clear" w:color="auto" w:fill="FFFFFF"/>
        </w:rPr>
      </w:pPr>
      <w:r w:rsidRPr="00EF4046">
        <w:rPr>
          <w:rFonts w:ascii="Times New Roman" w:hAnsi="Times New Roman"/>
          <w:spacing w:val="-3"/>
          <w:sz w:val="24"/>
          <w:szCs w:val="24"/>
          <w:shd w:val="clear" w:color="auto" w:fill="FFFFFF"/>
        </w:rPr>
        <w:t xml:space="preserve">Какие функции языка реализуются: а) на лекциях, семинарах, </w:t>
      </w:r>
      <w:r w:rsidRPr="00EF4046">
        <w:rPr>
          <w:rFonts w:ascii="Times New Roman" w:hAnsi="Times New Roman"/>
          <w:spacing w:val="-4"/>
          <w:sz w:val="24"/>
          <w:szCs w:val="24"/>
          <w:shd w:val="clear" w:color="auto" w:fill="FFFFFF"/>
        </w:rPr>
        <w:t xml:space="preserve">практических занятиях; б) в общежитии, в транспорте, в магазине, при </w:t>
      </w:r>
      <w:r w:rsidRPr="00EF4046">
        <w:rPr>
          <w:rFonts w:ascii="Times New Roman" w:hAnsi="Times New Roman"/>
          <w:sz w:val="24"/>
          <w:szCs w:val="24"/>
          <w:shd w:val="clear" w:color="auto" w:fill="FFFFFF"/>
        </w:rPr>
        <w:t>разговоре с деканом? Обоснуйте свои ответы.</w:t>
      </w:r>
    </w:p>
    <w:p w:rsidR="00F142C4" w:rsidRPr="00EF4046" w:rsidRDefault="00F142C4" w:rsidP="00CB1412">
      <w:pPr>
        <w:jc w:val="both"/>
        <w:rPr>
          <w:rFonts w:ascii="Times New Roman" w:hAnsi="Times New Roman"/>
          <w:b/>
          <w:i/>
          <w:sz w:val="24"/>
          <w:szCs w:val="24"/>
          <w:shd w:val="clear" w:color="auto" w:fill="FFFFFF"/>
        </w:rPr>
      </w:pPr>
    </w:p>
    <w:p w:rsidR="00F142C4" w:rsidRPr="00EF4046" w:rsidRDefault="00F142C4" w:rsidP="00CB1412">
      <w:pPr>
        <w:jc w:val="both"/>
        <w:rPr>
          <w:rFonts w:ascii="Times New Roman" w:hAnsi="Times New Roman"/>
          <w:sz w:val="24"/>
          <w:szCs w:val="24"/>
          <w:shd w:val="clear" w:color="auto" w:fill="FFFFFF"/>
        </w:rPr>
      </w:pPr>
      <w:r w:rsidRPr="00EF4046">
        <w:rPr>
          <w:rFonts w:ascii="Times New Roman" w:hAnsi="Times New Roman"/>
          <w:b/>
          <w:i/>
          <w:sz w:val="24"/>
          <w:szCs w:val="24"/>
          <w:shd w:val="clear" w:color="auto" w:fill="FFFFFF"/>
        </w:rPr>
        <w:t>Задание</w:t>
      </w:r>
      <w:r w:rsidRPr="00EF4046">
        <w:rPr>
          <w:rFonts w:ascii="Times New Roman" w:hAnsi="Times New Roman"/>
          <w:i/>
          <w:sz w:val="24"/>
          <w:szCs w:val="24"/>
          <w:shd w:val="clear" w:color="auto" w:fill="FFFFFF"/>
        </w:rPr>
        <w:t xml:space="preserve"> 2</w:t>
      </w:r>
    </w:p>
    <w:p w:rsidR="00F142C4" w:rsidRPr="00EF4046" w:rsidRDefault="00F142C4" w:rsidP="00CB1412">
      <w:pPr>
        <w:ind w:firstLine="511"/>
        <w:jc w:val="both"/>
        <w:rPr>
          <w:rFonts w:ascii="Times New Roman" w:hAnsi="Times New Roman"/>
          <w:sz w:val="24"/>
          <w:szCs w:val="24"/>
          <w:shd w:val="clear" w:color="auto" w:fill="FFFFFF"/>
        </w:rPr>
      </w:pPr>
      <w:r w:rsidRPr="00EF4046">
        <w:rPr>
          <w:rFonts w:ascii="Times New Roman" w:hAnsi="Times New Roman"/>
          <w:sz w:val="24"/>
          <w:szCs w:val="24"/>
          <w:shd w:val="clear" w:color="auto" w:fill="FFFFFF"/>
        </w:rPr>
        <w:t>Прочитайте текст. Разделите его на смысловые части. Выделите часть, в которой говорится о функциях мировых языков. Составьте вопросный план текста. Перескажите его.</w:t>
      </w:r>
    </w:p>
    <w:p w:rsidR="00F142C4" w:rsidRPr="00EF4046" w:rsidRDefault="00F142C4" w:rsidP="00CB1412">
      <w:pPr>
        <w:jc w:val="center"/>
        <w:rPr>
          <w:rFonts w:ascii="Times New Roman" w:hAnsi="Times New Roman"/>
          <w:b/>
          <w:sz w:val="24"/>
          <w:szCs w:val="24"/>
          <w:shd w:val="clear" w:color="auto" w:fill="FFFFFF"/>
        </w:rPr>
      </w:pPr>
      <w:r w:rsidRPr="00EF4046">
        <w:rPr>
          <w:rFonts w:ascii="Times New Roman" w:hAnsi="Times New Roman"/>
          <w:b/>
          <w:i/>
          <w:sz w:val="24"/>
          <w:szCs w:val="24"/>
          <w:shd w:val="clear" w:color="auto" w:fill="FFFFFF"/>
        </w:rPr>
        <w:t>Мировые языки</w:t>
      </w:r>
    </w:p>
    <w:p w:rsidR="00F142C4" w:rsidRPr="00EF4046" w:rsidRDefault="00F142C4" w:rsidP="00CB1412">
      <w:pPr>
        <w:ind w:firstLine="518"/>
        <w:jc w:val="both"/>
        <w:rPr>
          <w:rFonts w:ascii="Times New Roman" w:hAnsi="Times New Roman"/>
          <w:sz w:val="24"/>
          <w:szCs w:val="24"/>
          <w:shd w:val="clear" w:color="auto" w:fill="FFFFFF"/>
        </w:rPr>
      </w:pPr>
      <w:r w:rsidRPr="00EF4046">
        <w:rPr>
          <w:rFonts w:ascii="Times New Roman" w:hAnsi="Times New Roman"/>
          <w:sz w:val="24"/>
          <w:szCs w:val="24"/>
          <w:shd w:val="clear" w:color="auto" w:fill="FFFFFF"/>
        </w:rPr>
        <w:t>Мировыми языками называются некоторые наиболее распространенные языки, употребляемые между собой представителями разных народов за пределами территорий, населенных людьми, для которых они изначально родные. Функции этих языков не ограничиваются жизнью внутри нации и охватывают международные сферы – дипломатию, мировую торговлю, туризм, глобальные системы коммуникаций – от телеграфа и радиосвязи до авиа- и космических сообщений. На них общаются ученые разных стран, они хранят в переводах и научно-технических рефератах массивы общечеловеческого знания. Они принимаются как «рабочие языки» ООН и других международных организаций и съездов, а также как и «иностранные языки», т.е. обязательный предмет обучения в вузах и школах большинства государств мира.</w:t>
      </w:r>
    </w:p>
    <w:p w:rsidR="00F142C4" w:rsidRPr="00EF4046" w:rsidRDefault="00F142C4" w:rsidP="00CB1412">
      <w:pPr>
        <w:ind w:firstLine="511"/>
        <w:jc w:val="both"/>
        <w:rPr>
          <w:rFonts w:ascii="Times New Roman" w:hAnsi="Times New Roman"/>
          <w:sz w:val="24"/>
          <w:szCs w:val="24"/>
          <w:shd w:val="clear" w:color="auto" w:fill="FFFFFF"/>
        </w:rPr>
      </w:pPr>
      <w:r w:rsidRPr="00EF4046">
        <w:rPr>
          <w:rFonts w:ascii="Times New Roman" w:hAnsi="Times New Roman"/>
          <w:sz w:val="24"/>
          <w:szCs w:val="24"/>
          <w:shd w:val="clear" w:color="auto" w:fill="FFFFFF"/>
        </w:rPr>
        <w:t xml:space="preserve">Абсолютное число говорящих на мировом языке как на родном не главный его признак: на, несомненно, мировом французском языке как на родном говорит около 80 млн. человек, тогда как на китайском – свыше 1 млрд. Важнее </w:t>
      </w:r>
      <w:proofErr w:type="spellStart"/>
      <w:r w:rsidRPr="00EF4046">
        <w:rPr>
          <w:rFonts w:ascii="Times New Roman" w:hAnsi="Times New Roman"/>
          <w:sz w:val="24"/>
          <w:szCs w:val="24"/>
          <w:shd w:val="clear" w:color="auto" w:fill="FFFFFF"/>
        </w:rPr>
        <w:t>всемирность</w:t>
      </w:r>
      <w:proofErr w:type="spellEnd"/>
      <w:r w:rsidRPr="00EF4046">
        <w:rPr>
          <w:rFonts w:ascii="Times New Roman" w:hAnsi="Times New Roman"/>
          <w:sz w:val="24"/>
          <w:szCs w:val="24"/>
          <w:shd w:val="clear" w:color="auto" w:fill="FFFFFF"/>
        </w:rPr>
        <w:t xml:space="preserve"> расселения людей, знающих эти языки (причем не обязательно в совершенстве: часто достаточно, скажем, уметь читать и переводить), охват максимального числа стран и влиятельных слоев общества (научно-технической и творческой интеллигенции, административного аппарата и т.д.), сознательно считающих овладение мировыми языками полезным и выгодным. Состав мировых языков изменчив. В настоящее время в него входят английский, русский, французский и др. Ведущее место принадлежит английскому языку, родному для 420 млн. человек. Его изучают почти во всех странах – около 18 млн. человек ежегодно, и его международные функции общеизвестны: однако еще в XVIII в. он не имел престижа французского или португальского (последний в наше время вышел из состава мировых языков) и стал языком широкого межгосударственного употребления лишь в XIX в.</w:t>
      </w:r>
    </w:p>
    <w:p w:rsidR="00F142C4" w:rsidRPr="00EF4046" w:rsidRDefault="00F142C4" w:rsidP="00CB1412">
      <w:pPr>
        <w:ind w:firstLine="518"/>
        <w:jc w:val="both"/>
        <w:rPr>
          <w:rFonts w:ascii="Times New Roman" w:hAnsi="Times New Roman"/>
          <w:sz w:val="24"/>
          <w:szCs w:val="24"/>
          <w:shd w:val="clear" w:color="auto" w:fill="FFFFFF"/>
        </w:rPr>
      </w:pPr>
      <w:r w:rsidRPr="00EF4046">
        <w:rPr>
          <w:rFonts w:ascii="Times New Roman" w:hAnsi="Times New Roman"/>
          <w:sz w:val="24"/>
          <w:szCs w:val="24"/>
          <w:shd w:val="clear" w:color="auto" w:fill="FFFFFF"/>
        </w:rPr>
        <w:t>Русский язык, родной для 250 млн. человек, издавна служил средством межнационального сотрудничества народов нашей страны и стал общепризнанным мировым языком с середины XX века. Войдя в состав мировых языков, он сразу определил собратьев по ряду общественных функций, например, только на нем и на английском кодируется 70% всей мировой научной информации. Его общечеловеческая ценность связывается с богатейшей русской классической и современной художественной литературой и непревзойденными по качеству и количеству переводами на русский язык литературы всех языков мира.</w:t>
      </w:r>
    </w:p>
    <w:p w:rsidR="00F142C4" w:rsidRPr="00EF4046" w:rsidRDefault="00F142C4" w:rsidP="00CB1412">
      <w:pPr>
        <w:ind w:firstLine="526"/>
        <w:jc w:val="both"/>
        <w:rPr>
          <w:rFonts w:ascii="Times New Roman" w:hAnsi="Times New Roman"/>
          <w:sz w:val="24"/>
          <w:szCs w:val="24"/>
          <w:shd w:val="clear" w:color="auto" w:fill="FFFFFF"/>
        </w:rPr>
      </w:pPr>
      <w:r w:rsidRPr="00EF4046">
        <w:rPr>
          <w:rFonts w:ascii="Times New Roman" w:hAnsi="Times New Roman"/>
          <w:sz w:val="24"/>
          <w:szCs w:val="24"/>
          <w:shd w:val="clear" w:color="auto" w:fill="FFFFFF"/>
        </w:rPr>
        <w:t>Принятие человечеством данного языка как мирового связано с авторитетом, ролью страны этого языка в истории и современности.</w:t>
      </w:r>
    </w:p>
    <w:p w:rsidR="00F142C4" w:rsidRPr="00EF4046" w:rsidRDefault="00F142C4" w:rsidP="00CB1412">
      <w:pPr>
        <w:ind w:firstLine="526"/>
        <w:jc w:val="both"/>
        <w:rPr>
          <w:rFonts w:ascii="Times New Roman" w:hAnsi="Times New Roman"/>
          <w:sz w:val="24"/>
          <w:szCs w:val="24"/>
          <w:shd w:val="clear" w:color="auto" w:fill="FFFFFF"/>
        </w:rPr>
      </w:pPr>
      <w:r w:rsidRPr="00EF4046">
        <w:rPr>
          <w:rFonts w:ascii="Times New Roman" w:hAnsi="Times New Roman"/>
          <w:sz w:val="24"/>
          <w:szCs w:val="24"/>
          <w:shd w:val="clear" w:color="auto" w:fill="FFFFFF"/>
        </w:rPr>
        <w:lastRenderedPageBreak/>
        <w:t>Наряду с социально-историческими причинами существенны и лингвистические. Речь идет о том, насколько данный язык пригоден, удобен для выполнения мировых коммуникативных функций, насколько подготовлен к преподаванию носителям иных языков и культур. Он должен быть сформировавшимся национальным литературным языком, обладающим длительной письменной традицией, установившимися нормами, хорошо исследованным и описанным в грамматиках, словарях, учебниках.</w:t>
      </w:r>
    </w:p>
    <w:p w:rsidR="00F142C4" w:rsidRPr="00EF4046" w:rsidRDefault="00F142C4" w:rsidP="00CB1412">
      <w:pPr>
        <w:ind w:firstLine="526"/>
        <w:jc w:val="both"/>
        <w:rPr>
          <w:rFonts w:ascii="Times New Roman" w:hAnsi="Times New Roman"/>
          <w:sz w:val="24"/>
          <w:szCs w:val="24"/>
          <w:shd w:val="clear" w:color="auto" w:fill="FFFFFF"/>
        </w:rPr>
      </w:pPr>
      <w:r w:rsidRPr="00EF4046">
        <w:rPr>
          <w:rFonts w:ascii="Times New Roman" w:hAnsi="Times New Roman"/>
          <w:sz w:val="24"/>
          <w:szCs w:val="24"/>
          <w:shd w:val="clear" w:color="auto" w:fill="FFFFFF"/>
        </w:rPr>
        <w:t xml:space="preserve">Задание 3                                                                                                                                            </w:t>
      </w:r>
    </w:p>
    <w:p w:rsidR="00F142C4" w:rsidRPr="00EF4046" w:rsidRDefault="00F142C4" w:rsidP="00CB1412">
      <w:pPr>
        <w:rPr>
          <w:rFonts w:ascii="Times New Roman" w:hAnsi="Times New Roman"/>
          <w:sz w:val="24"/>
          <w:szCs w:val="24"/>
        </w:rPr>
      </w:pPr>
      <w:r w:rsidRPr="00EF4046">
        <w:rPr>
          <w:rFonts w:ascii="Times New Roman" w:hAnsi="Times New Roman"/>
          <w:i/>
          <w:sz w:val="24"/>
          <w:szCs w:val="24"/>
        </w:rPr>
        <w:t>Словарная работа</w:t>
      </w:r>
    </w:p>
    <w:p w:rsidR="00F142C4" w:rsidRPr="00EF4046" w:rsidRDefault="00F142C4" w:rsidP="00CB1412">
      <w:pPr>
        <w:jc w:val="both"/>
        <w:rPr>
          <w:rFonts w:ascii="Times New Roman" w:hAnsi="Times New Roman"/>
          <w:sz w:val="24"/>
          <w:szCs w:val="24"/>
        </w:rPr>
      </w:pPr>
      <w:proofErr w:type="spellStart"/>
      <w:r w:rsidRPr="00EF4046">
        <w:rPr>
          <w:rFonts w:ascii="Times New Roman" w:hAnsi="Times New Roman"/>
          <w:sz w:val="24"/>
          <w:szCs w:val="24"/>
        </w:rPr>
        <w:t>Квал</w:t>
      </w:r>
      <w:proofErr w:type="spellEnd"/>
      <w:r w:rsidRPr="00EF4046">
        <w:rPr>
          <w:rFonts w:ascii="Times New Roman" w:hAnsi="Times New Roman"/>
          <w:sz w:val="24"/>
          <w:szCs w:val="24"/>
        </w:rPr>
        <w:t>…</w:t>
      </w:r>
      <w:proofErr w:type="spellStart"/>
      <w:r w:rsidRPr="00EF4046">
        <w:rPr>
          <w:rFonts w:ascii="Times New Roman" w:hAnsi="Times New Roman"/>
          <w:sz w:val="24"/>
          <w:szCs w:val="24"/>
        </w:rPr>
        <w:t>фикац</w:t>
      </w:r>
      <w:proofErr w:type="spellEnd"/>
      <w:r w:rsidRPr="00EF4046">
        <w:rPr>
          <w:rFonts w:ascii="Times New Roman" w:hAnsi="Times New Roman"/>
          <w:sz w:val="24"/>
          <w:szCs w:val="24"/>
        </w:rPr>
        <w:t xml:space="preserve">…я, </w:t>
      </w:r>
      <w:proofErr w:type="spellStart"/>
      <w:r w:rsidRPr="00EF4046">
        <w:rPr>
          <w:rFonts w:ascii="Times New Roman" w:hAnsi="Times New Roman"/>
          <w:sz w:val="24"/>
          <w:szCs w:val="24"/>
        </w:rPr>
        <w:t>профе</w:t>
      </w:r>
      <w:proofErr w:type="spellEnd"/>
      <w:r w:rsidRPr="00EF4046">
        <w:rPr>
          <w:rFonts w:ascii="Times New Roman" w:hAnsi="Times New Roman"/>
          <w:sz w:val="24"/>
          <w:szCs w:val="24"/>
        </w:rPr>
        <w:t>…</w:t>
      </w:r>
      <w:proofErr w:type="spellStart"/>
      <w:r w:rsidRPr="00EF4046">
        <w:rPr>
          <w:rFonts w:ascii="Times New Roman" w:hAnsi="Times New Roman"/>
          <w:sz w:val="24"/>
          <w:szCs w:val="24"/>
        </w:rPr>
        <w:t>ия</w:t>
      </w:r>
      <w:proofErr w:type="spellEnd"/>
      <w:r w:rsidRPr="00EF4046">
        <w:rPr>
          <w:rFonts w:ascii="Times New Roman" w:hAnsi="Times New Roman"/>
          <w:sz w:val="24"/>
          <w:szCs w:val="24"/>
        </w:rPr>
        <w:t>, спец…</w:t>
      </w:r>
      <w:proofErr w:type="spellStart"/>
      <w:r w:rsidRPr="00EF4046">
        <w:rPr>
          <w:rFonts w:ascii="Times New Roman" w:hAnsi="Times New Roman"/>
          <w:sz w:val="24"/>
          <w:szCs w:val="24"/>
        </w:rPr>
        <w:t>альность</w:t>
      </w:r>
      <w:proofErr w:type="spellEnd"/>
      <w:r w:rsidRPr="00EF4046">
        <w:rPr>
          <w:rFonts w:ascii="Times New Roman" w:hAnsi="Times New Roman"/>
          <w:sz w:val="24"/>
          <w:szCs w:val="24"/>
        </w:rPr>
        <w:t xml:space="preserve">, </w:t>
      </w:r>
      <w:proofErr w:type="spellStart"/>
      <w:r w:rsidRPr="00EF4046">
        <w:rPr>
          <w:rFonts w:ascii="Times New Roman" w:hAnsi="Times New Roman"/>
          <w:sz w:val="24"/>
          <w:szCs w:val="24"/>
        </w:rPr>
        <w:t>пр</w:t>
      </w:r>
      <w:proofErr w:type="spellEnd"/>
      <w:r w:rsidRPr="00EF4046">
        <w:rPr>
          <w:rFonts w:ascii="Times New Roman" w:hAnsi="Times New Roman"/>
          <w:sz w:val="24"/>
          <w:szCs w:val="24"/>
        </w:rPr>
        <w:t xml:space="preserve">…звание, </w:t>
      </w:r>
      <w:proofErr w:type="spellStart"/>
      <w:r w:rsidRPr="00EF4046">
        <w:rPr>
          <w:rFonts w:ascii="Times New Roman" w:hAnsi="Times New Roman"/>
          <w:sz w:val="24"/>
          <w:szCs w:val="24"/>
        </w:rPr>
        <w:t>профе</w:t>
      </w:r>
      <w:proofErr w:type="spellEnd"/>
      <w:r w:rsidRPr="00EF4046">
        <w:rPr>
          <w:rFonts w:ascii="Times New Roman" w:hAnsi="Times New Roman"/>
          <w:sz w:val="24"/>
          <w:szCs w:val="24"/>
        </w:rPr>
        <w:t>…</w:t>
      </w:r>
      <w:proofErr w:type="spellStart"/>
      <w:r w:rsidRPr="00EF4046">
        <w:rPr>
          <w:rFonts w:ascii="Times New Roman" w:hAnsi="Times New Roman"/>
          <w:sz w:val="24"/>
          <w:szCs w:val="24"/>
        </w:rPr>
        <w:t>ионализм</w:t>
      </w:r>
      <w:proofErr w:type="spellEnd"/>
      <w:r w:rsidRPr="00EF4046">
        <w:rPr>
          <w:rFonts w:ascii="Times New Roman" w:hAnsi="Times New Roman"/>
          <w:sz w:val="24"/>
          <w:szCs w:val="24"/>
        </w:rPr>
        <w:t xml:space="preserve">,        </w:t>
      </w:r>
      <w:proofErr w:type="spellStart"/>
      <w:r w:rsidRPr="00EF4046">
        <w:rPr>
          <w:rFonts w:ascii="Times New Roman" w:hAnsi="Times New Roman"/>
          <w:sz w:val="24"/>
          <w:szCs w:val="24"/>
        </w:rPr>
        <w:t>пр</w:t>
      </w:r>
      <w:proofErr w:type="spellEnd"/>
      <w:r w:rsidRPr="00EF4046">
        <w:rPr>
          <w:rFonts w:ascii="Times New Roman" w:hAnsi="Times New Roman"/>
          <w:sz w:val="24"/>
          <w:szCs w:val="24"/>
        </w:rPr>
        <w:t>…</w:t>
      </w:r>
      <w:proofErr w:type="spellStart"/>
      <w:r w:rsidRPr="00EF4046">
        <w:rPr>
          <w:rFonts w:ascii="Times New Roman" w:hAnsi="Times New Roman"/>
          <w:sz w:val="24"/>
          <w:szCs w:val="24"/>
        </w:rPr>
        <w:t>емственность</w:t>
      </w:r>
      <w:proofErr w:type="spellEnd"/>
      <w:r w:rsidRPr="00EF4046">
        <w:rPr>
          <w:rFonts w:ascii="Times New Roman" w:hAnsi="Times New Roman"/>
          <w:sz w:val="24"/>
          <w:szCs w:val="24"/>
        </w:rPr>
        <w:t>, трудовая д…настия , к…</w:t>
      </w:r>
      <w:proofErr w:type="spellStart"/>
      <w:r w:rsidRPr="00EF4046">
        <w:rPr>
          <w:rFonts w:ascii="Times New Roman" w:hAnsi="Times New Roman"/>
          <w:sz w:val="24"/>
          <w:szCs w:val="24"/>
        </w:rPr>
        <w:t>нкуренц</w:t>
      </w:r>
      <w:proofErr w:type="spellEnd"/>
      <w:r w:rsidRPr="00EF4046">
        <w:rPr>
          <w:rFonts w:ascii="Times New Roman" w:hAnsi="Times New Roman"/>
          <w:sz w:val="24"/>
          <w:szCs w:val="24"/>
        </w:rPr>
        <w:t xml:space="preserve">…я .    </w:t>
      </w:r>
    </w:p>
    <w:p w:rsidR="00F142C4" w:rsidRPr="00EF4046" w:rsidRDefault="00F142C4" w:rsidP="00CB1412">
      <w:pPr>
        <w:jc w:val="both"/>
        <w:rPr>
          <w:rFonts w:ascii="Times New Roman" w:hAnsi="Times New Roman"/>
          <w:sz w:val="24"/>
          <w:szCs w:val="24"/>
        </w:rPr>
      </w:pPr>
      <w:r w:rsidRPr="00EF4046">
        <w:rPr>
          <w:rFonts w:ascii="Times New Roman" w:hAnsi="Times New Roman"/>
          <w:i/>
          <w:sz w:val="24"/>
          <w:szCs w:val="24"/>
        </w:rPr>
        <w:t>Работа над словом</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Специальность(отдельная отрасль науки, техники,  искусства);</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Специализироваться( в чем? по чему?) по генетике, по истории; специалист узкого профиля( по специальности ботаник, археолог, эколог); профессия( основной род занятий, трудовой деятельности) по профессии врач, педагог; критерий( мерило оценки, суждения); квалификация(степень и уровень профессиональной подготовки).</w:t>
      </w:r>
    </w:p>
    <w:p w:rsidR="00F142C4" w:rsidRPr="00EF4046" w:rsidRDefault="00F142C4" w:rsidP="00CB1412">
      <w:pPr>
        <w:jc w:val="both"/>
        <w:rPr>
          <w:rFonts w:ascii="Times New Roman" w:hAnsi="Times New Roman"/>
          <w:sz w:val="24"/>
          <w:szCs w:val="24"/>
        </w:rPr>
      </w:pPr>
      <w:r w:rsidRPr="00EF4046">
        <w:rPr>
          <w:rFonts w:ascii="Times New Roman" w:hAnsi="Times New Roman"/>
          <w:i/>
          <w:sz w:val="24"/>
          <w:szCs w:val="24"/>
        </w:rPr>
        <w:t>Составьте словосочетания</w:t>
      </w:r>
      <w:r w:rsidRPr="00EF4046">
        <w:rPr>
          <w:rFonts w:ascii="Times New Roman" w:hAnsi="Times New Roman"/>
          <w:sz w:val="24"/>
          <w:szCs w:val="24"/>
        </w:rPr>
        <w:t xml:space="preserve">, добавляя  к глаголам слово </w:t>
      </w:r>
      <w:r w:rsidRPr="00EF4046">
        <w:rPr>
          <w:rFonts w:ascii="Times New Roman" w:hAnsi="Times New Roman"/>
          <w:i/>
          <w:sz w:val="24"/>
          <w:szCs w:val="24"/>
        </w:rPr>
        <w:t xml:space="preserve">специалист </w:t>
      </w:r>
      <w:r w:rsidRPr="00EF4046">
        <w:rPr>
          <w:rFonts w:ascii="Times New Roman" w:hAnsi="Times New Roman"/>
          <w:sz w:val="24"/>
          <w:szCs w:val="24"/>
        </w:rPr>
        <w:t>в требуемых ими косвенных падежах. Определите способ связи, укажите средства связи.</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 Готовить, руководить, пригласить, обратиться, выяснить, советоваться, уволить, консультироваться.</w:t>
      </w:r>
    </w:p>
    <w:p w:rsidR="00F142C4" w:rsidRPr="00EF4046" w:rsidRDefault="00F142C4" w:rsidP="00CB1412">
      <w:pPr>
        <w:jc w:val="both"/>
        <w:rPr>
          <w:rFonts w:ascii="Times New Roman" w:hAnsi="Times New Roman"/>
          <w:sz w:val="24"/>
          <w:szCs w:val="24"/>
        </w:rPr>
      </w:pPr>
      <w:r w:rsidRPr="00EF4046">
        <w:rPr>
          <w:rFonts w:ascii="Times New Roman" w:hAnsi="Times New Roman"/>
          <w:i/>
          <w:sz w:val="24"/>
          <w:szCs w:val="24"/>
        </w:rPr>
        <w:t xml:space="preserve"> Допишите предложения</w:t>
      </w:r>
      <w:r w:rsidRPr="00EF4046">
        <w:rPr>
          <w:rFonts w:ascii="Times New Roman" w:hAnsi="Times New Roman"/>
          <w:sz w:val="24"/>
          <w:szCs w:val="24"/>
        </w:rPr>
        <w:t>. Произведите синтаксический разбор трех предложений.</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Аскар хочет стать инженером, для этого…</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Она очень любит детей, поэтому…</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Если хочешь стать хорошим специалистом,…</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Для овладения хорошей профессией …</w:t>
      </w:r>
    </w:p>
    <w:p w:rsidR="00F142C4" w:rsidRPr="00953087" w:rsidRDefault="00F142C4" w:rsidP="00CB1412">
      <w:pPr>
        <w:jc w:val="both"/>
        <w:rPr>
          <w:rFonts w:ascii="Times New Roman" w:hAnsi="Times New Roman"/>
          <w:sz w:val="24"/>
          <w:szCs w:val="24"/>
        </w:rPr>
      </w:pPr>
      <w:r w:rsidRPr="00EF4046">
        <w:rPr>
          <w:rFonts w:ascii="Times New Roman" w:hAnsi="Times New Roman"/>
          <w:sz w:val="24"/>
          <w:szCs w:val="24"/>
        </w:rPr>
        <w:t xml:space="preserve">Чтобы получить хорошее образование </w:t>
      </w:r>
      <w:proofErr w:type="spellStart"/>
      <w:r w:rsidRPr="00EF4046">
        <w:rPr>
          <w:rFonts w:ascii="Times New Roman" w:hAnsi="Times New Roman"/>
          <w:sz w:val="24"/>
          <w:szCs w:val="24"/>
        </w:rPr>
        <w:t>зарубежом</w:t>
      </w:r>
      <w:proofErr w:type="spellEnd"/>
      <w:r w:rsidRPr="00EF4046">
        <w:rPr>
          <w:rFonts w:ascii="Times New Roman" w:hAnsi="Times New Roman"/>
          <w:sz w:val="24"/>
          <w:szCs w:val="24"/>
        </w:rPr>
        <w:t>,…</w:t>
      </w:r>
    </w:p>
    <w:p w:rsidR="00F142C4" w:rsidRPr="00EF4046" w:rsidRDefault="00F142C4" w:rsidP="00CB1412">
      <w:pPr>
        <w:jc w:val="both"/>
        <w:rPr>
          <w:rFonts w:ascii="Times New Roman" w:hAnsi="Times New Roman"/>
          <w:i/>
          <w:sz w:val="24"/>
          <w:szCs w:val="24"/>
        </w:rPr>
      </w:pPr>
      <w:r w:rsidRPr="00EF4046">
        <w:rPr>
          <w:rFonts w:ascii="Times New Roman" w:hAnsi="Times New Roman"/>
          <w:i/>
          <w:sz w:val="24"/>
          <w:szCs w:val="24"/>
        </w:rPr>
        <w:t xml:space="preserve">Ответьте на вопросы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Скажите, какие факторы, на ваш взгляд, определяют выбор профессии?</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Почему вы так считаете?</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Употребите в своем ответе следующие конструкции:</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Оказывать (оказать влияние </w:t>
      </w:r>
      <w:r w:rsidRPr="00EF4046">
        <w:rPr>
          <w:rFonts w:ascii="Times New Roman" w:hAnsi="Times New Roman"/>
          <w:i/>
          <w:sz w:val="24"/>
          <w:szCs w:val="24"/>
        </w:rPr>
        <w:t>на что?</w:t>
      </w:r>
      <w:r w:rsidRPr="00EF4046">
        <w:rPr>
          <w:rFonts w:ascii="Times New Roman" w:hAnsi="Times New Roman"/>
          <w:sz w:val="24"/>
          <w:szCs w:val="24"/>
        </w:rPr>
        <w:t>) на  выбор профессии</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Играть роль( в чем?);принимать(принять во внимание что?); учитывать( учесть что?) заработки, условия труда);испытывать(испытать что?) радость</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Почему вы выбрали именно эту профессию?</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Каким специальностям отдают предпочтение   выпускники школ?</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Какие профессии востребованы на рынке труда в настоящее время?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Скажите, какие профессиональные качества обязательны для вашей профессии?</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Развиты ли они у вас? Мотивируйте свою точку зрения.</w:t>
      </w:r>
    </w:p>
    <w:p w:rsidR="00F142C4" w:rsidRPr="00EF4046" w:rsidRDefault="00F142C4" w:rsidP="00CB1412">
      <w:pPr>
        <w:jc w:val="both"/>
        <w:rPr>
          <w:rFonts w:ascii="Times New Roman" w:hAnsi="Times New Roman"/>
          <w:i/>
          <w:sz w:val="24"/>
          <w:szCs w:val="24"/>
        </w:rPr>
      </w:pPr>
      <w:r w:rsidRPr="00EF4046">
        <w:rPr>
          <w:rFonts w:ascii="Times New Roman" w:hAnsi="Times New Roman"/>
          <w:i/>
          <w:sz w:val="24"/>
          <w:szCs w:val="24"/>
        </w:rPr>
        <w:t>Расставьте знаки препинания в предложениях</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Найти свое призвание утвердиться в нем  источник счастья.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И знания и умения и навыки формируются только в процессе учебы и труда.</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Квалификация специалиста определяется множеством факторов высоким профессионализмом  теоретической и практической подготовкой  высокой духовной культурой. Высокий профессионализм теоретическая и практическая подготовка высокая духовная культура все эти факторы определяют квалификацию специалиста. Экономист должен знать математику и экономику статистику и информатику.</w:t>
      </w:r>
    </w:p>
    <w:p w:rsidR="00F142C4" w:rsidRPr="00953087" w:rsidRDefault="00F142C4" w:rsidP="00953087">
      <w:pPr>
        <w:jc w:val="both"/>
        <w:rPr>
          <w:rFonts w:ascii="Times New Roman" w:hAnsi="Times New Roman"/>
          <w:b/>
          <w:sz w:val="24"/>
          <w:szCs w:val="24"/>
        </w:rPr>
      </w:pPr>
      <w:r>
        <w:rPr>
          <w:rFonts w:ascii="Times New Roman" w:hAnsi="Times New Roman"/>
          <w:b/>
          <w:sz w:val="24"/>
          <w:szCs w:val="24"/>
        </w:rPr>
        <w:t>Материалы по СРС</w:t>
      </w:r>
    </w:p>
    <w:p w:rsidR="00F142C4" w:rsidRPr="00EF4046" w:rsidRDefault="00F142C4" w:rsidP="00CB1412">
      <w:pPr>
        <w:ind w:firstLine="709"/>
        <w:jc w:val="both"/>
        <w:rPr>
          <w:rFonts w:ascii="Times New Roman" w:hAnsi="Times New Roman"/>
          <w:b/>
          <w:sz w:val="24"/>
          <w:szCs w:val="24"/>
        </w:rPr>
      </w:pPr>
      <w:r w:rsidRPr="00EF4046">
        <w:rPr>
          <w:rFonts w:ascii="Times New Roman" w:hAnsi="Times New Roman"/>
          <w:b/>
          <w:sz w:val="24"/>
          <w:szCs w:val="24"/>
        </w:rPr>
        <w:t>Задание №1</w:t>
      </w:r>
    </w:p>
    <w:p w:rsidR="00F142C4" w:rsidRPr="00EF4046" w:rsidRDefault="00F142C4" w:rsidP="00CB1412">
      <w:pPr>
        <w:ind w:firstLine="709"/>
        <w:jc w:val="both"/>
        <w:rPr>
          <w:rFonts w:ascii="Times New Roman" w:hAnsi="Times New Roman"/>
          <w:b/>
          <w:sz w:val="24"/>
          <w:szCs w:val="24"/>
        </w:rPr>
      </w:pPr>
      <w:r w:rsidRPr="00EF4046">
        <w:rPr>
          <w:rFonts w:ascii="Times New Roman" w:hAnsi="Times New Roman"/>
          <w:b/>
          <w:sz w:val="24"/>
          <w:szCs w:val="24"/>
        </w:rPr>
        <w:t>1. Объяснить значения слов:</w:t>
      </w:r>
    </w:p>
    <w:p w:rsidR="00F142C4" w:rsidRPr="00EF4046" w:rsidRDefault="00F142C4" w:rsidP="00953087">
      <w:pPr>
        <w:ind w:firstLine="709"/>
        <w:jc w:val="both"/>
        <w:rPr>
          <w:rFonts w:ascii="Times New Roman" w:hAnsi="Times New Roman"/>
          <w:sz w:val="24"/>
          <w:szCs w:val="24"/>
        </w:rPr>
      </w:pPr>
      <w:r w:rsidRPr="00EF4046">
        <w:rPr>
          <w:rFonts w:ascii="Times New Roman" w:hAnsi="Times New Roman"/>
          <w:sz w:val="24"/>
          <w:szCs w:val="24"/>
        </w:rPr>
        <w:t>Предприниматель, предпринимательская деятельность, юридическое лицо, имущество, компания, компаньон.</w:t>
      </w:r>
    </w:p>
    <w:p w:rsidR="00F142C4" w:rsidRPr="00EF4046" w:rsidRDefault="00F142C4" w:rsidP="00CB1412">
      <w:pPr>
        <w:ind w:firstLine="709"/>
        <w:jc w:val="both"/>
        <w:rPr>
          <w:rFonts w:ascii="Times New Roman" w:hAnsi="Times New Roman"/>
          <w:b/>
          <w:sz w:val="24"/>
          <w:szCs w:val="24"/>
        </w:rPr>
      </w:pPr>
      <w:r w:rsidRPr="00EF4046">
        <w:rPr>
          <w:rFonts w:ascii="Times New Roman" w:hAnsi="Times New Roman"/>
          <w:b/>
          <w:sz w:val="24"/>
          <w:szCs w:val="24"/>
        </w:rPr>
        <w:t>2. Прочитать текст:</w:t>
      </w:r>
    </w:p>
    <w:p w:rsidR="00F142C4" w:rsidRPr="00EF4046" w:rsidRDefault="00F142C4" w:rsidP="00CB1412">
      <w:pPr>
        <w:ind w:firstLine="709"/>
        <w:jc w:val="both"/>
        <w:rPr>
          <w:rFonts w:ascii="Times New Roman" w:hAnsi="Times New Roman"/>
          <w:b/>
          <w:i/>
          <w:sz w:val="24"/>
          <w:szCs w:val="24"/>
        </w:rPr>
      </w:pPr>
      <w:r w:rsidRPr="00EF4046">
        <w:rPr>
          <w:rFonts w:ascii="Times New Roman" w:hAnsi="Times New Roman"/>
          <w:b/>
          <w:i/>
          <w:sz w:val="24"/>
          <w:szCs w:val="24"/>
        </w:rPr>
        <w:lastRenderedPageBreak/>
        <w:t>Предприниматель</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В нашем обычном понимании - это предприимчивый человек, который стремится заработать много денег. Закон действительно определяет, что предпринимательская деятельность – это деятельность с целью получения прибыли по производству, реализации, продаже товаров, материальных ценностей, оказанию услуг (юридических, медицинских и др.).</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Заниматься такой деятельностью можно индивидуально или путем создания предприятия, фирмы.</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Имея имущество на право собственности, предприниматели могут создавать юридические лица самостоятельно или совместно с другими гражданами и юридическими лицами. Что же такое юридическое лицо? Ясно, что составляющее это понятие слово «лицо» означает гражданин, правоспособный субъект, имеющий денежные средства и имущество.</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Средства, вносимые каждым учредителем, объединяются и образуют имущество, обособленное от имущества каждого из них. Это имущество, предназначенное для совместной эксплуатации, принадлежит компании как таковой, и она, таким образом, выступает как юридическое лицо, отличное от входящих в ее состав физических лиц и обладающее определенными правами и обязанностями.</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«Компания» представляет собой объединение имущества и денежных средств, то есть капитала.</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Формы компаний исключительно разнообразны, и каждая из них характеризуется особым типом отношений между ее членами (учредителями) и отношений с партнерами. Юридическое лицо компании отличается от юридического лица ее членов. Компания имеет название, официальный адрес правления компании, имущество или достояние (активы или акционерный капитал). Она, следовательно, обладает правами и обязанностями, но должна быть предоставлена физическими лицами, которые будут действовать в ее интересах, подписывать акты, нести ответственность. Компания имеет цель, ради которой компаньоны ее и создали. Эта цель состоит в стремлении получить прибыль в результате совместной эксплуатации имущества компании. Каждый компаньон, к какому бы типу компании он не принадлежал, является членом объединения, созданного в результате  заключения договора (учредительского договора). Функционирование компании должно подчиняться общему правилу неприкосновенности капитала компании.</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Создать предприятие – дело сложное и под силу только взрослым.</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Для того чтобы заниматься самому предпринимательской деятельностью, необходимы: желание, знания, навыки работы, получение патента на право заниматься такой деятельностью.</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Граждане вправе осуществлять любую предпринимательскую деятельность, не запрещенную законом.</w:t>
      </w:r>
    </w:p>
    <w:p w:rsidR="00F142C4" w:rsidRPr="00EF4046" w:rsidRDefault="00F142C4" w:rsidP="00CB1412">
      <w:pPr>
        <w:ind w:firstLine="709"/>
        <w:jc w:val="both"/>
        <w:rPr>
          <w:rFonts w:ascii="Times New Roman" w:hAnsi="Times New Roman"/>
          <w:b/>
          <w:sz w:val="24"/>
          <w:szCs w:val="24"/>
        </w:rPr>
      </w:pPr>
      <w:r w:rsidRPr="00EF4046">
        <w:rPr>
          <w:rFonts w:ascii="Times New Roman" w:hAnsi="Times New Roman"/>
          <w:b/>
          <w:sz w:val="24"/>
          <w:szCs w:val="24"/>
        </w:rPr>
        <w:t>3. Ответить на вопросы:</w:t>
      </w:r>
    </w:p>
    <w:p w:rsidR="00F142C4" w:rsidRPr="00EF4046" w:rsidRDefault="00F142C4" w:rsidP="00CB1412">
      <w:pPr>
        <w:widowControl w:val="0"/>
        <w:numPr>
          <w:ilvl w:val="0"/>
          <w:numId w:val="10"/>
        </w:numPr>
        <w:ind w:firstLine="709"/>
        <w:jc w:val="both"/>
        <w:rPr>
          <w:rFonts w:ascii="Times New Roman" w:hAnsi="Times New Roman"/>
          <w:sz w:val="24"/>
          <w:szCs w:val="24"/>
        </w:rPr>
      </w:pPr>
      <w:r w:rsidRPr="00EF4046">
        <w:rPr>
          <w:rFonts w:ascii="Times New Roman" w:hAnsi="Times New Roman"/>
          <w:sz w:val="24"/>
          <w:szCs w:val="24"/>
        </w:rPr>
        <w:t>Что такое предпринимательская деятельность?</w:t>
      </w:r>
    </w:p>
    <w:p w:rsidR="00F142C4" w:rsidRPr="00EF4046" w:rsidRDefault="00F142C4" w:rsidP="00CB1412">
      <w:pPr>
        <w:widowControl w:val="0"/>
        <w:numPr>
          <w:ilvl w:val="0"/>
          <w:numId w:val="10"/>
        </w:numPr>
        <w:ind w:firstLine="709"/>
        <w:jc w:val="both"/>
        <w:rPr>
          <w:rFonts w:ascii="Times New Roman" w:hAnsi="Times New Roman"/>
          <w:sz w:val="24"/>
          <w:szCs w:val="24"/>
        </w:rPr>
      </w:pPr>
      <w:r w:rsidRPr="00EF4046">
        <w:rPr>
          <w:rFonts w:ascii="Times New Roman" w:hAnsi="Times New Roman"/>
          <w:sz w:val="24"/>
          <w:szCs w:val="24"/>
        </w:rPr>
        <w:t>Что такое юридическое лицо?</w:t>
      </w:r>
    </w:p>
    <w:p w:rsidR="00F142C4" w:rsidRPr="00EF4046" w:rsidRDefault="00F142C4" w:rsidP="00CB1412">
      <w:pPr>
        <w:widowControl w:val="0"/>
        <w:numPr>
          <w:ilvl w:val="0"/>
          <w:numId w:val="10"/>
        </w:numPr>
        <w:ind w:firstLine="709"/>
        <w:jc w:val="both"/>
        <w:rPr>
          <w:rFonts w:ascii="Times New Roman" w:hAnsi="Times New Roman"/>
          <w:sz w:val="24"/>
          <w:szCs w:val="24"/>
        </w:rPr>
      </w:pPr>
      <w:r w:rsidRPr="00EF4046">
        <w:rPr>
          <w:rFonts w:ascii="Times New Roman" w:hAnsi="Times New Roman"/>
          <w:sz w:val="24"/>
          <w:szCs w:val="24"/>
        </w:rPr>
        <w:t xml:space="preserve"> Что представляет собой «компания»?</w:t>
      </w:r>
    </w:p>
    <w:p w:rsidR="00F142C4" w:rsidRPr="00EF4046" w:rsidRDefault="00F142C4" w:rsidP="00CB1412">
      <w:pPr>
        <w:widowControl w:val="0"/>
        <w:numPr>
          <w:ilvl w:val="0"/>
          <w:numId w:val="10"/>
        </w:numPr>
        <w:ind w:firstLine="709"/>
        <w:jc w:val="both"/>
        <w:rPr>
          <w:rFonts w:ascii="Times New Roman" w:hAnsi="Times New Roman"/>
          <w:sz w:val="24"/>
          <w:szCs w:val="24"/>
        </w:rPr>
      </w:pPr>
      <w:r w:rsidRPr="00EF4046">
        <w:rPr>
          <w:rFonts w:ascii="Times New Roman" w:hAnsi="Times New Roman"/>
          <w:sz w:val="24"/>
          <w:szCs w:val="24"/>
        </w:rPr>
        <w:t>Кто может быть «компаньоном»?</w:t>
      </w:r>
    </w:p>
    <w:p w:rsidR="00F142C4" w:rsidRPr="00EF4046" w:rsidRDefault="00F142C4" w:rsidP="00CB1412">
      <w:pPr>
        <w:tabs>
          <w:tab w:val="left" w:pos="845"/>
        </w:tabs>
        <w:ind w:firstLine="709"/>
        <w:jc w:val="both"/>
        <w:rPr>
          <w:rFonts w:ascii="Times New Roman" w:hAnsi="Times New Roman"/>
          <w:sz w:val="24"/>
          <w:szCs w:val="24"/>
          <w:shd w:val="clear" w:color="auto" w:fill="FFFFFF"/>
        </w:rPr>
      </w:pPr>
      <w:r w:rsidRPr="00EF4046">
        <w:rPr>
          <w:rFonts w:ascii="Times New Roman" w:hAnsi="Times New Roman"/>
          <w:b/>
          <w:color w:val="000000"/>
          <w:sz w:val="24"/>
          <w:szCs w:val="24"/>
          <w:shd w:val="clear" w:color="auto" w:fill="FFFFFF"/>
        </w:rPr>
        <w:t>4.</w:t>
      </w:r>
      <w:r w:rsidRPr="00EF4046">
        <w:rPr>
          <w:rFonts w:ascii="Times New Roman" w:hAnsi="Times New Roman"/>
          <w:b/>
          <w:color w:val="000000"/>
          <w:sz w:val="24"/>
          <w:szCs w:val="24"/>
          <w:shd w:val="clear" w:color="auto" w:fill="FFFFFF"/>
        </w:rPr>
        <w:tab/>
      </w:r>
      <w:r w:rsidRPr="00EF4046">
        <w:rPr>
          <w:rFonts w:ascii="Times New Roman" w:hAnsi="Times New Roman"/>
          <w:b/>
          <w:color w:val="000000"/>
          <w:spacing w:val="-1"/>
          <w:sz w:val="24"/>
          <w:szCs w:val="24"/>
          <w:shd w:val="clear" w:color="auto" w:fill="FFFFFF"/>
        </w:rPr>
        <w:t>Проанализировать</w:t>
      </w:r>
      <w:r w:rsidRPr="00EF4046">
        <w:rPr>
          <w:rFonts w:ascii="Times New Roman" w:hAnsi="Times New Roman"/>
          <w:color w:val="000000"/>
          <w:spacing w:val="-1"/>
          <w:sz w:val="24"/>
          <w:szCs w:val="24"/>
          <w:shd w:val="clear" w:color="auto" w:fill="FFFFFF"/>
        </w:rPr>
        <w:t xml:space="preserve"> лексику текста с точки зрения соотношения </w:t>
      </w:r>
      <w:r w:rsidRPr="00EF4046">
        <w:rPr>
          <w:rFonts w:ascii="Times New Roman" w:hAnsi="Times New Roman"/>
          <w:color w:val="000000"/>
          <w:spacing w:val="-3"/>
          <w:sz w:val="24"/>
          <w:szCs w:val="24"/>
          <w:shd w:val="clear" w:color="auto" w:fill="FFFFFF"/>
        </w:rPr>
        <w:t xml:space="preserve">имен существительных и глаголов иустановить, что преобладает втексте </w:t>
      </w:r>
      <w:r w:rsidRPr="00EF4046">
        <w:rPr>
          <w:rFonts w:ascii="Times New Roman" w:hAnsi="Times New Roman"/>
          <w:color w:val="000000"/>
          <w:spacing w:val="-6"/>
          <w:sz w:val="24"/>
          <w:szCs w:val="24"/>
          <w:shd w:val="clear" w:color="auto" w:fill="FFFFFF"/>
        </w:rPr>
        <w:t>и почему.</w:t>
      </w:r>
    </w:p>
    <w:p w:rsidR="00F142C4" w:rsidRPr="00EF4046" w:rsidRDefault="00F142C4" w:rsidP="00CB1412">
      <w:pPr>
        <w:ind w:firstLine="709"/>
        <w:jc w:val="both"/>
        <w:rPr>
          <w:rFonts w:ascii="Times New Roman" w:hAnsi="Times New Roman"/>
          <w:sz w:val="24"/>
          <w:szCs w:val="24"/>
          <w:shd w:val="clear" w:color="auto" w:fill="FFFFFF"/>
        </w:rPr>
      </w:pPr>
      <w:r w:rsidRPr="00EF4046">
        <w:rPr>
          <w:rFonts w:ascii="Times New Roman" w:hAnsi="Times New Roman"/>
          <w:i/>
          <w:color w:val="000000"/>
          <w:spacing w:val="1"/>
          <w:sz w:val="24"/>
          <w:szCs w:val="24"/>
          <w:shd w:val="clear" w:color="auto" w:fill="FFFFFF"/>
        </w:rPr>
        <w:t xml:space="preserve"> Аргументировать свое понимание.</w:t>
      </w:r>
    </w:p>
    <w:p w:rsidR="00F142C4" w:rsidRPr="00EF4046" w:rsidRDefault="00F142C4" w:rsidP="00CB1412">
      <w:pPr>
        <w:tabs>
          <w:tab w:val="left" w:pos="845"/>
        </w:tabs>
        <w:ind w:firstLine="709"/>
        <w:jc w:val="both"/>
        <w:rPr>
          <w:rFonts w:ascii="Times New Roman" w:hAnsi="Times New Roman"/>
          <w:sz w:val="24"/>
          <w:szCs w:val="24"/>
          <w:shd w:val="clear" w:color="auto" w:fill="FFFFFF"/>
        </w:rPr>
      </w:pPr>
      <w:r w:rsidRPr="00EF4046">
        <w:rPr>
          <w:rFonts w:ascii="Times New Roman" w:hAnsi="Times New Roman"/>
          <w:b/>
          <w:color w:val="000000"/>
          <w:sz w:val="24"/>
          <w:szCs w:val="24"/>
          <w:shd w:val="clear" w:color="auto" w:fill="FFFFFF"/>
        </w:rPr>
        <w:t>5.</w:t>
      </w:r>
      <w:r w:rsidRPr="00EF4046">
        <w:rPr>
          <w:rFonts w:ascii="Times New Roman" w:hAnsi="Times New Roman"/>
          <w:b/>
          <w:color w:val="000000"/>
          <w:sz w:val="24"/>
          <w:szCs w:val="24"/>
          <w:shd w:val="clear" w:color="auto" w:fill="FFFFFF"/>
        </w:rPr>
        <w:tab/>
      </w:r>
      <w:r w:rsidRPr="00EF4046">
        <w:rPr>
          <w:rFonts w:ascii="Times New Roman" w:hAnsi="Times New Roman"/>
          <w:b/>
          <w:color w:val="000000"/>
          <w:spacing w:val="-2"/>
          <w:sz w:val="24"/>
          <w:szCs w:val="24"/>
          <w:shd w:val="clear" w:color="auto" w:fill="FFFFFF"/>
        </w:rPr>
        <w:t>Установить</w:t>
      </w:r>
      <w:r w:rsidRPr="00EF4046">
        <w:rPr>
          <w:rFonts w:ascii="Times New Roman" w:hAnsi="Times New Roman"/>
          <w:color w:val="000000"/>
          <w:spacing w:val="-2"/>
          <w:sz w:val="24"/>
          <w:szCs w:val="24"/>
          <w:shd w:val="clear" w:color="auto" w:fill="FFFFFF"/>
        </w:rPr>
        <w:t>, какой падеж имени существительного преобладает в</w:t>
      </w:r>
      <w:r w:rsidRPr="00EF4046">
        <w:rPr>
          <w:rFonts w:ascii="Times New Roman" w:hAnsi="Times New Roman"/>
          <w:color w:val="000000"/>
          <w:sz w:val="24"/>
          <w:szCs w:val="24"/>
          <w:shd w:val="clear" w:color="auto" w:fill="FFFFFF"/>
        </w:rPr>
        <w:t xml:space="preserve"> тексте и почему, указать цепочки родительных падежей.</w:t>
      </w:r>
    </w:p>
    <w:p w:rsidR="00F142C4" w:rsidRPr="00EF4046" w:rsidRDefault="00F142C4" w:rsidP="00CB1412">
      <w:pPr>
        <w:ind w:firstLine="709"/>
        <w:jc w:val="both"/>
        <w:rPr>
          <w:rFonts w:ascii="Times New Roman" w:hAnsi="Times New Roman"/>
          <w:sz w:val="24"/>
          <w:szCs w:val="24"/>
          <w:shd w:val="clear" w:color="auto" w:fill="FFFFFF"/>
        </w:rPr>
      </w:pPr>
      <w:r w:rsidRPr="00EF4046">
        <w:rPr>
          <w:rFonts w:ascii="Times New Roman" w:hAnsi="Times New Roman"/>
          <w:i/>
          <w:color w:val="000000"/>
          <w:spacing w:val="1"/>
          <w:sz w:val="24"/>
          <w:szCs w:val="24"/>
          <w:shd w:val="clear" w:color="auto" w:fill="FFFFFF"/>
        </w:rPr>
        <w:t>Аргументировать свое понимание.</w:t>
      </w:r>
    </w:p>
    <w:p w:rsidR="00F142C4" w:rsidRPr="00EF4046" w:rsidRDefault="00F142C4" w:rsidP="00CB1412">
      <w:pPr>
        <w:tabs>
          <w:tab w:val="left" w:pos="845"/>
        </w:tabs>
        <w:ind w:firstLine="709"/>
        <w:jc w:val="both"/>
        <w:rPr>
          <w:rFonts w:ascii="Times New Roman" w:hAnsi="Times New Roman"/>
          <w:sz w:val="24"/>
          <w:szCs w:val="24"/>
          <w:shd w:val="clear" w:color="auto" w:fill="FFFFFF"/>
        </w:rPr>
      </w:pPr>
      <w:r w:rsidRPr="00EF4046">
        <w:rPr>
          <w:rFonts w:ascii="Times New Roman" w:hAnsi="Times New Roman"/>
          <w:b/>
          <w:color w:val="000000"/>
          <w:sz w:val="24"/>
          <w:szCs w:val="24"/>
          <w:shd w:val="clear" w:color="auto" w:fill="FFFFFF"/>
        </w:rPr>
        <w:t>6.</w:t>
      </w:r>
      <w:r w:rsidRPr="00EF4046">
        <w:rPr>
          <w:rFonts w:ascii="Times New Roman" w:hAnsi="Times New Roman"/>
          <w:b/>
          <w:color w:val="000000"/>
          <w:sz w:val="24"/>
          <w:szCs w:val="24"/>
          <w:shd w:val="clear" w:color="auto" w:fill="FFFFFF"/>
        </w:rPr>
        <w:tab/>
      </w:r>
      <w:r w:rsidRPr="00EF4046">
        <w:rPr>
          <w:rFonts w:ascii="Times New Roman" w:hAnsi="Times New Roman"/>
          <w:b/>
          <w:color w:val="000000"/>
          <w:spacing w:val="1"/>
          <w:sz w:val="24"/>
          <w:szCs w:val="24"/>
          <w:shd w:val="clear" w:color="auto" w:fill="FFFFFF"/>
        </w:rPr>
        <w:t>Установить</w:t>
      </w:r>
      <w:r w:rsidRPr="00EF4046">
        <w:rPr>
          <w:rFonts w:ascii="Times New Roman" w:hAnsi="Times New Roman"/>
          <w:color w:val="000000"/>
          <w:spacing w:val="1"/>
          <w:sz w:val="24"/>
          <w:szCs w:val="24"/>
          <w:shd w:val="clear" w:color="auto" w:fill="FFFFFF"/>
        </w:rPr>
        <w:t xml:space="preserve">, какой вид, какое время и лицо глагола наиболее </w:t>
      </w:r>
      <w:r w:rsidRPr="00EF4046">
        <w:rPr>
          <w:rFonts w:ascii="Times New Roman" w:hAnsi="Times New Roman"/>
          <w:color w:val="000000"/>
          <w:spacing w:val="-3"/>
          <w:sz w:val="24"/>
          <w:szCs w:val="24"/>
          <w:shd w:val="clear" w:color="auto" w:fill="FFFFFF"/>
        </w:rPr>
        <w:t>употребительны в тексте и почему.</w:t>
      </w:r>
    </w:p>
    <w:p w:rsidR="00F142C4" w:rsidRPr="00EF4046" w:rsidRDefault="00F142C4" w:rsidP="00CB1412">
      <w:pPr>
        <w:ind w:firstLine="709"/>
        <w:jc w:val="both"/>
        <w:rPr>
          <w:rFonts w:ascii="Times New Roman" w:hAnsi="Times New Roman"/>
          <w:sz w:val="24"/>
          <w:szCs w:val="24"/>
          <w:shd w:val="clear" w:color="auto" w:fill="FFFFFF"/>
        </w:rPr>
      </w:pPr>
      <w:r w:rsidRPr="00EF4046">
        <w:rPr>
          <w:rFonts w:ascii="Times New Roman" w:hAnsi="Times New Roman"/>
          <w:i/>
          <w:color w:val="000000"/>
          <w:spacing w:val="1"/>
          <w:sz w:val="24"/>
          <w:szCs w:val="24"/>
          <w:shd w:val="clear" w:color="auto" w:fill="FFFFFF"/>
        </w:rPr>
        <w:lastRenderedPageBreak/>
        <w:t>Аргументировать свое понимание.</w:t>
      </w:r>
    </w:p>
    <w:p w:rsidR="00F142C4" w:rsidRPr="00EF4046" w:rsidRDefault="00F142C4" w:rsidP="00CB1412">
      <w:pPr>
        <w:tabs>
          <w:tab w:val="left" w:pos="792"/>
        </w:tabs>
        <w:ind w:firstLine="709"/>
        <w:jc w:val="both"/>
        <w:rPr>
          <w:rFonts w:ascii="Times New Roman" w:hAnsi="Times New Roman"/>
          <w:sz w:val="24"/>
          <w:szCs w:val="24"/>
          <w:shd w:val="clear" w:color="auto" w:fill="FFFFFF"/>
        </w:rPr>
      </w:pPr>
      <w:r w:rsidRPr="00EF4046">
        <w:rPr>
          <w:rFonts w:ascii="Times New Roman" w:hAnsi="Times New Roman"/>
          <w:b/>
          <w:color w:val="000000"/>
          <w:sz w:val="24"/>
          <w:szCs w:val="24"/>
          <w:shd w:val="clear" w:color="auto" w:fill="FFFFFF"/>
        </w:rPr>
        <w:t>7.</w:t>
      </w:r>
      <w:r w:rsidRPr="00EF4046">
        <w:rPr>
          <w:rFonts w:ascii="Times New Roman" w:hAnsi="Times New Roman"/>
          <w:b/>
          <w:color w:val="000000"/>
          <w:spacing w:val="-5"/>
          <w:sz w:val="24"/>
          <w:szCs w:val="24"/>
          <w:shd w:val="clear" w:color="auto" w:fill="FFFFFF"/>
        </w:rPr>
        <w:t>Определить</w:t>
      </w:r>
      <w:r w:rsidRPr="00EF4046">
        <w:rPr>
          <w:rFonts w:ascii="Times New Roman" w:hAnsi="Times New Roman"/>
          <w:color w:val="000000"/>
          <w:spacing w:val="-5"/>
          <w:sz w:val="24"/>
          <w:szCs w:val="24"/>
          <w:shd w:val="clear" w:color="auto" w:fill="FFFFFF"/>
        </w:rPr>
        <w:t xml:space="preserve"> характер глаголов, использованных в тексте, выделив </w:t>
      </w:r>
      <w:r w:rsidRPr="00EF4046">
        <w:rPr>
          <w:rFonts w:ascii="Times New Roman" w:hAnsi="Times New Roman"/>
          <w:color w:val="000000"/>
          <w:spacing w:val="-4"/>
          <w:sz w:val="24"/>
          <w:szCs w:val="24"/>
          <w:shd w:val="clear" w:color="auto" w:fill="FFFFFF"/>
        </w:rPr>
        <w:t>и отдельные группы:</w:t>
      </w:r>
    </w:p>
    <w:p w:rsidR="00F142C4" w:rsidRPr="00EF4046" w:rsidRDefault="00F142C4" w:rsidP="00502E38">
      <w:pPr>
        <w:numPr>
          <w:ilvl w:val="0"/>
          <w:numId w:val="11"/>
        </w:numPr>
        <w:tabs>
          <w:tab w:val="left" w:pos="533"/>
        </w:tabs>
        <w:ind w:firstLine="709"/>
        <w:jc w:val="both"/>
        <w:rPr>
          <w:rFonts w:ascii="Times New Roman" w:hAnsi="Times New Roman"/>
          <w:color w:val="000000"/>
          <w:sz w:val="24"/>
          <w:szCs w:val="24"/>
          <w:shd w:val="clear" w:color="auto" w:fill="FFFFFF"/>
        </w:rPr>
      </w:pPr>
      <w:r w:rsidRPr="00EF4046">
        <w:rPr>
          <w:rFonts w:ascii="Times New Roman" w:hAnsi="Times New Roman"/>
          <w:color w:val="000000"/>
          <w:spacing w:val="-6"/>
          <w:sz w:val="24"/>
          <w:szCs w:val="24"/>
          <w:shd w:val="clear" w:color="auto" w:fill="FFFFFF"/>
        </w:rPr>
        <w:t>полнозначные глаголы;</w:t>
      </w:r>
    </w:p>
    <w:p w:rsidR="00F142C4" w:rsidRPr="00EF4046" w:rsidRDefault="00F142C4" w:rsidP="00502E38">
      <w:pPr>
        <w:numPr>
          <w:ilvl w:val="0"/>
          <w:numId w:val="11"/>
        </w:numPr>
        <w:tabs>
          <w:tab w:val="left" w:pos="533"/>
        </w:tabs>
        <w:ind w:firstLine="709"/>
        <w:jc w:val="both"/>
        <w:rPr>
          <w:rFonts w:ascii="Times New Roman" w:hAnsi="Times New Roman"/>
          <w:color w:val="000000"/>
          <w:sz w:val="24"/>
          <w:szCs w:val="24"/>
          <w:shd w:val="clear" w:color="auto" w:fill="FFFFFF"/>
        </w:rPr>
      </w:pPr>
      <w:proofErr w:type="spellStart"/>
      <w:r w:rsidRPr="00EF4046">
        <w:rPr>
          <w:rFonts w:ascii="Times New Roman" w:hAnsi="Times New Roman"/>
          <w:color w:val="000000"/>
          <w:spacing w:val="-4"/>
          <w:sz w:val="24"/>
          <w:szCs w:val="24"/>
          <w:shd w:val="clear" w:color="auto" w:fill="FFFFFF"/>
        </w:rPr>
        <w:t>десемантизированные</w:t>
      </w:r>
      <w:proofErr w:type="spellEnd"/>
      <w:r w:rsidRPr="00EF4046">
        <w:rPr>
          <w:rFonts w:ascii="Times New Roman" w:hAnsi="Times New Roman"/>
          <w:color w:val="000000"/>
          <w:spacing w:val="-4"/>
          <w:sz w:val="24"/>
          <w:szCs w:val="24"/>
          <w:shd w:val="clear" w:color="auto" w:fill="FFFFFF"/>
        </w:rPr>
        <w:t xml:space="preserve"> глаголы.</w:t>
      </w:r>
    </w:p>
    <w:p w:rsidR="00F142C4" w:rsidRPr="00953087" w:rsidRDefault="00F142C4" w:rsidP="00953087">
      <w:pPr>
        <w:ind w:firstLine="709"/>
        <w:jc w:val="both"/>
        <w:rPr>
          <w:rFonts w:ascii="Times New Roman" w:hAnsi="Times New Roman"/>
          <w:sz w:val="24"/>
          <w:szCs w:val="24"/>
        </w:rPr>
      </w:pPr>
      <w:r w:rsidRPr="00EF4046">
        <w:rPr>
          <w:rFonts w:ascii="Times New Roman" w:hAnsi="Times New Roman"/>
          <w:b/>
          <w:color w:val="000000"/>
          <w:spacing w:val="-3"/>
          <w:sz w:val="24"/>
          <w:szCs w:val="24"/>
        </w:rPr>
        <w:t>8. Установить</w:t>
      </w:r>
      <w:r w:rsidRPr="00EF4046">
        <w:rPr>
          <w:rFonts w:ascii="Times New Roman" w:hAnsi="Times New Roman"/>
          <w:color w:val="000000"/>
          <w:spacing w:val="-3"/>
          <w:sz w:val="24"/>
          <w:szCs w:val="24"/>
        </w:rPr>
        <w:t>, какие глаголы преобладают в тексте и почему.</w:t>
      </w:r>
    </w:p>
    <w:p w:rsidR="00F142C4" w:rsidRPr="00EF4046" w:rsidRDefault="00F142C4" w:rsidP="00CB1412">
      <w:pPr>
        <w:ind w:firstLine="709"/>
        <w:jc w:val="both"/>
        <w:rPr>
          <w:rFonts w:ascii="Times New Roman" w:hAnsi="Times New Roman"/>
          <w:b/>
          <w:sz w:val="24"/>
          <w:szCs w:val="24"/>
        </w:rPr>
      </w:pPr>
      <w:r w:rsidRPr="00EF4046">
        <w:rPr>
          <w:rFonts w:ascii="Times New Roman" w:hAnsi="Times New Roman"/>
          <w:b/>
          <w:sz w:val="24"/>
          <w:szCs w:val="24"/>
        </w:rPr>
        <w:t>Задание № 2</w:t>
      </w:r>
    </w:p>
    <w:p w:rsidR="00F142C4" w:rsidRPr="00EF4046" w:rsidRDefault="00F142C4" w:rsidP="00CB1412">
      <w:pPr>
        <w:ind w:firstLine="709"/>
        <w:jc w:val="both"/>
        <w:rPr>
          <w:rFonts w:ascii="Times New Roman" w:hAnsi="Times New Roman"/>
          <w:b/>
          <w:sz w:val="24"/>
          <w:szCs w:val="24"/>
        </w:rPr>
      </w:pPr>
      <w:r w:rsidRPr="00EF4046">
        <w:rPr>
          <w:rFonts w:ascii="Times New Roman" w:hAnsi="Times New Roman"/>
          <w:b/>
          <w:sz w:val="24"/>
          <w:szCs w:val="24"/>
        </w:rPr>
        <w:t>1. Объяснить значение данных слов:</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Туризм, статистика, контракт, индустрия, динамично, экспорт.</w:t>
      </w:r>
    </w:p>
    <w:p w:rsidR="00F142C4" w:rsidRPr="00EF4046" w:rsidRDefault="00F142C4" w:rsidP="00CB1412">
      <w:pPr>
        <w:ind w:firstLine="709"/>
        <w:jc w:val="both"/>
        <w:rPr>
          <w:rFonts w:ascii="Times New Roman" w:hAnsi="Times New Roman"/>
          <w:b/>
          <w:sz w:val="24"/>
          <w:szCs w:val="24"/>
        </w:rPr>
      </w:pPr>
      <w:r w:rsidRPr="00EF4046">
        <w:rPr>
          <w:rFonts w:ascii="Times New Roman" w:hAnsi="Times New Roman"/>
          <w:b/>
          <w:sz w:val="24"/>
          <w:szCs w:val="24"/>
        </w:rPr>
        <w:t>2. Вм</w:t>
      </w:r>
      <w:r>
        <w:rPr>
          <w:rFonts w:ascii="Times New Roman" w:hAnsi="Times New Roman"/>
          <w:b/>
          <w:sz w:val="24"/>
          <w:szCs w:val="24"/>
        </w:rPr>
        <w:t>есто точек дописать окончания, о</w:t>
      </w:r>
      <w:r w:rsidRPr="00EF4046">
        <w:rPr>
          <w:rFonts w:ascii="Times New Roman" w:hAnsi="Times New Roman"/>
          <w:b/>
          <w:sz w:val="24"/>
          <w:szCs w:val="24"/>
        </w:rPr>
        <w:t>пределить род существительных. Объяснить значения словосочетаний:</w:t>
      </w:r>
    </w:p>
    <w:p w:rsidR="00F142C4" w:rsidRPr="00EF4046" w:rsidRDefault="00F142C4" w:rsidP="00CB1412">
      <w:pPr>
        <w:ind w:firstLine="709"/>
        <w:jc w:val="both"/>
        <w:rPr>
          <w:rFonts w:ascii="Times New Roman" w:hAnsi="Times New Roman"/>
          <w:sz w:val="24"/>
          <w:szCs w:val="24"/>
        </w:rPr>
      </w:pPr>
      <w:proofErr w:type="spellStart"/>
      <w:r w:rsidRPr="00EF4046">
        <w:rPr>
          <w:rFonts w:ascii="Times New Roman" w:hAnsi="Times New Roman"/>
          <w:sz w:val="24"/>
          <w:szCs w:val="24"/>
        </w:rPr>
        <w:t>Международн</w:t>
      </w:r>
      <w:proofErr w:type="spellEnd"/>
      <w:r w:rsidRPr="00EF4046">
        <w:rPr>
          <w:rFonts w:ascii="Times New Roman" w:hAnsi="Times New Roman"/>
          <w:sz w:val="24"/>
          <w:szCs w:val="24"/>
        </w:rPr>
        <w:t xml:space="preserve">… туризм, </w:t>
      </w:r>
      <w:proofErr w:type="spellStart"/>
      <w:r w:rsidRPr="00EF4046">
        <w:rPr>
          <w:rFonts w:ascii="Times New Roman" w:hAnsi="Times New Roman"/>
          <w:sz w:val="24"/>
          <w:szCs w:val="24"/>
        </w:rPr>
        <w:t>профессиональн</w:t>
      </w:r>
      <w:proofErr w:type="spellEnd"/>
      <w:r w:rsidRPr="00EF4046">
        <w:rPr>
          <w:rFonts w:ascii="Times New Roman" w:hAnsi="Times New Roman"/>
          <w:sz w:val="24"/>
          <w:szCs w:val="24"/>
        </w:rPr>
        <w:t xml:space="preserve">… деятельность, </w:t>
      </w:r>
      <w:proofErr w:type="spellStart"/>
      <w:r w:rsidRPr="00EF4046">
        <w:rPr>
          <w:rFonts w:ascii="Times New Roman" w:hAnsi="Times New Roman"/>
          <w:sz w:val="24"/>
          <w:szCs w:val="24"/>
        </w:rPr>
        <w:t>валютн</w:t>
      </w:r>
      <w:proofErr w:type="spellEnd"/>
      <w:r w:rsidRPr="00EF4046">
        <w:rPr>
          <w:rFonts w:ascii="Times New Roman" w:hAnsi="Times New Roman"/>
          <w:sz w:val="24"/>
          <w:szCs w:val="24"/>
        </w:rPr>
        <w:t xml:space="preserve">… поступления, </w:t>
      </w:r>
      <w:proofErr w:type="spellStart"/>
      <w:r w:rsidRPr="00EF4046">
        <w:rPr>
          <w:rFonts w:ascii="Times New Roman" w:hAnsi="Times New Roman"/>
          <w:sz w:val="24"/>
          <w:szCs w:val="24"/>
        </w:rPr>
        <w:t>платежеспособн</w:t>
      </w:r>
      <w:proofErr w:type="spellEnd"/>
      <w:r w:rsidRPr="00EF4046">
        <w:rPr>
          <w:rFonts w:ascii="Times New Roman" w:hAnsi="Times New Roman"/>
          <w:sz w:val="24"/>
          <w:szCs w:val="24"/>
        </w:rPr>
        <w:t xml:space="preserve">… спрос, </w:t>
      </w:r>
      <w:proofErr w:type="spellStart"/>
      <w:r w:rsidRPr="00EF4046">
        <w:rPr>
          <w:rFonts w:ascii="Times New Roman" w:hAnsi="Times New Roman"/>
          <w:sz w:val="24"/>
          <w:szCs w:val="24"/>
        </w:rPr>
        <w:t>важнейш</w:t>
      </w:r>
      <w:proofErr w:type="spellEnd"/>
      <w:r w:rsidRPr="00EF4046">
        <w:rPr>
          <w:rFonts w:ascii="Times New Roman" w:hAnsi="Times New Roman"/>
          <w:sz w:val="24"/>
          <w:szCs w:val="24"/>
        </w:rPr>
        <w:t xml:space="preserve">… фактор, </w:t>
      </w:r>
      <w:proofErr w:type="spellStart"/>
      <w:r w:rsidRPr="00EF4046">
        <w:rPr>
          <w:rFonts w:ascii="Times New Roman" w:hAnsi="Times New Roman"/>
          <w:sz w:val="24"/>
          <w:szCs w:val="24"/>
        </w:rPr>
        <w:t>зарубежн</w:t>
      </w:r>
      <w:proofErr w:type="spellEnd"/>
      <w:r w:rsidRPr="00EF4046">
        <w:rPr>
          <w:rFonts w:ascii="Times New Roman" w:hAnsi="Times New Roman"/>
          <w:sz w:val="24"/>
          <w:szCs w:val="24"/>
        </w:rPr>
        <w:t xml:space="preserve">… поездка, </w:t>
      </w:r>
      <w:proofErr w:type="spellStart"/>
      <w:r w:rsidRPr="00EF4046">
        <w:rPr>
          <w:rFonts w:ascii="Times New Roman" w:hAnsi="Times New Roman"/>
          <w:sz w:val="24"/>
          <w:szCs w:val="24"/>
        </w:rPr>
        <w:t>иностранн</w:t>
      </w:r>
      <w:proofErr w:type="spellEnd"/>
      <w:r w:rsidRPr="00EF4046">
        <w:rPr>
          <w:rFonts w:ascii="Times New Roman" w:hAnsi="Times New Roman"/>
          <w:sz w:val="24"/>
          <w:szCs w:val="24"/>
        </w:rPr>
        <w:t xml:space="preserve">… турист, </w:t>
      </w:r>
      <w:proofErr w:type="spellStart"/>
      <w:r w:rsidRPr="00EF4046">
        <w:rPr>
          <w:rFonts w:ascii="Times New Roman" w:hAnsi="Times New Roman"/>
          <w:sz w:val="24"/>
          <w:szCs w:val="24"/>
        </w:rPr>
        <w:t>научн</w:t>
      </w:r>
      <w:proofErr w:type="spellEnd"/>
      <w:r w:rsidRPr="00EF4046">
        <w:rPr>
          <w:rFonts w:ascii="Times New Roman" w:hAnsi="Times New Roman"/>
          <w:sz w:val="24"/>
          <w:szCs w:val="24"/>
        </w:rPr>
        <w:t>… значение.</w:t>
      </w:r>
    </w:p>
    <w:p w:rsidR="00F142C4" w:rsidRPr="00EF4046" w:rsidRDefault="00F142C4" w:rsidP="00CB1412">
      <w:pPr>
        <w:ind w:firstLine="709"/>
        <w:jc w:val="both"/>
        <w:rPr>
          <w:rFonts w:ascii="Times New Roman" w:hAnsi="Times New Roman"/>
          <w:b/>
          <w:sz w:val="24"/>
          <w:szCs w:val="24"/>
        </w:rPr>
      </w:pPr>
      <w:r w:rsidRPr="00EF4046">
        <w:rPr>
          <w:rFonts w:ascii="Times New Roman" w:hAnsi="Times New Roman"/>
          <w:b/>
          <w:sz w:val="24"/>
          <w:szCs w:val="24"/>
        </w:rPr>
        <w:t>3. Просклонять существительные:</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Турист, экономика, промышленность, валюта, производство. </w:t>
      </w:r>
    </w:p>
    <w:p w:rsidR="00F142C4" w:rsidRPr="00EF4046" w:rsidRDefault="00F142C4" w:rsidP="00CB1412">
      <w:pPr>
        <w:ind w:firstLine="709"/>
        <w:jc w:val="both"/>
        <w:rPr>
          <w:rFonts w:ascii="Times New Roman" w:hAnsi="Times New Roman"/>
          <w:b/>
          <w:sz w:val="24"/>
          <w:szCs w:val="24"/>
        </w:rPr>
      </w:pPr>
      <w:r w:rsidRPr="00EF4046">
        <w:rPr>
          <w:rFonts w:ascii="Times New Roman" w:hAnsi="Times New Roman"/>
          <w:b/>
          <w:sz w:val="24"/>
          <w:szCs w:val="24"/>
        </w:rPr>
        <w:t>4. Прочитать текст.</w:t>
      </w:r>
    </w:p>
    <w:p w:rsidR="00F142C4" w:rsidRPr="00EF4046" w:rsidRDefault="00F142C4" w:rsidP="00CB1412">
      <w:pPr>
        <w:ind w:firstLine="709"/>
        <w:jc w:val="both"/>
        <w:rPr>
          <w:rFonts w:ascii="Times New Roman" w:hAnsi="Times New Roman"/>
          <w:b/>
          <w:sz w:val="24"/>
          <w:szCs w:val="24"/>
        </w:rPr>
      </w:pPr>
      <w:r w:rsidRPr="00EF4046">
        <w:rPr>
          <w:rFonts w:ascii="Times New Roman" w:hAnsi="Times New Roman"/>
          <w:b/>
          <w:sz w:val="24"/>
          <w:szCs w:val="24"/>
        </w:rPr>
        <w:t>Состояние и факторы туризма</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В международной торговле услугами значительную долю составляет туризм.</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Туристом, в соответствии с международной статистикой, является любой человек, посещающий другую страну с любой целью, кроме профессиональной деятельности, оплачиваемой в этой стране. Различают три основных вида международного туризма: рекреационный, научный и деловой.</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Рекреационный туризм – это туризм, который связан с отдыхом в широком смысле слова. Сюда могут входить поездки с целью лечения, занятий спортом, посещения спортивных соревнований, встречи с друзьями и родственниками.</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Научный туризм – это участие в научных симпозиумах, конгрессах, конференциях.</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Деловой туризм – это встречи с деловыми людьми, посещение предприятий, международных выставок с ознакомительной целью и возможностью с последующим заключением контрактов.</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В настоящее время индустрия туризма является одной из наиболее динамично развивающихся отраслей сферы услуг мирового </w:t>
      </w:r>
      <w:proofErr w:type="spellStart"/>
      <w:r w:rsidRPr="00EF4046">
        <w:rPr>
          <w:rFonts w:ascii="Times New Roman" w:hAnsi="Times New Roman"/>
          <w:sz w:val="24"/>
          <w:szCs w:val="24"/>
        </w:rPr>
        <w:t>хозяйства.За</w:t>
      </w:r>
      <w:proofErr w:type="spellEnd"/>
      <w:r w:rsidRPr="00EF4046">
        <w:rPr>
          <w:rFonts w:ascii="Times New Roman" w:hAnsi="Times New Roman"/>
          <w:sz w:val="24"/>
          <w:szCs w:val="24"/>
        </w:rPr>
        <w:t xml:space="preserve"> последние годы темпы роста числа прибытий иностранных туристов в мире в среднем составляли 5,1% ежегодно, а валютных поступлений – 14%.</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Международный туризм является одной из трех </w:t>
      </w:r>
      <w:proofErr w:type="spellStart"/>
      <w:r w:rsidRPr="00EF4046">
        <w:rPr>
          <w:rFonts w:ascii="Times New Roman" w:hAnsi="Times New Roman"/>
          <w:sz w:val="24"/>
          <w:szCs w:val="24"/>
        </w:rPr>
        <w:t>крупнейщих</w:t>
      </w:r>
      <w:proofErr w:type="spellEnd"/>
      <w:r w:rsidRPr="00EF4046">
        <w:rPr>
          <w:rFonts w:ascii="Times New Roman" w:hAnsi="Times New Roman"/>
          <w:sz w:val="24"/>
          <w:szCs w:val="24"/>
        </w:rPr>
        <w:t xml:space="preserve"> отраслей в мире, уступая лишь автомобилестроению и нефтедобывающей промышленности.</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Для многих государств иностранный туризм является важнейшим фактором роста национальной экономики и существенным источником поступлений от экспорта. Например, 50% ВВП Багамских островов образуется за счет иностранного туризма. Доходы Испании от туризма составляют около 19 млрд. долларов (около 5% ВВП страны), США – 45,2 млрд долларов (свыше 5 % </w:t>
      </w:r>
      <w:proofErr w:type="spellStart"/>
      <w:r w:rsidRPr="00EF4046">
        <w:rPr>
          <w:rFonts w:ascii="Times New Roman" w:hAnsi="Times New Roman"/>
          <w:sz w:val="24"/>
          <w:szCs w:val="24"/>
        </w:rPr>
        <w:t>стоймости</w:t>
      </w:r>
      <w:proofErr w:type="spellEnd"/>
      <w:r w:rsidRPr="00EF4046">
        <w:rPr>
          <w:rFonts w:ascii="Times New Roman" w:hAnsi="Times New Roman"/>
          <w:sz w:val="24"/>
          <w:szCs w:val="24"/>
        </w:rPr>
        <w:t xml:space="preserve"> экспорта), Турции – 2,7 млрд долларов (20% стоимости экспорта).</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Следует отметить, что международный туризм в мире распределяется крайне неравномерно вследствие различий в уровнях социально- экономического развития отдельных стран и регионов. На промышленно развитые страны приходится 70-75% всех совершаемых в мире зарубежных поездок, при этом на долю стран Европейского Союза приходится около 40% прибытий туристов и Валютных поступлений.</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Мировой опыт показывает, что значение туризма для развития экономики страны велико. Во-первых, выездной туризм создает условия для расширения производства товаров и услуг в результате увеличения платежеспособного спроса за счет иностранных покупателей. Так, иностранные туристы покупают значительную часть некоторых товаров: во Франции – одежду и косметику, в Италии – обувь, в Швейцарии – часы. Во-</w:t>
      </w:r>
      <w:r w:rsidRPr="00EF4046">
        <w:rPr>
          <w:rFonts w:ascii="Times New Roman" w:hAnsi="Times New Roman"/>
          <w:sz w:val="24"/>
          <w:szCs w:val="24"/>
        </w:rPr>
        <w:lastRenderedPageBreak/>
        <w:t>вторых, туризм способствует созданию дополнительных рабочих мест в непроизводственной сфере. В-третьих, туризм способствует повышению деловой активности, обмену информацией, научными знаниями.</w:t>
      </w:r>
    </w:p>
    <w:p w:rsidR="00F142C4" w:rsidRPr="00EF4046" w:rsidRDefault="00F142C4" w:rsidP="00CB1412">
      <w:pPr>
        <w:ind w:firstLine="709"/>
        <w:jc w:val="both"/>
        <w:rPr>
          <w:rFonts w:ascii="Times New Roman" w:hAnsi="Times New Roman"/>
          <w:b/>
          <w:sz w:val="24"/>
          <w:szCs w:val="24"/>
        </w:rPr>
      </w:pPr>
      <w:r w:rsidRPr="00EF4046">
        <w:rPr>
          <w:rFonts w:ascii="Times New Roman" w:hAnsi="Times New Roman"/>
          <w:b/>
          <w:sz w:val="24"/>
          <w:szCs w:val="24"/>
        </w:rPr>
        <w:t>5. Ответить на вопросы:</w:t>
      </w:r>
    </w:p>
    <w:p w:rsidR="00F142C4" w:rsidRPr="00EF4046" w:rsidRDefault="00F142C4" w:rsidP="00502E38">
      <w:pPr>
        <w:numPr>
          <w:ilvl w:val="0"/>
          <w:numId w:val="12"/>
        </w:numPr>
        <w:ind w:firstLine="709"/>
        <w:jc w:val="both"/>
        <w:rPr>
          <w:rFonts w:ascii="Times New Roman" w:hAnsi="Times New Roman"/>
          <w:sz w:val="24"/>
          <w:szCs w:val="24"/>
        </w:rPr>
      </w:pPr>
      <w:r w:rsidRPr="00EF4046">
        <w:rPr>
          <w:rFonts w:ascii="Times New Roman" w:hAnsi="Times New Roman"/>
          <w:sz w:val="24"/>
          <w:szCs w:val="24"/>
        </w:rPr>
        <w:t>Кого называют туристом?</w:t>
      </w:r>
    </w:p>
    <w:p w:rsidR="00F142C4" w:rsidRPr="00EF4046" w:rsidRDefault="00F142C4" w:rsidP="00502E38">
      <w:pPr>
        <w:numPr>
          <w:ilvl w:val="0"/>
          <w:numId w:val="12"/>
        </w:numPr>
        <w:ind w:firstLine="709"/>
        <w:jc w:val="both"/>
        <w:rPr>
          <w:rFonts w:ascii="Times New Roman" w:hAnsi="Times New Roman"/>
          <w:sz w:val="24"/>
          <w:szCs w:val="24"/>
        </w:rPr>
      </w:pPr>
      <w:r w:rsidRPr="00EF4046">
        <w:rPr>
          <w:rFonts w:ascii="Times New Roman" w:hAnsi="Times New Roman"/>
          <w:sz w:val="24"/>
          <w:szCs w:val="24"/>
        </w:rPr>
        <w:t>Какие существуют виды международного туризма?</w:t>
      </w:r>
    </w:p>
    <w:p w:rsidR="00F142C4" w:rsidRPr="00EF4046" w:rsidRDefault="00F142C4" w:rsidP="00502E38">
      <w:pPr>
        <w:numPr>
          <w:ilvl w:val="0"/>
          <w:numId w:val="12"/>
        </w:numPr>
        <w:ind w:firstLine="709"/>
        <w:jc w:val="both"/>
        <w:rPr>
          <w:rFonts w:ascii="Times New Roman" w:hAnsi="Times New Roman"/>
          <w:sz w:val="24"/>
          <w:szCs w:val="24"/>
        </w:rPr>
      </w:pPr>
      <w:r w:rsidRPr="00EF4046">
        <w:rPr>
          <w:rFonts w:ascii="Times New Roman" w:hAnsi="Times New Roman"/>
          <w:sz w:val="24"/>
          <w:szCs w:val="24"/>
        </w:rPr>
        <w:t>Что такое рекреационный туризм?</w:t>
      </w:r>
    </w:p>
    <w:p w:rsidR="00F142C4" w:rsidRPr="00EF4046" w:rsidRDefault="00F142C4" w:rsidP="00502E38">
      <w:pPr>
        <w:numPr>
          <w:ilvl w:val="0"/>
          <w:numId w:val="12"/>
        </w:numPr>
        <w:ind w:firstLine="709"/>
        <w:jc w:val="both"/>
        <w:rPr>
          <w:rFonts w:ascii="Times New Roman" w:hAnsi="Times New Roman"/>
          <w:sz w:val="24"/>
          <w:szCs w:val="24"/>
        </w:rPr>
      </w:pPr>
      <w:r w:rsidRPr="00EF4046">
        <w:rPr>
          <w:rFonts w:ascii="Times New Roman" w:hAnsi="Times New Roman"/>
          <w:sz w:val="24"/>
          <w:szCs w:val="24"/>
        </w:rPr>
        <w:t>Что такое научный туризм?</w:t>
      </w:r>
    </w:p>
    <w:p w:rsidR="00F142C4" w:rsidRPr="00EF4046" w:rsidRDefault="00F142C4" w:rsidP="00502E38">
      <w:pPr>
        <w:numPr>
          <w:ilvl w:val="0"/>
          <w:numId w:val="12"/>
        </w:numPr>
        <w:ind w:firstLine="709"/>
        <w:jc w:val="both"/>
        <w:rPr>
          <w:rFonts w:ascii="Times New Roman" w:hAnsi="Times New Roman"/>
          <w:sz w:val="24"/>
          <w:szCs w:val="24"/>
        </w:rPr>
      </w:pPr>
      <w:r w:rsidRPr="00EF4046">
        <w:rPr>
          <w:rFonts w:ascii="Times New Roman" w:hAnsi="Times New Roman"/>
          <w:sz w:val="24"/>
          <w:szCs w:val="24"/>
        </w:rPr>
        <w:t>Что такое деловой туризм?</w:t>
      </w:r>
    </w:p>
    <w:p w:rsidR="00F142C4" w:rsidRPr="00EF4046" w:rsidRDefault="00F142C4" w:rsidP="00502E38">
      <w:pPr>
        <w:numPr>
          <w:ilvl w:val="0"/>
          <w:numId w:val="12"/>
        </w:numPr>
        <w:ind w:firstLine="709"/>
        <w:jc w:val="both"/>
        <w:rPr>
          <w:rFonts w:ascii="Times New Roman" w:hAnsi="Times New Roman"/>
          <w:sz w:val="24"/>
          <w:szCs w:val="24"/>
        </w:rPr>
      </w:pPr>
      <w:r w:rsidRPr="00EF4046">
        <w:rPr>
          <w:rFonts w:ascii="Times New Roman" w:hAnsi="Times New Roman"/>
          <w:sz w:val="24"/>
          <w:szCs w:val="24"/>
        </w:rPr>
        <w:t>Что представляет собой туризм в настоящее время?</w:t>
      </w:r>
    </w:p>
    <w:p w:rsidR="00F142C4" w:rsidRPr="00EF4046" w:rsidRDefault="00F142C4" w:rsidP="00502E38">
      <w:pPr>
        <w:numPr>
          <w:ilvl w:val="0"/>
          <w:numId w:val="12"/>
        </w:numPr>
        <w:ind w:firstLine="709"/>
        <w:jc w:val="both"/>
        <w:rPr>
          <w:rFonts w:ascii="Times New Roman" w:hAnsi="Times New Roman"/>
          <w:sz w:val="24"/>
          <w:szCs w:val="24"/>
        </w:rPr>
      </w:pPr>
      <w:r w:rsidRPr="00EF4046">
        <w:rPr>
          <w:rFonts w:ascii="Times New Roman" w:hAnsi="Times New Roman"/>
          <w:sz w:val="24"/>
          <w:szCs w:val="24"/>
        </w:rPr>
        <w:t>С какими крупнейшими отраслями конкурирует международный туризм?</w:t>
      </w:r>
    </w:p>
    <w:p w:rsidR="00F142C4" w:rsidRPr="00EF4046" w:rsidRDefault="00F142C4" w:rsidP="00502E38">
      <w:pPr>
        <w:numPr>
          <w:ilvl w:val="0"/>
          <w:numId w:val="12"/>
        </w:numPr>
        <w:ind w:firstLine="709"/>
        <w:jc w:val="both"/>
        <w:rPr>
          <w:rFonts w:ascii="Times New Roman" w:hAnsi="Times New Roman"/>
          <w:sz w:val="24"/>
          <w:szCs w:val="24"/>
        </w:rPr>
      </w:pPr>
      <w:r w:rsidRPr="00EF4046">
        <w:rPr>
          <w:rFonts w:ascii="Times New Roman" w:hAnsi="Times New Roman"/>
          <w:sz w:val="24"/>
          <w:szCs w:val="24"/>
        </w:rPr>
        <w:t>Какое значение имеет туризм?</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b/>
          <w:sz w:val="24"/>
          <w:szCs w:val="24"/>
        </w:rPr>
        <w:t>6. Найти в тексте синтаксические конструкции, выражающие:</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 xml:space="preserve">а) квалификацию лица, предмета, явления; </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sz w:val="24"/>
          <w:szCs w:val="24"/>
        </w:rPr>
        <w:t>б) соотношение частного и общего, части и целого, состава вещества предмета.</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b/>
          <w:sz w:val="24"/>
          <w:szCs w:val="24"/>
        </w:rPr>
        <w:t xml:space="preserve">7. Привести примеры </w:t>
      </w:r>
      <w:r w:rsidRPr="00EF4046">
        <w:rPr>
          <w:rFonts w:ascii="Times New Roman" w:hAnsi="Times New Roman"/>
          <w:sz w:val="24"/>
          <w:szCs w:val="24"/>
        </w:rPr>
        <w:t>из текста, иллюстрирующие</w:t>
      </w:r>
      <w:r w:rsidRPr="00EF4046">
        <w:rPr>
          <w:rFonts w:ascii="Times New Roman" w:hAnsi="Times New Roman"/>
          <w:b/>
          <w:sz w:val="24"/>
          <w:szCs w:val="24"/>
        </w:rPr>
        <w:t>:</w:t>
      </w:r>
      <w:r w:rsidRPr="00EF4046">
        <w:rPr>
          <w:rFonts w:ascii="Times New Roman" w:hAnsi="Times New Roman"/>
          <w:sz w:val="24"/>
          <w:szCs w:val="24"/>
        </w:rPr>
        <w:t xml:space="preserve"> а) употребление терминологической лексики; б) преобладание имени существительного; в) употребление глаголов несовершенного вида.</w:t>
      </w:r>
    </w:p>
    <w:p w:rsidR="00F142C4" w:rsidRPr="00EF4046" w:rsidRDefault="00F142C4" w:rsidP="00CB1412">
      <w:pPr>
        <w:ind w:firstLine="709"/>
        <w:jc w:val="both"/>
        <w:rPr>
          <w:rFonts w:ascii="Times New Roman" w:hAnsi="Times New Roman"/>
          <w:sz w:val="24"/>
          <w:szCs w:val="24"/>
        </w:rPr>
      </w:pPr>
      <w:r w:rsidRPr="00EF4046">
        <w:rPr>
          <w:rFonts w:ascii="Times New Roman" w:hAnsi="Times New Roman"/>
          <w:b/>
          <w:sz w:val="24"/>
          <w:szCs w:val="24"/>
        </w:rPr>
        <w:t xml:space="preserve">8. </w:t>
      </w:r>
      <w:r w:rsidRPr="00610BA0">
        <w:rPr>
          <w:rFonts w:ascii="Times New Roman" w:hAnsi="Times New Roman"/>
          <w:sz w:val="24"/>
          <w:szCs w:val="24"/>
        </w:rPr>
        <w:t>Выписать</w:t>
      </w:r>
      <w:r w:rsidRPr="00EF4046">
        <w:rPr>
          <w:rFonts w:ascii="Times New Roman" w:hAnsi="Times New Roman"/>
          <w:sz w:val="24"/>
          <w:szCs w:val="24"/>
        </w:rPr>
        <w:t xml:space="preserve"> числительные из текста, заменяя цифры словами.</w:t>
      </w:r>
    </w:p>
    <w:p w:rsidR="00F142C4" w:rsidRPr="00EF4046" w:rsidRDefault="00F142C4" w:rsidP="00CB1412">
      <w:pPr>
        <w:jc w:val="both"/>
        <w:rPr>
          <w:rFonts w:ascii="Times New Roman" w:hAnsi="Times New Roman"/>
          <w:b/>
          <w:sz w:val="24"/>
          <w:szCs w:val="24"/>
        </w:rPr>
      </w:pPr>
    </w:p>
    <w:p w:rsidR="00F142C4" w:rsidRPr="00A91991" w:rsidRDefault="00F142C4" w:rsidP="00A91991">
      <w:pPr>
        <w:jc w:val="both"/>
        <w:rPr>
          <w:rFonts w:ascii="Times New Roman" w:hAnsi="Times New Roman"/>
          <w:b/>
          <w:sz w:val="24"/>
          <w:szCs w:val="24"/>
        </w:rPr>
      </w:pPr>
      <w:r w:rsidRPr="00EF4046">
        <w:rPr>
          <w:rFonts w:ascii="Times New Roman" w:hAnsi="Times New Roman"/>
          <w:b/>
          <w:sz w:val="24"/>
          <w:szCs w:val="24"/>
        </w:rPr>
        <w:t>10 Материалы по контролю и оценке учебных достижений обучающихся</w:t>
      </w:r>
    </w:p>
    <w:p w:rsidR="00F142C4" w:rsidRPr="0070404D" w:rsidRDefault="00F142C4" w:rsidP="00ED0375">
      <w:pPr>
        <w:jc w:val="both"/>
        <w:rPr>
          <w:rFonts w:ascii="Times New Roman" w:hAnsi="Times New Roman"/>
          <w:b/>
          <w:sz w:val="24"/>
          <w:szCs w:val="24"/>
        </w:rPr>
      </w:pPr>
      <w:proofErr w:type="spellStart"/>
      <w:r>
        <w:rPr>
          <w:rFonts w:ascii="Times New Roman" w:hAnsi="Times New Roman"/>
          <w:b/>
          <w:sz w:val="24"/>
          <w:szCs w:val="24"/>
          <w:lang w:val="de-DE"/>
        </w:rPr>
        <w:t>Рубежныйконтроль</w:t>
      </w:r>
      <w:proofErr w:type="spellEnd"/>
      <w:r>
        <w:rPr>
          <w:rFonts w:ascii="Times New Roman" w:hAnsi="Times New Roman"/>
          <w:b/>
          <w:sz w:val="24"/>
          <w:szCs w:val="24"/>
        </w:rPr>
        <w:t xml:space="preserve"> 1. </w:t>
      </w:r>
    </w:p>
    <w:p w:rsidR="00F142C4" w:rsidRPr="00ED0375" w:rsidRDefault="00F142C4" w:rsidP="00ED0375">
      <w:pPr>
        <w:jc w:val="both"/>
        <w:rPr>
          <w:rFonts w:ascii="Times New Roman" w:hAnsi="Times New Roman"/>
          <w:b/>
          <w:sz w:val="24"/>
          <w:szCs w:val="24"/>
        </w:rPr>
      </w:pPr>
      <w:r>
        <w:rPr>
          <w:rFonts w:ascii="Times New Roman" w:hAnsi="Times New Roman"/>
          <w:b/>
          <w:sz w:val="24"/>
          <w:szCs w:val="24"/>
        </w:rPr>
        <w:t xml:space="preserve">1. </w:t>
      </w:r>
      <w:r w:rsidRPr="00ED0375">
        <w:rPr>
          <w:rFonts w:ascii="Times New Roman" w:hAnsi="Times New Roman"/>
          <w:b/>
          <w:sz w:val="24"/>
          <w:szCs w:val="24"/>
        </w:rPr>
        <w:t>Что такое параллельная связь?</w:t>
      </w:r>
    </w:p>
    <w:p w:rsidR="00F142C4" w:rsidRPr="00ED0375" w:rsidRDefault="00F142C4" w:rsidP="00ED0375">
      <w:pPr>
        <w:ind w:firstLine="567"/>
        <w:jc w:val="both"/>
        <w:rPr>
          <w:rFonts w:ascii="Times New Roman" w:hAnsi="Times New Roman"/>
          <w:b/>
          <w:sz w:val="24"/>
          <w:szCs w:val="24"/>
        </w:rPr>
      </w:pPr>
      <w:r w:rsidRPr="00ED0375">
        <w:rPr>
          <w:rFonts w:ascii="Times New Roman" w:hAnsi="Times New Roman"/>
          <w:sz w:val="24"/>
          <w:szCs w:val="24"/>
        </w:rPr>
        <w:t>А) один из способов связи, который предполагает структурную    соотнесённость предложений (их параллельное отношение);</w:t>
      </w:r>
    </w:p>
    <w:p w:rsidR="00F142C4" w:rsidRPr="00ED0375" w:rsidRDefault="00F142C4" w:rsidP="00ED0375">
      <w:pPr>
        <w:ind w:firstLine="567"/>
        <w:jc w:val="both"/>
        <w:rPr>
          <w:rFonts w:ascii="Times New Roman" w:hAnsi="Times New Roman"/>
          <w:sz w:val="24"/>
          <w:szCs w:val="24"/>
        </w:rPr>
      </w:pPr>
      <w:r w:rsidRPr="00ED0375">
        <w:rPr>
          <w:rFonts w:ascii="Times New Roman" w:hAnsi="Times New Roman"/>
          <w:sz w:val="24"/>
          <w:szCs w:val="24"/>
        </w:rPr>
        <w:t xml:space="preserve">  Б) один из способов связи, который предполагает структурное сцепление предложений;</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В) лексический повтор;</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Г) местоименная замена;</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Д) согласование.</w:t>
      </w:r>
    </w:p>
    <w:p w:rsidR="00F142C4" w:rsidRPr="00ED0375" w:rsidRDefault="00F142C4" w:rsidP="00ED0375">
      <w:pPr>
        <w:jc w:val="both"/>
        <w:rPr>
          <w:rFonts w:ascii="Times New Roman" w:hAnsi="Times New Roman"/>
          <w:b/>
          <w:sz w:val="24"/>
          <w:szCs w:val="24"/>
        </w:rPr>
      </w:pPr>
      <w:r w:rsidRPr="0070404D">
        <w:rPr>
          <w:rFonts w:ascii="Times New Roman" w:hAnsi="Times New Roman"/>
          <w:b/>
          <w:sz w:val="24"/>
          <w:szCs w:val="24"/>
        </w:rPr>
        <w:t xml:space="preserve">  2.</w:t>
      </w:r>
      <w:r w:rsidRPr="00ED0375">
        <w:rPr>
          <w:rFonts w:ascii="Times New Roman" w:hAnsi="Times New Roman"/>
          <w:b/>
          <w:sz w:val="24"/>
          <w:szCs w:val="24"/>
        </w:rPr>
        <w:t xml:space="preserve">Что такое сложное синтаксическое целое? </w:t>
      </w:r>
    </w:p>
    <w:p w:rsidR="00F142C4" w:rsidRPr="00ED0375" w:rsidRDefault="00F142C4" w:rsidP="00ED0375">
      <w:pPr>
        <w:jc w:val="both"/>
        <w:rPr>
          <w:rFonts w:ascii="Times New Roman" w:hAnsi="Times New Roman"/>
          <w:sz w:val="24"/>
          <w:szCs w:val="24"/>
        </w:rPr>
      </w:pPr>
      <w:r w:rsidRPr="00ED0375">
        <w:rPr>
          <w:rFonts w:ascii="Times New Roman" w:hAnsi="Times New Roman"/>
          <w:sz w:val="24"/>
          <w:szCs w:val="24"/>
        </w:rPr>
        <w:t xml:space="preserve">А) основная единица текста, представляющая собой группу законченных предложений, образующих структурное и семантическое единств, раскрывающее законченную </w:t>
      </w:r>
      <w:proofErr w:type="spellStart"/>
      <w:r w:rsidRPr="00ED0375">
        <w:rPr>
          <w:rFonts w:ascii="Times New Roman" w:hAnsi="Times New Roman"/>
          <w:sz w:val="24"/>
          <w:szCs w:val="24"/>
        </w:rPr>
        <w:t>микротему</w:t>
      </w:r>
      <w:proofErr w:type="spellEnd"/>
      <w:r w:rsidRPr="00ED0375">
        <w:rPr>
          <w:rFonts w:ascii="Times New Roman" w:hAnsi="Times New Roman"/>
          <w:sz w:val="24"/>
          <w:szCs w:val="24"/>
        </w:rPr>
        <w:t xml:space="preserve"> в пределах целого текста.</w:t>
      </w:r>
    </w:p>
    <w:p w:rsidR="00F142C4" w:rsidRPr="00ED0375" w:rsidRDefault="00F142C4" w:rsidP="00ED0375">
      <w:pPr>
        <w:jc w:val="both"/>
        <w:rPr>
          <w:rFonts w:ascii="Times New Roman" w:hAnsi="Times New Roman"/>
          <w:sz w:val="24"/>
          <w:szCs w:val="24"/>
        </w:rPr>
      </w:pPr>
      <w:r w:rsidRPr="00ED0375">
        <w:rPr>
          <w:rFonts w:ascii="Times New Roman" w:hAnsi="Times New Roman"/>
          <w:sz w:val="24"/>
          <w:szCs w:val="24"/>
        </w:rPr>
        <w:t>Б) последовательность языковых единиц, отличающаяся смысловой связностью, цельностью, законченностью, основной мыслью.</w:t>
      </w:r>
    </w:p>
    <w:p w:rsidR="00F142C4" w:rsidRPr="00ED0375" w:rsidRDefault="00F142C4" w:rsidP="00ED0375">
      <w:pPr>
        <w:ind w:firstLine="567"/>
        <w:jc w:val="both"/>
        <w:rPr>
          <w:rFonts w:ascii="Times New Roman" w:hAnsi="Times New Roman"/>
          <w:sz w:val="24"/>
          <w:szCs w:val="24"/>
        </w:rPr>
      </w:pPr>
      <w:r w:rsidRPr="00ED0375">
        <w:rPr>
          <w:rFonts w:ascii="Times New Roman" w:hAnsi="Times New Roman"/>
          <w:sz w:val="24"/>
          <w:szCs w:val="24"/>
        </w:rPr>
        <w:t>В) наименьшая единица текста;</w:t>
      </w:r>
    </w:p>
    <w:p w:rsidR="00F142C4" w:rsidRPr="00ED0375" w:rsidRDefault="00F142C4" w:rsidP="00ED0375">
      <w:pPr>
        <w:ind w:firstLine="567"/>
        <w:jc w:val="both"/>
        <w:rPr>
          <w:rFonts w:ascii="Times New Roman" w:hAnsi="Times New Roman"/>
          <w:sz w:val="24"/>
          <w:szCs w:val="24"/>
        </w:rPr>
      </w:pPr>
      <w:r w:rsidRPr="00ED0375">
        <w:rPr>
          <w:rFonts w:ascii="Times New Roman" w:hAnsi="Times New Roman"/>
          <w:sz w:val="24"/>
          <w:szCs w:val="24"/>
        </w:rPr>
        <w:t>Г) единица синтаксиса;</w:t>
      </w:r>
    </w:p>
    <w:p w:rsidR="00F142C4" w:rsidRPr="00ED0375" w:rsidRDefault="00F142C4" w:rsidP="00ED0375">
      <w:pPr>
        <w:ind w:firstLine="567"/>
        <w:jc w:val="both"/>
        <w:rPr>
          <w:rFonts w:ascii="Times New Roman" w:hAnsi="Times New Roman"/>
          <w:sz w:val="24"/>
          <w:szCs w:val="24"/>
        </w:rPr>
      </w:pPr>
      <w:r w:rsidRPr="00ED0375">
        <w:rPr>
          <w:rFonts w:ascii="Times New Roman" w:hAnsi="Times New Roman"/>
          <w:sz w:val="24"/>
          <w:szCs w:val="24"/>
        </w:rPr>
        <w:t>Д) коммуникативная задача текста.</w:t>
      </w:r>
    </w:p>
    <w:p w:rsidR="00F142C4" w:rsidRPr="00ED0375" w:rsidRDefault="00F142C4" w:rsidP="0070404D">
      <w:pPr>
        <w:jc w:val="both"/>
        <w:rPr>
          <w:rFonts w:ascii="Times New Roman" w:hAnsi="Times New Roman"/>
          <w:b/>
          <w:sz w:val="24"/>
          <w:szCs w:val="24"/>
        </w:rPr>
      </w:pPr>
      <w:r>
        <w:rPr>
          <w:rFonts w:ascii="Times New Roman" w:hAnsi="Times New Roman"/>
          <w:b/>
          <w:sz w:val="24"/>
          <w:szCs w:val="24"/>
        </w:rPr>
        <w:t xml:space="preserve">   3. </w:t>
      </w:r>
      <w:r w:rsidRPr="00ED0375">
        <w:rPr>
          <w:rFonts w:ascii="Times New Roman" w:hAnsi="Times New Roman"/>
          <w:b/>
          <w:sz w:val="24"/>
          <w:szCs w:val="24"/>
        </w:rPr>
        <w:t>Что такое тема?</w:t>
      </w:r>
    </w:p>
    <w:p w:rsidR="00F142C4" w:rsidRPr="00ED0375" w:rsidRDefault="00F142C4" w:rsidP="00ED0375">
      <w:pPr>
        <w:ind w:firstLine="567"/>
        <w:jc w:val="both"/>
        <w:rPr>
          <w:rFonts w:ascii="Times New Roman" w:hAnsi="Times New Roman"/>
          <w:sz w:val="24"/>
          <w:szCs w:val="24"/>
        </w:rPr>
      </w:pPr>
      <w:r w:rsidRPr="00ED0375">
        <w:rPr>
          <w:rFonts w:ascii="Times New Roman" w:hAnsi="Times New Roman"/>
          <w:sz w:val="24"/>
          <w:szCs w:val="24"/>
        </w:rPr>
        <w:t>А)предмет речи, обобщенное содержание текста, то есть то, о чем говорится в тексте;</w:t>
      </w:r>
    </w:p>
    <w:p w:rsidR="00F142C4" w:rsidRPr="00ED0375" w:rsidRDefault="00F142C4" w:rsidP="00ED0375">
      <w:pPr>
        <w:ind w:firstLine="567"/>
        <w:jc w:val="both"/>
        <w:rPr>
          <w:rFonts w:ascii="Times New Roman" w:hAnsi="Times New Roman"/>
          <w:sz w:val="24"/>
          <w:szCs w:val="24"/>
        </w:rPr>
      </w:pPr>
      <w:r w:rsidRPr="00ED0375">
        <w:rPr>
          <w:rFonts w:ascii="Times New Roman" w:hAnsi="Times New Roman"/>
          <w:sz w:val="24"/>
          <w:szCs w:val="24"/>
        </w:rPr>
        <w:t>Б) составная часть общей темы;</w:t>
      </w:r>
    </w:p>
    <w:p w:rsidR="00F142C4" w:rsidRPr="00ED0375" w:rsidRDefault="00F142C4" w:rsidP="00ED0375">
      <w:pPr>
        <w:ind w:firstLine="567"/>
        <w:jc w:val="both"/>
        <w:rPr>
          <w:rFonts w:ascii="Times New Roman" w:hAnsi="Times New Roman"/>
          <w:sz w:val="24"/>
          <w:szCs w:val="24"/>
        </w:rPr>
      </w:pPr>
      <w:r w:rsidRPr="00ED0375">
        <w:rPr>
          <w:rFonts w:ascii="Times New Roman" w:hAnsi="Times New Roman"/>
          <w:sz w:val="24"/>
          <w:szCs w:val="24"/>
        </w:rPr>
        <w:t>В) коммуникативная задача текста;</w:t>
      </w:r>
    </w:p>
    <w:p w:rsidR="00F142C4" w:rsidRPr="00ED0375" w:rsidRDefault="00F142C4" w:rsidP="00ED0375">
      <w:pPr>
        <w:ind w:firstLine="567"/>
        <w:jc w:val="both"/>
        <w:rPr>
          <w:rFonts w:ascii="Times New Roman" w:hAnsi="Times New Roman"/>
          <w:sz w:val="24"/>
          <w:szCs w:val="24"/>
        </w:rPr>
      </w:pPr>
      <w:r w:rsidRPr="00ED0375">
        <w:rPr>
          <w:rFonts w:ascii="Times New Roman" w:hAnsi="Times New Roman"/>
          <w:sz w:val="24"/>
          <w:szCs w:val="24"/>
        </w:rPr>
        <w:t xml:space="preserve">Г) </w:t>
      </w:r>
      <w:proofErr w:type="spellStart"/>
      <w:r w:rsidRPr="00ED0375">
        <w:rPr>
          <w:rFonts w:ascii="Times New Roman" w:hAnsi="Times New Roman"/>
          <w:sz w:val="24"/>
          <w:szCs w:val="24"/>
        </w:rPr>
        <w:t>микротема</w:t>
      </w:r>
      <w:proofErr w:type="spellEnd"/>
      <w:r w:rsidRPr="00ED0375">
        <w:rPr>
          <w:rFonts w:ascii="Times New Roman" w:hAnsi="Times New Roman"/>
          <w:sz w:val="24"/>
          <w:szCs w:val="24"/>
        </w:rPr>
        <w:t>;</w:t>
      </w:r>
    </w:p>
    <w:p w:rsidR="00F142C4" w:rsidRPr="00ED0375" w:rsidRDefault="00F142C4" w:rsidP="00ED0375">
      <w:pPr>
        <w:ind w:firstLine="567"/>
        <w:jc w:val="both"/>
        <w:rPr>
          <w:rFonts w:ascii="Times New Roman" w:hAnsi="Times New Roman"/>
          <w:sz w:val="24"/>
          <w:szCs w:val="24"/>
        </w:rPr>
      </w:pPr>
      <w:r w:rsidRPr="00ED0375">
        <w:rPr>
          <w:rFonts w:ascii="Times New Roman" w:hAnsi="Times New Roman"/>
          <w:sz w:val="24"/>
          <w:szCs w:val="24"/>
        </w:rPr>
        <w:t xml:space="preserve">Д) </w:t>
      </w:r>
      <w:proofErr w:type="spellStart"/>
      <w:r w:rsidRPr="00ED0375">
        <w:rPr>
          <w:rFonts w:ascii="Times New Roman" w:hAnsi="Times New Roman"/>
          <w:sz w:val="24"/>
          <w:szCs w:val="24"/>
        </w:rPr>
        <w:t>подтема</w:t>
      </w:r>
      <w:proofErr w:type="spellEnd"/>
      <w:r w:rsidRPr="00ED0375">
        <w:rPr>
          <w:rFonts w:ascii="Times New Roman" w:hAnsi="Times New Roman"/>
          <w:sz w:val="24"/>
          <w:szCs w:val="24"/>
        </w:rPr>
        <w:t>.</w:t>
      </w:r>
    </w:p>
    <w:p w:rsidR="00F142C4" w:rsidRPr="00ED0375" w:rsidRDefault="00F142C4" w:rsidP="0070404D">
      <w:pPr>
        <w:jc w:val="both"/>
        <w:rPr>
          <w:rFonts w:ascii="Times New Roman" w:hAnsi="Times New Roman"/>
          <w:sz w:val="24"/>
          <w:szCs w:val="24"/>
        </w:rPr>
      </w:pPr>
      <w:r>
        <w:rPr>
          <w:rFonts w:ascii="Times New Roman" w:hAnsi="Times New Roman"/>
          <w:b/>
          <w:sz w:val="24"/>
          <w:szCs w:val="24"/>
        </w:rPr>
        <w:t xml:space="preserve">  4. </w:t>
      </w:r>
      <w:r w:rsidRPr="00ED0375">
        <w:rPr>
          <w:rFonts w:ascii="Times New Roman" w:hAnsi="Times New Roman"/>
          <w:b/>
          <w:sz w:val="24"/>
          <w:szCs w:val="24"/>
        </w:rPr>
        <w:t>Что такоецепная связь?</w:t>
      </w:r>
    </w:p>
    <w:p w:rsidR="00F142C4" w:rsidRPr="00ED0375" w:rsidRDefault="00F142C4" w:rsidP="00ED0375">
      <w:pPr>
        <w:ind w:firstLine="567"/>
        <w:jc w:val="both"/>
        <w:rPr>
          <w:rFonts w:ascii="Times New Roman" w:hAnsi="Times New Roman"/>
          <w:sz w:val="24"/>
          <w:szCs w:val="24"/>
        </w:rPr>
      </w:pPr>
      <w:r w:rsidRPr="00ED0375">
        <w:rPr>
          <w:rFonts w:ascii="Times New Roman" w:hAnsi="Times New Roman"/>
          <w:sz w:val="24"/>
          <w:szCs w:val="24"/>
        </w:rPr>
        <w:t>А) один из способов связи, который предполагает структурное сцепление предложений; непрерывное движение мысли от одного предложения к другому осуществляется обычно через повтор выделяемого  в предыдущем предложении слова и развертывания его в последующем;</w:t>
      </w:r>
    </w:p>
    <w:p w:rsidR="00F142C4" w:rsidRPr="00ED0375" w:rsidRDefault="00F142C4" w:rsidP="00ED0375">
      <w:pPr>
        <w:ind w:firstLine="567"/>
        <w:jc w:val="both"/>
        <w:rPr>
          <w:rFonts w:ascii="Times New Roman" w:hAnsi="Times New Roman"/>
          <w:b/>
          <w:sz w:val="24"/>
          <w:szCs w:val="24"/>
        </w:rPr>
      </w:pPr>
      <w:r w:rsidRPr="00ED0375">
        <w:rPr>
          <w:rFonts w:ascii="Times New Roman" w:hAnsi="Times New Roman"/>
          <w:sz w:val="24"/>
          <w:szCs w:val="24"/>
        </w:rPr>
        <w:lastRenderedPageBreak/>
        <w:t>Б) один из способов связи, который предполагает структурную    соотнесённость предложений (их параллельное отношение);</w:t>
      </w:r>
    </w:p>
    <w:p w:rsidR="00F142C4" w:rsidRPr="00ED0375" w:rsidRDefault="00F142C4" w:rsidP="00ED0375">
      <w:pPr>
        <w:ind w:firstLine="567"/>
        <w:jc w:val="both"/>
        <w:rPr>
          <w:rFonts w:ascii="Times New Roman" w:hAnsi="Times New Roman"/>
          <w:sz w:val="24"/>
          <w:szCs w:val="24"/>
        </w:rPr>
      </w:pPr>
      <w:r w:rsidRPr="00ED0375">
        <w:rPr>
          <w:rFonts w:ascii="Times New Roman" w:hAnsi="Times New Roman"/>
          <w:sz w:val="24"/>
          <w:szCs w:val="24"/>
        </w:rPr>
        <w:t>В) согласование;</w:t>
      </w:r>
    </w:p>
    <w:p w:rsidR="00F142C4" w:rsidRPr="00ED0375" w:rsidRDefault="00F142C4" w:rsidP="00ED0375">
      <w:pPr>
        <w:ind w:firstLine="567"/>
        <w:jc w:val="both"/>
        <w:rPr>
          <w:rFonts w:ascii="Times New Roman" w:hAnsi="Times New Roman"/>
          <w:sz w:val="24"/>
          <w:szCs w:val="24"/>
        </w:rPr>
      </w:pPr>
      <w:r w:rsidRPr="00ED0375">
        <w:rPr>
          <w:rFonts w:ascii="Times New Roman" w:hAnsi="Times New Roman"/>
          <w:sz w:val="24"/>
          <w:szCs w:val="24"/>
        </w:rPr>
        <w:t>Г) управление;</w:t>
      </w:r>
    </w:p>
    <w:p w:rsidR="00F142C4" w:rsidRPr="00ED0375" w:rsidRDefault="00F142C4" w:rsidP="00ED0375">
      <w:pPr>
        <w:ind w:firstLine="567"/>
        <w:jc w:val="both"/>
        <w:rPr>
          <w:rFonts w:ascii="Times New Roman" w:hAnsi="Times New Roman"/>
          <w:sz w:val="24"/>
          <w:szCs w:val="24"/>
        </w:rPr>
      </w:pPr>
      <w:r w:rsidRPr="00ED0375">
        <w:rPr>
          <w:rFonts w:ascii="Times New Roman" w:hAnsi="Times New Roman"/>
          <w:sz w:val="24"/>
          <w:szCs w:val="24"/>
        </w:rPr>
        <w:t>Д) рассуждение.</w:t>
      </w:r>
    </w:p>
    <w:p w:rsidR="00F142C4" w:rsidRPr="00ED0375" w:rsidRDefault="00F142C4" w:rsidP="0070404D">
      <w:pPr>
        <w:jc w:val="both"/>
        <w:rPr>
          <w:rFonts w:ascii="Times New Roman" w:hAnsi="Times New Roman"/>
          <w:b/>
          <w:sz w:val="24"/>
          <w:szCs w:val="24"/>
        </w:rPr>
      </w:pPr>
      <w:r>
        <w:rPr>
          <w:rFonts w:ascii="Times New Roman" w:hAnsi="Times New Roman"/>
          <w:b/>
          <w:sz w:val="24"/>
          <w:szCs w:val="24"/>
        </w:rPr>
        <w:t xml:space="preserve">  5. </w:t>
      </w:r>
      <w:r w:rsidRPr="00ED0375">
        <w:rPr>
          <w:rFonts w:ascii="Times New Roman" w:hAnsi="Times New Roman"/>
          <w:b/>
          <w:sz w:val="24"/>
          <w:szCs w:val="24"/>
        </w:rPr>
        <w:t xml:space="preserve"> Что такое </w:t>
      </w:r>
      <w:proofErr w:type="spellStart"/>
      <w:r w:rsidRPr="00ED0375">
        <w:rPr>
          <w:rFonts w:ascii="Times New Roman" w:hAnsi="Times New Roman"/>
          <w:b/>
          <w:sz w:val="24"/>
          <w:szCs w:val="24"/>
        </w:rPr>
        <w:t>микротема</w:t>
      </w:r>
      <w:proofErr w:type="spellEnd"/>
      <w:r w:rsidRPr="00ED0375">
        <w:rPr>
          <w:rFonts w:ascii="Times New Roman" w:hAnsi="Times New Roman"/>
          <w:b/>
          <w:sz w:val="24"/>
          <w:szCs w:val="24"/>
        </w:rPr>
        <w:t>?</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А) функция – назначение, роль;</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Б) часть общей темы;</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В) основная тема текста;</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Г) коммуникативная задача;</w:t>
      </w:r>
    </w:p>
    <w:p w:rsidR="00F142C4" w:rsidRPr="00ED0375" w:rsidRDefault="00F142C4" w:rsidP="0070404D">
      <w:pPr>
        <w:rPr>
          <w:rFonts w:ascii="Times New Roman" w:hAnsi="Times New Roman"/>
          <w:sz w:val="24"/>
          <w:szCs w:val="24"/>
        </w:rPr>
      </w:pPr>
      <w:r w:rsidRPr="00ED0375">
        <w:rPr>
          <w:rFonts w:ascii="Times New Roman" w:hAnsi="Times New Roman"/>
          <w:sz w:val="24"/>
          <w:szCs w:val="24"/>
        </w:rPr>
        <w:t xml:space="preserve">        Д) тема.</w:t>
      </w:r>
    </w:p>
    <w:p w:rsidR="00F142C4" w:rsidRPr="00ED0375" w:rsidRDefault="00F142C4" w:rsidP="0070404D">
      <w:pPr>
        <w:rPr>
          <w:rFonts w:ascii="Times New Roman" w:hAnsi="Times New Roman"/>
          <w:b/>
          <w:sz w:val="24"/>
          <w:szCs w:val="24"/>
        </w:rPr>
      </w:pPr>
      <w:r>
        <w:rPr>
          <w:rFonts w:ascii="Times New Roman" w:hAnsi="Times New Roman"/>
          <w:b/>
          <w:sz w:val="24"/>
          <w:szCs w:val="24"/>
        </w:rPr>
        <w:t xml:space="preserve">         6. </w:t>
      </w:r>
      <w:r w:rsidRPr="00ED0375">
        <w:rPr>
          <w:rFonts w:ascii="Times New Roman" w:hAnsi="Times New Roman"/>
          <w:b/>
          <w:sz w:val="24"/>
          <w:szCs w:val="24"/>
        </w:rPr>
        <w:t>Что такое коммуникативная задача текста?</w:t>
      </w:r>
    </w:p>
    <w:p w:rsidR="00F142C4" w:rsidRPr="00ED0375" w:rsidRDefault="00F142C4" w:rsidP="0070404D">
      <w:pPr>
        <w:rPr>
          <w:rFonts w:ascii="Times New Roman" w:hAnsi="Times New Roman"/>
          <w:sz w:val="24"/>
          <w:szCs w:val="24"/>
        </w:rPr>
      </w:pPr>
      <w:r w:rsidRPr="00ED0375">
        <w:rPr>
          <w:rFonts w:ascii="Times New Roman" w:hAnsi="Times New Roman"/>
          <w:sz w:val="24"/>
          <w:szCs w:val="24"/>
        </w:rPr>
        <w:t xml:space="preserve">        А) данное;</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Б) новое;</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В) </w:t>
      </w:r>
      <w:proofErr w:type="spellStart"/>
      <w:r w:rsidRPr="00ED0375">
        <w:rPr>
          <w:rFonts w:ascii="Times New Roman" w:hAnsi="Times New Roman"/>
          <w:sz w:val="24"/>
          <w:szCs w:val="24"/>
        </w:rPr>
        <w:t>микротема</w:t>
      </w:r>
      <w:proofErr w:type="spellEnd"/>
      <w:r w:rsidRPr="00ED0375">
        <w:rPr>
          <w:rFonts w:ascii="Times New Roman" w:hAnsi="Times New Roman"/>
          <w:sz w:val="24"/>
          <w:szCs w:val="24"/>
        </w:rPr>
        <w:t>;</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Г) тема и основная мысль текста;</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Д) текст.</w:t>
      </w:r>
    </w:p>
    <w:p w:rsidR="00F142C4" w:rsidRPr="00ED0375" w:rsidRDefault="00F142C4" w:rsidP="00ED0375">
      <w:pPr>
        <w:rPr>
          <w:rFonts w:ascii="Times New Roman" w:hAnsi="Times New Roman"/>
          <w:b/>
          <w:sz w:val="24"/>
          <w:szCs w:val="24"/>
        </w:rPr>
      </w:pPr>
      <w:r>
        <w:rPr>
          <w:rFonts w:ascii="Times New Roman" w:hAnsi="Times New Roman"/>
          <w:b/>
          <w:sz w:val="24"/>
          <w:szCs w:val="24"/>
        </w:rPr>
        <w:t xml:space="preserve">       7. </w:t>
      </w:r>
      <w:r w:rsidRPr="00ED0375">
        <w:rPr>
          <w:rFonts w:ascii="Times New Roman" w:hAnsi="Times New Roman"/>
          <w:b/>
          <w:sz w:val="24"/>
          <w:szCs w:val="24"/>
        </w:rPr>
        <w:t>Что означает слово «коммуникация»?</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А) провод;</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Б) общение;</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В) текст;</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Г) анализ;</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Д) </w:t>
      </w:r>
      <w:proofErr w:type="spellStart"/>
      <w:r w:rsidRPr="00ED0375">
        <w:rPr>
          <w:rFonts w:ascii="Times New Roman" w:hAnsi="Times New Roman"/>
          <w:sz w:val="24"/>
          <w:szCs w:val="24"/>
        </w:rPr>
        <w:t>микротема</w:t>
      </w:r>
      <w:proofErr w:type="spellEnd"/>
      <w:r w:rsidRPr="00ED0375">
        <w:rPr>
          <w:rFonts w:ascii="Times New Roman" w:hAnsi="Times New Roman"/>
          <w:sz w:val="24"/>
          <w:szCs w:val="24"/>
        </w:rPr>
        <w:t>.</w:t>
      </w:r>
    </w:p>
    <w:p w:rsidR="00F142C4" w:rsidRPr="00ED0375" w:rsidRDefault="00F142C4" w:rsidP="00ED0375">
      <w:pPr>
        <w:rPr>
          <w:rFonts w:ascii="Times New Roman" w:hAnsi="Times New Roman"/>
          <w:sz w:val="24"/>
          <w:szCs w:val="24"/>
        </w:rPr>
      </w:pPr>
      <w:r>
        <w:rPr>
          <w:rFonts w:ascii="Times New Roman" w:hAnsi="Times New Roman"/>
          <w:b/>
          <w:sz w:val="24"/>
          <w:szCs w:val="24"/>
        </w:rPr>
        <w:t>8</w:t>
      </w:r>
      <w:r w:rsidRPr="00ED0375">
        <w:rPr>
          <w:rFonts w:ascii="Times New Roman" w:hAnsi="Times New Roman"/>
          <w:b/>
          <w:sz w:val="24"/>
          <w:szCs w:val="24"/>
        </w:rPr>
        <w:t>. Что такое данная и новая информация?</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А) коммуникативная задача;</w:t>
      </w:r>
    </w:p>
    <w:p w:rsidR="00F142C4" w:rsidRPr="00ED0375" w:rsidRDefault="00F142C4" w:rsidP="00ED0375">
      <w:pPr>
        <w:jc w:val="both"/>
        <w:rPr>
          <w:rFonts w:ascii="Times New Roman" w:hAnsi="Times New Roman"/>
          <w:sz w:val="24"/>
          <w:szCs w:val="24"/>
        </w:rPr>
      </w:pPr>
      <w:r w:rsidRPr="00ED0375">
        <w:rPr>
          <w:rFonts w:ascii="Times New Roman" w:hAnsi="Times New Roman"/>
          <w:sz w:val="24"/>
          <w:szCs w:val="24"/>
        </w:rPr>
        <w:t xml:space="preserve">      Б) согласование;</w:t>
      </w:r>
    </w:p>
    <w:p w:rsidR="00F142C4" w:rsidRPr="00ED0375" w:rsidRDefault="00F142C4" w:rsidP="00ED0375">
      <w:pPr>
        <w:jc w:val="both"/>
        <w:rPr>
          <w:rFonts w:ascii="Times New Roman" w:hAnsi="Times New Roman"/>
          <w:sz w:val="24"/>
          <w:szCs w:val="24"/>
        </w:rPr>
      </w:pPr>
      <w:r w:rsidRPr="00ED0375">
        <w:rPr>
          <w:rFonts w:ascii="Times New Roman" w:hAnsi="Times New Roman"/>
          <w:sz w:val="24"/>
          <w:szCs w:val="24"/>
        </w:rPr>
        <w:t xml:space="preserve">      В) известная и неизвестная;</w:t>
      </w:r>
    </w:p>
    <w:p w:rsidR="00F142C4" w:rsidRPr="00ED0375" w:rsidRDefault="00F142C4" w:rsidP="00ED0375">
      <w:pPr>
        <w:jc w:val="both"/>
        <w:rPr>
          <w:rFonts w:ascii="Times New Roman" w:hAnsi="Times New Roman"/>
          <w:sz w:val="24"/>
          <w:szCs w:val="24"/>
        </w:rPr>
      </w:pPr>
      <w:r w:rsidRPr="00ED0375">
        <w:rPr>
          <w:rFonts w:ascii="Times New Roman" w:hAnsi="Times New Roman"/>
          <w:sz w:val="24"/>
          <w:szCs w:val="24"/>
        </w:rPr>
        <w:t xml:space="preserve">      Г) управление;</w:t>
      </w:r>
    </w:p>
    <w:p w:rsidR="00F142C4" w:rsidRPr="00ED0375" w:rsidRDefault="00F142C4" w:rsidP="00ED0375">
      <w:pPr>
        <w:jc w:val="both"/>
        <w:rPr>
          <w:rFonts w:ascii="Times New Roman" w:hAnsi="Times New Roman"/>
          <w:sz w:val="24"/>
          <w:szCs w:val="24"/>
        </w:rPr>
      </w:pPr>
      <w:r w:rsidRPr="00ED0375">
        <w:rPr>
          <w:rFonts w:ascii="Times New Roman" w:hAnsi="Times New Roman"/>
          <w:sz w:val="24"/>
          <w:szCs w:val="24"/>
        </w:rPr>
        <w:t xml:space="preserve">      Д) рассуждение.</w:t>
      </w:r>
    </w:p>
    <w:p w:rsidR="00F142C4" w:rsidRPr="00ED0375" w:rsidRDefault="00F142C4" w:rsidP="00ED0375">
      <w:pPr>
        <w:jc w:val="both"/>
        <w:rPr>
          <w:rFonts w:ascii="Times New Roman" w:hAnsi="Times New Roman"/>
          <w:sz w:val="24"/>
          <w:szCs w:val="24"/>
        </w:rPr>
      </w:pPr>
      <w:r>
        <w:rPr>
          <w:rFonts w:ascii="Times New Roman" w:hAnsi="Times New Roman"/>
          <w:b/>
          <w:sz w:val="24"/>
          <w:szCs w:val="24"/>
        </w:rPr>
        <w:t>9</w:t>
      </w:r>
      <w:r w:rsidRPr="00ED0375">
        <w:rPr>
          <w:rFonts w:ascii="Times New Roman" w:hAnsi="Times New Roman"/>
          <w:b/>
          <w:sz w:val="24"/>
          <w:szCs w:val="24"/>
        </w:rPr>
        <w:t>. Какова роль предложения в тексте?</w:t>
      </w:r>
    </w:p>
    <w:p w:rsidR="00F142C4" w:rsidRPr="00ED0375" w:rsidRDefault="00F142C4" w:rsidP="00ED0375">
      <w:pPr>
        <w:jc w:val="both"/>
        <w:rPr>
          <w:rFonts w:ascii="Times New Roman" w:hAnsi="Times New Roman"/>
          <w:sz w:val="24"/>
          <w:szCs w:val="24"/>
        </w:rPr>
      </w:pPr>
      <w:r w:rsidRPr="00ED0375">
        <w:rPr>
          <w:rFonts w:ascii="Times New Roman" w:hAnsi="Times New Roman"/>
          <w:sz w:val="24"/>
          <w:szCs w:val="24"/>
        </w:rPr>
        <w:t xml:space="preserve">     А) осуществляет связность текста;</w:t>
      </w:r>
    </w:p>
    <w:p w:rsidR="00F142C4" w:rsidRPr="00ED0375" w:rsidRDefault="00F142C4" w:rsidP="00ED0375">
      <w:pPr>
        <w:jc w:val="both"/>
        <w:rPr>
          <w:rFonts w:ascii="Times New Roman" w:hAnsi="Times New Roman"/>
          <w:sz w:val="24"/>
          <w:szCs w:val="24"/>
        </w:rPr>
      </w:pPr>
      <w:r w:rsidRPr="00ED0375">
        <w:rPr>
          <w:rFonts w:ascii="Times New Roman" w:hAnsi="Times New Roman"/>
          <w:sz w:val="24"/>
          <w:szCs w:val="24"/>
        </w:rPr>
        <w:t xml:space="preserve">     Б) аргументирует позицию;</w:t>
      </w:r>
    </w:p>
    <w:p w:rsidR="00F142C4" w:rsidRPr="00ED0375" w:rsidRDefault="00F142C4" w:rsidP="00ED0375">
      <w:pPr>
        <w:jc w:val="both"/>
        <w:rPr>
          <w:rFonts w:ascii="Times New Roman" w:hAnsi="Times New Roman"/>
          <w:sz w:val="24"/>
          <w:szCs w:val="24"/>
        </w:rPr>
      </w:pPr>
      <w:r w:rsidRPr="00ED0375">
        <w:rPr>
          <w:rFonts w:ascii="Times New Roman" w:hAnsi="Times New Roman"/>
          <w:sz w:val="24"/>
          <w:szCs w:val="24"/>
        </w:rPr>
        <w:t xml:space="preserve">     В) характеризует причастие;</w:t>
      </w:r>
    </w:p>
    <w:p w:rsidR="00F142C4" w:rsidRPr="00ED0375" w:rsidRDefault="00F142C4" w:rsidP="00ED0375">
      <w:pPr>
        <w:jc w:val="both"/>
        <w:rPr>
          <w:rFonts w:ascii="Times New Roman" w:hAnsi="Times New Roman"/>
          <w:sz w:val="24"/>
          <w:szCs w:val="24"/>
        </w:rPr>
      </w:pPr>
      <w:r w:rsidRPr="00ED0375">
        <w:rPr>
          <w:rFonts w:ascii="Times New Roman" w:hAnsi="Times New Roman"/>
          <w:sz w:val="24"/>
          <w:szCs w:val="24"/>
        </w:rPr>
        <w:t xml:space="preserve">     Г) использует глаголы;</w:t>
      </w:r>
    </w:p>
    <w:p w:rsidR="00F142C4" w:rsidRPr="00ED0375" w:rsidRDefault="00F142C4" w:rsidP="00ED0375">
      <w:pPr>
        <w:jc w:val="both"/>
        <w:rPr>
          <w:rFonts w:ascii="Times New Roman" w:hAnsi="Times New Roman"/>
          <w:sz w:val="24"/>
          <w:szCs w:val="24"/>
        </w:rPr>
      </w:pPr>
      <w:r w:rsidRPr="00ED0375">
        <w:rPr>
          <w:rFonts w:ascii="Times New Roman" w:hAnsi="Times New Roman"/>
          <w:sz w:val="24"/>
          <w:szCs w:val="24"/>
        </w:rPr>
        <w:t xml:space="preserve">     Д) выполняет проверку.</w:t>
      </w:r>
    </w:p>
    <w:p w:rsidR="00F142C4" w:rsidRPr="00ED0375" w:rsidRDefault="00F142C4" w:rsidP="00ED0375">
      <w:pPr>
        <w:ind w:firstLine="285"/>
        <w:jc w:val="both"/>
        <w:rPr>
          <w:rFonts w:ascii="Times New Roman" w:hAnsi="Times New Roman"/>
          <w:b/>
          <w:sz w:val="24"/>
          <w:szCs w:val="24"/>
        </w:rPr>
      </w:pPr>
      <w:r>
        <w:rPr>
          <w:rFonts w:ascii="Times New Roman" w:hAnsi="Times New Roman"/>
          <w:b/>
          <w:sz w:val="24"/>
          <w:szCs w:val="24"/>
        </w:rPr>
        <w:t>10</w:t>
      </w:r>
      <w:r w:rsidRPr="00ED0375">
        <w:rPr>
          <w:rFonts w:ascii="Times New Roman" w:hAnsi="Times New Roman"/>
          <w:b/>
          <w:sz w:val="24"/>
          <w:szCs w:val="24"/>
        </w:rPr>
        <w:t>. Для чего закладывается данная и новая информация?</w:t>
      </w:r>
    </w:p>
    <w:p w:rsidR="00F142C4" w:rsidRPr="00ED0375" w:rsidRDefault="00F142C4" w:rsidP="00ED0375">
      <w:pPr>
        <w:ind w:firstLine="285"/>
        <w:jc w:val="both"/>
        <w:rPr>
          <w:rFonts w:ascii="Times New Roman" w:hAnsi="Times New Roman"/>
          <w:sz w:val="24"/>
          <w:szCs w:val="24"/>
        </w:rPr>
      </w:pPr>
      <w:r w:rsidRPr="00ED0375">
        <w:rPr>
          <w:rFonts w:ascii="Times New Roman" w:hAnsi="Times New Roman"/>
          <w:sz w:val="24"/>
          <w:szCs w:val="24"/>
        </w:rPr>
        <w:t>А) для нахождения существительных;</w:t>
      </w:r>
    </w:p>
    <w:p w:rsidR="00F142C4" w:rsidRPr="00ED0375" w:rsidRDefault="00F142C4" w:rsidP="00ED0375">
      <w:pPr>
        <w:ind w:firstLine="285"/>
        <w:jc w:val="both"/>
        <w:rPr>
          <w:rFonts w:ascii="Times New Roman" w:hAnsi="Times New Roman"/>
          <w:sz w:val="24"/>
          <w:szCs w:val="24"/>
        </w:rPr>
      </w:pPr>
      <w:r w:rsidRPr="00ED0375">
        <w:rPr>
          <w:rFonts w:ascii="Times New Roman" w:hAnsi="Times New Roman"/>
          <w:sz w:val="24"/>
          <w:szCs w:val="24"/>
        </w:rPr>
        <w:t>Б) для обращения внимания;</w:t>
      </w:r>
    </w:p>
    <w:p w:rsidR="00F142C4" w:rsidRPr="00ED0375" w:rsidRDefault="00F142C4" w:rsidP="00ED0375">
      <w:pPr>
        <w:ind w:firstLine="285"/>
        <w:jc w:val="both"/>
        <w:rPr>
          <w:rFonts w:ascii="Times New Roman" w:hAnsi="Times New Roman"/>
          <w:sz w:val="24"/>
          <w:szCs w:val="24"/>
        </w:rPr>
      </w:pPr>
      <w:r w:rsidRPr="00ED0375">
        <w:rPr>
          <w:rFonts w:ascii="Times New Roman" w:hAnsi="Times New Roman"/>
          <w:sz w:val="24"/>
          <w:szCs w:val="24"/>
        </w:rPr>
        <w:t>В) для характеристики причастий;</w:t>
      </w:r>
    </w:p>
    <w:p w:rsidR="00F142C4" w:rsidRPr="00ED0375" w:rsidRDefault="00F142C4" w:rsidP="00ED0375">
      <w:pPr>
        <w:ind w:firstLine="285"/>
        <w:jc w:val="both"/>
        <w:rPr>
          <w:rFonts w:ascii="Times New Roman" w:hAnsi="Times New Roman"/>
          <w:sz w:val="24"/>
          <w:szCs w:val="24"/>
        </w:rPr>
      </w:pPr>
      <w:r w:rsidRPr="00ED0375">
        <w:rPr>
          <w:rFonts w:ascii="Times New Roman" w:hAnsi="Times New Roman"/>
          <w:sz w:val="24"/>
          <w:szCs w:val="24"/>
        </w:rPr>
        <w:t>Г) для деления текста на абзацы;</w:t>
      </w:r>
    </w:p>
    <w:p w:rsidR="00F142C4" w:rsidRPr="00ED0375" w:rsidRDefault="00F142C4" w:rsidP="00ED0375">
      <w:pPr>
        <w:ind w:firstLine="285"/>
        <w:jc w:val="both"/>
        <w:rPr>
          <w:rFonts w:ascii="Times New Roman" w:hAnsi="Times New Roman"/>
          <w:sz w:val="24"/>
          <w:szCs w:val="24"/>
        </w:rPr>
      </w:pPr>
      <w:r w:rsidRPr="00ED0375">
        <w:rPr>
          <w:rFonts w:ascii="Times New Roman" w:hAnsi="Times New Roman"/>
          <w:sz w:val="24"/>
          <w:szCs w:val="24"/>
        </w:rPr>
        <w:t>Д) для развития мысли.</w:t>
      </w:r>
    </w:p>
    <w:p w:rsidR="00F142C4" w:rsidRPr="00ED0375" w:rsidRDefault="00F142C4" w:rsidP="00ED0375">
      <w:pPr>
        <w:ind w:firstLine="285"/>
        <w:jc w:val="both"/>
        <w:rPr>
          <w:rFonts w:ascii="Times New Roman" w:hAnsi="Times New Roman"/>
          <w:b/>
          <w:sz w:val="24"/>
          <w:szCs w:val="24"/>
        </w:rPr>
      </w:pPr>
      <w:r>
        <w:rPr>
          <w:rFonts w:ascii="Times New Roman" w:hAnsi="Times New Roman"/>
          <w:b/>
          <w:sz w:val="24"/>
          <w:szCs w:val="24"/>
        </w:rPr>
        <w:t>11</w:t>
      </w:r>
      <w:r w:rsidRPr="00ED0375">
        <w:rPr>
          <w:rFonts w:ascii="Times New Roman" w:hAnsi="Times New Roman"/>
          <w:b/>
          <w:sz w:val="24"/>
          <w:szCs w:val="24"/>
        </w:rPr>
        <w:t>. Назовите средства связи предложений?</w:t>
      </w:r>
    </w:p>
    <w:p w:rsidR="00F142C4" w:rsidRPr="00ED0375" w:rsidRDefault="00F142C4" w:rsidP="00ED0375">
      <w:pPr>
        <w:ind w:firstLine="285"/>
        <w:jc w:val="both"/>
        <w:rPr>
          <w:rFonts w:ascii="Times New Roman" w:hAnsi="Times New Roman"/>
          <w:sz w:val="24"/>
          <w:szCs w:val="24"/>
        </w:rPr>
      </w:pPr>
      <w:r w:rsidRPr="00ED0375">
        <w:rPr>
          <w:rFonts w:ascii="Times New Roman" w:hAnsi="Times New Roman"/>
          <w:sz w:val="24"/>
          <w:szCs w:val="24"/>
        </w:rPr>
        <w:t>А) лексические, словообразовательные, морфологические, синтаксические;</w:t>
      </w:r>
    </w:p>
    <w:p w:rsidR="00F142C4" w:rsidRPr="00ED0375" w:rsidRDefault="00F142C4" w:rsidP="00ED0375">
      <w:pPr>
        <w:ind w:firstLine="285"/>
        <w:jc w:val="both"/>
        <w:rPr>
          <w:rFonts w:ascii="Times New Roman" w:hAnsi="Times New Roman"/>
          <w:sz w:val="24"/>
          <w:szCs w:val="24"/>
        </w:rPr>
      </w:pPr>
      <w:r w:rsidRPr="00ED0375">
        <w:rPr>
          <w:rFonts w:ascii="Times New Roman" w:hAnsi="Times New Roman"/>
          <w:sz w:val="24"/>
          <w:szCs w:val="24"/>
        </w:rPr>
        <w:t>Б) лексические, морфологические, синтаксические;</w:t>
      </w:r>
    </w:p>
    <w:p w:rsidR="00F142C4" w:rsidRPr="00ED0375" w:rsidRDefault="00F142C4" w:rsidP="00ED0375">
      <w:pPr>
        <w:ind w:firstLine="285"/>
        <w:jc w:val="both"/>
        <w:rPr>
          <w:rFonts w:ascii="Times New Roman" w:hAnsi="Times New Roman"/>
          <w:sz w:val="24"/>
          <w:szCs w:val="24"/>
        </w:rPr>
      </w:pPr>
      <w:r w:rsidRPr="00ED0375">
        <w:rPr>
          <w:rFonts w:ascii="Times New Roman" w:hAnsi="Times New Roman"/>
          <w:sz w:val="24"/>
          <w:szCs w:val="24"/>
        </w:rPr>
        <w:t>В) что есть что;</w:t>
      </w:r>
    </w:p>
    <w:p w:rsidR="00F142C4" w:rsidRPr="00ED0375" w:rsidRDefault="00F142C4" w:rsidP="00ED0375">
      <w:pPr>
        <w:ind w:firstLine="285"/>
        <w:jc w:val="both"/>
        <w:rPr>
          <w:rFonts w:ascii="Times New Roman" w:hAnsi="Times New Roman"/>
          <w:sz w:val="24"/>
          <w:szCs w:val="24"/>
        </w:rPr>
      </w:pPr>
      <w:r w:rsidRPr="00ED0375">
        <w:rPr>
          <w:rFonts w:ascii="Times New Roman" w:hAnsi="Times New Roman"/>
          <w:sz w:val="24"/>
          <w:szCs w:val="24"/>
        </w:rPr>
        <w:t>Г) мобильный телефон;</w:t>
      </w:r>
    </w:p>
    <w:p w:rsidR="00F142C4" w:rsidRPr="00ED0375" w:rsidRDefault="00F142C4" w:rsidP="00ED0375">
      <w:pPr>
        <w:ind w:firstLine="285"/>
        <w:jc w:val="both"/>
        <w:rPr>
          <w:rFonts w:ascii="Times New Roman" w:hAnsi="Times New Roman"/>
          <w:sz w:val="24"/>
          <w:szCs w:val="24"/>
        </w:rPr>
      </w:pPr>
      <w:r w:rsidRPr="00ED0375">
        <w:rPr>
          <w:rFonts w:ascii="Times New Roman" w:hAnsi="Times New Roman"/>
          <w:sz w:val="24"/>
          <w:szCs w:val="24"/>
        </w:rPr>
        <w:t>Д) ключевое слово.</w:t>
      </w:r>
    </w:p>
    <w:p w:rsidR="00F142C4" w:rsidRPr="00ED0375" w:rsidRDefault="00F142C4" w:rsidP="00ED0375">
      <w:pPr>
        <w:ind w:firstLine="285"/>
        <w:jc w:val="both"/>
        <w:rPr>
          <w:rFonts w:ascii="Times New Roman" w:hAnsi="Times New Roman"/>
          <w:b/>
          <w:sz w:val="24"/>
          <w:szCs w:val="24"/>
        </w:rPr>
      </w:pPr>
      <w:r>
        <w:rPr>
          <w:rFonts w:ascii="Times New Roman" w:hAnsi="Times New Roman"/>
          <w:b/>
          <w:sz w:val="24"/>
          <w:szCs w:val="24"/>
        </w:rPr>
        <w:t>12</w:t>
      </w:r>
      <w:r w:rsidRPr="00ED0375">
        <w:rPr>
          <w:rFonts w:ascii="Times New Roman" w:hAnsi="Times New Roman"/>
          <w:b/>
          <w:sz w:val="24"/>
          <w:szCs w:val="24"/>
        </w:rPr>
        <w:t>. Назовите функции предложений?</w:t>
      </w:r>
    </w:p>
    <w:p w:rsidR="00F142C4" w:rsidRPr="00ED0375" w:rsidRDefault="00F142C4" w:rsidP="00ED0375">
      <w:pPr>
        <w:ind w:firstLine="285"/>
        <w:jc w:val="both"/>
        <w:rPr>
          <w:rFonts w:ascii="Times New Roman" w:hAnsi="Times New Roman"/>
          <w:sz w:val="24"/>
          <w:szCs w:val="24"/>
        </w:rPr>
      </w:pPr>
      <w:r w:rsidRPr="00ED0375">
        <w:rPr>
          <w:rFonts w:ascii="Times New Roman" w:hAnsi="Times New Roman"/>
          <w:sz w:val="24"/>
          <w:szCs w:val="24"/>
        </w:rPr>
        <w:t>А) параллельная и цепная;</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Б) лексические, морфологические;</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В) это роль, назначение языка в обществе;</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    Г) </w:t>
      </w:r>
      <w:proofErr w:type="spellStart"/>
      <w:r w:rsidRPr="00ED0375">
        <w:rPr>
          <w:rFonts w:ascii="Times New Roman" w:hAnsi="Times New Roman"/>
          <w:sz w:val="24"/>
          <w:szCs w:val="24"/>
        </w:rPr>
        <w:t>аудирование</w:t>
      </w:r>
      <w:proofErr w:type="spellEnd"/>
      <w:r w:rsidRPr="00ED0375">
        <w:rPr>
          <w:rFonts w:ascii="Times New Roman" w:hAnsi="Times New Roman"/>
          <w:sz w:val="24"/>
          <w:szCs w:val="24"/>
        </w:rPr>
        <w:t xml:space="preserve"> и анализ текста;</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lastRenderedPageBreak/>
        <w:t xml:space="preserve">      Д) коммуникативная, связная, обобщающая.    </w:t>
      </w:r>
    </w:p>
    <w:p w:rsidR="00F142C4" w:rsidRPr="00ED0375" w:rsidRDefault="00F142C4" w:rsidP="00ED0375">
      <w:pPr>
        <w:ind w:firstLine="285"/>
        <w:rPr>
          <w:rFonts w:ascii="Times New Roman" w:hAnsi="Times New Roman"/>
          <w:b/>
          <w:sz w:val="24"/>
          <w:szCs w:val="24"/>
        </w:rPr>
      </w:pPr>
      <w:r>
        <w:rPr>
          <w:rFonts w:ascii="Times New Roman" w:hAnsi="Times New Roman"/>
          <w:b/>
          <w:sz w:val="24"/>
          <w:szCs w:val="24"/>
        </w:rPr>
        <w:t>13</w:t>
      </w:r>
      <w:r w:rsidRPr="00ED0375">
        <w:rPr>
          <w:rFonts w:ascii="Times New Roman" w:hAnsi="Times New Roman"/>
          <w:b/>
          <w:sz w:val="24"/>
          <w:szCs w:val="24"/>
        </w:rPr>
        <w:t>. Что отражает цепная связь?</w:t>
      </w:r>
    </w:p>
    <w:p w:rsidR="00F142C4" w:rsidRPr="00ED0375" w:rsidRDefault="00F142C4" w:rsidP="00ED0375">
      <w:pPr>
        <w:ind w:firstLine="285"/>
        <w:rPr>
          <w:rFonts w:ascii="Times New Roman" w:hAnsi="Times New Roman"/>
          <w:sz w:val="24"/>
          <w:szCs w:val="24"/>
        </w:rPr>
      </w:pPr>
      <w:r w:rsidRPr="00ED0375">
        <w:rPr>
          <w:rFonts w:ascii="Times New Roman" w:hAnsi="Times New Roman"/>
          <w:sz w:val="24"/>
          <w:szCs w:val="24"/>
        </w:rPr>
        <w:t>А) устную и письменную форму;</w:t>
      </w:r>
    </w:p>
    <w:p w:rsidR="00F142C4" w:rsidRPr="00ED0375" w:rsidRDefault="00F142C4" w:rsidP="00ED0375">
      <w:pPr>
        <w:ind w:firstLine="285"/>
        <w:rPr>
          <w:rFonts w:ascii="Times New Roman" w:hAnsi="Times New Roman"/>
          <w:sz w:val="24"/>
          <w:szCs w:val="24"/>
        </w:rPr>
      </w:pPr>
      <w:r w:rsidRPr="00ED0375">
        <w:rPr>
          <w:rFonts w:ascii="Times New Roman" w:hAnsi="Times New Roman"/>
          <w:sz w:val="24"/>
          <w:szCs w:val="24"/>
        </w:rPr>
        <w:t>Б) понятие научного стиля речи;</w:t>
      </w:r>
    </w:p>
    <w:p w:rsidR="00F142C4" w:rsidRPr="00ED0375" w:rsidRDefault="00F142C4" w:rsidP="00ED0375">
      <w:pPr>
        <w:ind w:firstLine="285"/>
        <w:rPr>
          <w:rFonts w:ascii="Times New Roman" w:hAnsi="Times New Roman"/>
          <w:sz w:val="24"/>
          <w:szCs w:val="24"/>
        </w:rPr>
      </w:pPr>
      <w:r w:rsidRPr="00ED0375">
        <w:rPr>
          <w:rFonts w:ascii="Times New Roman" w:hAnsi="Times New Roman"/>
          <w:sz w:val="24"/>
          <w:szCs w:val="24"/>
        </w:rPr>
        <w:t>В) последовательное движение мысли в тексте;</w:t>
      </w:r>
    </w:p>
    <w:p w:rsidR="00F142C4" w:rsidRPr="00ED0375" w:rsidRDefault="00F142C4" w:rsidP="00ED0375">
      <w:pPr>
        <w:ind w:firstLine="285"/>
        <w:rPr>
          <w:rFonts w:ascii="Times New Roman" w:hAnsi="Times New Roman"/>
          <w:sz w:val="24"/>
          <w:szCs w:val="24"/>
        </w:rPr>
      </w:pPr>
      <w:r w:rsidRPr="00ED0375">
        <w:rPr>
          <w:rFonts w:ascii="Times New Roman" w:hAnsi="Times New Roman"/>
          <w:sz w:val="24"/>
          <w:szCs w:val="24"/>
        </w:rPr>
        <w:t>Г) насыщенность текста существительными среднего рода;</w:t>
      </w:r>
    </w:p>
    <w:p w:rsidR="00F142C4" w:rsidRPr="00ED0375" w:rsidRDefault="00F142C4" w:rsidP="00ED0375">
      <w:pPr>
        <w:ind w:firstLine="285"/>
        <w:rPr>
          <w:rFonts w:ascii="Times New Roman" w:hAnsi="Times New Roman"/>
          <w:sz w:val="24"/>
          <w:szCs w:val="24"/>
        </w:rPr>
      </w:pPr>
      <w:r w:rsidRPr="00ED0375">
        <w:rPr>
          <w:rFonts w:ascii="Times New Roman" w:hAnsi="Times New Roman"/>
          <w:sz w:val="24"/>
          <w:szCs w:val="24"/>
        </w:rPr>
        <w:t>Д) отвлеченные, отглагольные существительные.</w:t>
      </w:r>
    </w:p>
    <w:p w:rsidR="00F142C4" w:rsidRPr="00ED0375" w:rsidRDefault="00F142C4" w:rsidP="00ED0375">
      <w:pPr>
        <w:rPr>
          <w:rFonts w:ascii="Times New Roman" w:hAnsi="Times New Roman"/>
          <w:sz w:val="24"/>
          <w:szCs w:val="24"/>
        </w:rPr>
      </w:pPr>
    </w:p>
    <w:p w:rsidR="00F142C4" w:rsidRPr="00ED0375" w:rsidRDefault="00F142C4" w:rsidP="00ED0375">
      <w:pPr>
        <w:jc w:val="both"/>
        <w:rPr>
          <w:rFonts w:ascii="Times New Roman" w:hAnsi="Times New Roman"/>
          <w:b/>
          <w:sz w:val="24"/>
          <w:szCs w:val="24"/>
        </w:rPr>
      </w:pPr>
      <w:r>
        <w:rPr>
          <w:rFonts w:ascii="Times New Roman" w:hAnsi="Times New Roman"/>
          <w:b/>
          <w:sz w:val="24"/>
          <w:szCs w:val="24"/>
        </w:rPr>
        <w:t>14</w:t>
      </w:r>
      <w:r w:rsidRPr="00ED0375">
        <w:rPr>
          <w:rFonts w:ascii="Times New Roman" w:hAnsi="Times New Roman"/>
          <w:b/>
          <w:sz w:val="24"/>
          <w:szCs w:val="24"/>
        </w:rPr>
        <w:t xml:space="preserve"> Выделяя абзацы, сформулируйте коммуникативную задачу (КЗТ) и количество </w:t>
      </w:r>
      <w:proofErr w:type="spellStart"/>
      <w:r w:rsidRPr="00ED0375">
        <w:rPr>
          <w:rFonts w:ascii="Times New Roman" w:hAnsi="Times New Roman"/>
          <w:b/>
          <w:sz w:val="24"/>
          <w:szCs w:val="24"/>
        </w:rPr>
        <w:t>микротем</w:t>
      </w:r>
      <w:proofErr w:type="spellEnd"/>
      <w:r w:rsidRPr="00ED0375">
        <w:rPr>
          <w:rFonts w:ascii="Times New Roman" w:hAnsi="Times New Roman"/>
          <w:b/>
          <w:sz w:val="24"/>
          <w:szCs w:val="24"/>
        </w:rPr>
        <w:t xml:space="preserve"> текста.</w:t>
      </w:r>
    </w:p>
    <w:p w:rsidR="00F142C4" w:rsidRPr="00ED0375" w:rsidRDefault="00F142C4" w:rsidP="00ED0375">
      <w:pPr>
        <w:jc w:val="center"/>
        <w:rPr>
          <w:rStyle w:val="FontStyle242"/>
          <w:b w:val="0"/>
          <w:sz w:val="24"/>
          <w:szCs w:val="24"/>
        </w:rPr>
      </w:pPr>
      <w:proofErr w:type="spellStart"/>
      <w:r w:rsidRPr="00ED0375">
        <w:rPr>
          <w:rStyle w:val="FontStyle242"/>
          <w:bCs/>
          <w:sz w:val="24"/>
          <w:szCs w:val="24"/>
        </w:rPr>
        <w:t>Айтыс</w:t>
      </w:r>
      <w:proofErr w:type="spellEnd"/>
    </w:p>
    <w:p w:rsidR="00F142C4" w:rsidRPr="00ED0375" w:rsidRDefault="00F142C4" w:rsidP="00ED0375">
      <w:pPr>
        <w:rPr>
          <w:rFonts w:ascii="Times New Roman" w:hAnsi="Times New Roman"/>
          <w:b/>
          <w:sz w:val="24"/>
          <w:szCs w:val="24"/>
        </w:rPr>
      </w:pPr>
      <w:proofErr w:type="spellStart"/>
      <w:r w:rsidRPr="00ED0375">
        <w:rPr>
          <w:rStyle w:val="FontStyle187"/>
          <w:i/>
          <w:sz w:val="24"/>
          <w:szCs w:val="24"/>
        </w:rPr>
        <w:t>Айтыс</w:t>
      </w:r>
      <w:proofErr w:type="spellEnd"/>
      <w:r w:rsidRPr="00ED0375">
        <w:rPr>
          <w:rStyle w:val="FontStyle245"/>
          <w:b w:val="0"/>
          <w:bCs/>
          <w:i/>
          <w:sz w:val="24"/>
          <w:szCs w:val="24"/>
        </w:rPr>
        <w:t>–</w:t>
      </w:r>
      <w:r w:rsidRPr="00ED0375">
        <w:rPr>
          <w:rStyle w:val="FontStyle187"/>
          <w:i/>
          <w:sz w:val="24"/>
          <w:szCs w:val="24"/>
        </w:rPr>
        <w:t xml:space="preserve"> один из специфических жанров казахского устного творчества. Название это </w:t>
      </w:r>
      <w:r w:rsidRPr="00ED0375">
        <w:rPr>
          <w:rStyle w:val="FontStyle245"/>
          <w:b w:val="0"/>
          <w:bCs/>
          <w:i/>
          <w:sz w:val="24"/>
          <w:szCs w:val="24"/>
        </w:rPr>
        <w:t>–</w:t>
      </w:r>
      <w:r w:rsidRPr="00ED0375">
        <w:rPr>
          <w:rStyle w:val="FontStyle187"/>
          <w:i/>
          <w:sz w:val="24"/>
          <w:szCs w:val="24"/>
        </w:rPr>
        <w:t xml:space="preserve"> чисто казахское, означает «прения», «состязания в поэтических речах», спор ораторов во время решения внутриродовых и межродовых разногласий. Каждый вид </w:t>
      </w:r>
      <w:proofErr w:type="spellStart"/>
      <w:r w:rsidRPr="00ED0375">
        <w:rPr>
          <w:rStyle w:val="FontStyle187"/>
          <w:i/>
          <w:sz w:val="24"/>
          <w:szCs w:val="24"/>
        </w:rPr>
        <w:t>айтыса</w:t>
      </w:r>
      <w:proofErr w:type="spellEnd"/>
      <w:r w:rsidRPr="00ED0375">
        <w:rPr>
          <w:rStyle w:val="FontStyle187"/>
          <w:i/>
          <w:sz w:val="24"/>
          <w:szCs w:val="24"/>
        </w:rPr>
        <w:t xml:space="preserve"> требует огромного поэтического мастерства, находчивости, умения импровизировать в самых неожиданных ситуациях, возникающих в процессе поэтического состязания. </w:t>
      </w:r>
      <w:proofErr w:type="spellStart"/>
      <w:r w:rsidRPr="00ED0375">
        <w:rPr>
          <w:rStyle w:val="FontStyle187"/>
          <w:i/>
          <w:sz w:val="24"/>
          <w:szCs w:val="24"/>
        </w:rPr>
        <w:t>Айтыс</w:t>
      </w:r>
      <w:proofErr w:type="spellEnd"/>
      <w:r w:rsidRPr="00ED0375">
        <w:rPr>
          <w:rStyle w:val="FontStyle187"/>
          <w:i/>
          <w:sz w:val="24"/>
          <w:szCs w:val="24"/>
        </w:rPr>
        <w:t xml:space="preserve"> исполняется при большом количестве зрителей, которые и оценивают его результаты. Присутствующие разделяются на две группы, каждая из которых страстно желает победы акына своего рода. К участию в </w:t>
      </w:r>
      <w:proofErr w:type="spellStart"/>
      <w:r w:rsidRPr="00ED0375">
        <w:rPr>
          <w:rStyle w:val="FontStyle187"/>
          <w:i/>
          <w:sz w:val="24"/>
          <w:szCs w:val="24"/>
        </w:rPr>
        <w:t>айтысах</w:t>
      </w:r>
      <w:proofErr w:type="spellEnd"/>
      <w:r w:rsidRPr="00ED0375">
        <w:rPr>
          <w:rStyle w:val="FontStyle187"/>
          <w:i/>
          <w:sz w:val="24"/>
          <w:szCs w:val="24"/>
        </w:rPr>
        <w:t xml:space="preserve"> допускаются испытанные, опытные акыны. Каждый из них старается во время состязания найти наиболее уязвимое место противника, и заставить его признать себя побеждённым. Это требует от обоих акынов высокого поэтического мастерства и значительного уровня знаний, помимо таланта. </w:t>
      </w:r>
      <w:proofErr w:type="spellStart"/>
      <w:r w:rsidRPr="00ED0375">
        <w:rPr>
          <w:rStyle w:val="FontStyle187"/>
          <w:i/>
          <w:sz w:val="24"/>
          <w:szCs w:val="24"/>
        </w:rPr>
        <w:t>Айтыс</w:t>
      </w:r>
      <w:proofErr w:type="spellEnd"/>
      <w:r w:rsidRPr="00ED0375">
        <w:rPr>
          <w:rStyle w:val="FontStyle187"/>
          <w:i/>
          <w:sz w:val="24"/>
          <w:szCs w:val="24"/>
        </w:rPr>
        <w:t xml:space="preserve"> издавна считался школой поэтического мастерства, в нём проявлялся талант акына и отсюда же начинается его слава.</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А) КЗТ: </w:t>
      </w:r>
      <w:proofErr w:type="spellStart"/>
      <w:r w:rsidRPr="00ED0375">
        <w:rPr>
          <w:rStyle w:val="FontStyle187"/>
          <w:i/>
          <w:sz w:val="24"/>
          <w:szCs w:val="24"/>
        </w:rPr>
        <w:t>Айтыс</w:t>
      </w:r>
      <w:proofErr w:type="spellEnd"/>
      <w:r w:rsidRPr="00ED0375">
        <w:rPr>
          <w:rStyle w:val="FontStyle245"/>
          <w:b w:val="0"/>
          <w:bCs/>
          <w:i/>
          <w:sz w:val="24"/>
          <w:szCs w:val="24"/>
        </w:rPr>
        <w:t>–</w:t>
      </w:r>
      <w:r w:rsidRPr="00ED0375">
        <w:rPr>
          <w:rStyle w:val="FontStyle187"/>
          <w:i/>
          <w:sz w:val="24"/>
          <w:szCs w:val="24"/>
        </w:rPr>
        <w:t xml:space="preserve"> один из специфических жанров казахского устного творчества. 3 М.</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Б) КЗТ: </w:t>
      </w:r>
      <w:r w:rsidRPr="00ED0375">
        <w:rPr>
          <w:rStyle w:val="FontStyle187"/>
          <w:i/>
          <w:sz w:val="24"/>
          <w:szCs w:val="24"/>
        </w:rPr>
        <w:t xml:space="preserve">Название это </w:t>
      </w:r>
      <w:r w:rsidRPr="00ED0375">
        <w:rPr>
          <w:rStyle w:val="FontStyle245"/>
          <w:b w:val="0"/>
          <w:bCs/>
          <w:i/>
          <w:sz w:val="24"/>
          <w:szCs w:val="24"/>
        </w:rPr>
        <w:t>–</w:t>
      </w:r>
      <w:r w:rsidRPr="00ED0375">
        <w:rPr>
          <w:rStyle w:val="FontStyle187"/>
          <w:i/>
          <w:sz w:val="24"/>
          <w:szCs w:val="24"/>
        </w:rPr>
        <w:t xml:space="preserve"> чисто казахское. 4 </w:t>
      </w:r>
      <w:proofErr w:type="spellStart"/>
      <w:r w:rsidRPr="00ED0375">
        <w:rPr>
          <w:rStyle w:val="FontStyle187"/>
          <w:i/>
          <w:sz w:val="24"/>
          <w:szCs w:val="24"/>
        </w:rPr>
        <w:t>микротемы</w:t>
      </w:r>
      <w:proofErr w:type="spellEnd"/>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В) КЗТ: </w:t>
      </w:r>
      <w:r w:rsidRPr="00ED0375">
        <w:rPr>
          <w:rStyle w:val="FontStyle187"/>
          <w:i/>
          <w:sz w:val="24"/>
          <w:szCs w:val="24"/>
        </w:rPr>
        <w:t xml:space="preserve">Каждый вид </w:t>
      </w:r>
      <w:proofErr w:type="spellStart"/>
      <w:r w:rsidRPr="00ED0375">
        <w:rPr>
          <w:rStyle w:val="FontStyle187"/>
          <w:i/>
          <w:sz w:val="24"/>
          <w:szCs w:val="24"/>
        </w:rPr>
        <w:t>айтыса</w:t>
      </w:r>
      <w:proofErr w:type="spellEnd"/>
      <w:r w:rsidRPr="00ED0375">
        <w:rPr>
          <w:rStyle w:val="FontStyle187"/>
          <w:i/>
          <w:sz w:val="24"/>
          <w:szCs w:val="24"/>
        </w:rPr>
        <w:t xml:space="preserve"> требует огромного поэтического мастерства. 5 М.</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Г) КЗТ: </w:t>
      </w:r>
      <w:proofErr w:type="spellStart"/>
      <w:r w:rsidRPr="00ED0375">
        <w:rPr>
          <w:rStyle w:val="FontStyle187"/>
          <w:i/>
          <w:sz w:val="24"/>
          <w:szCs w:val="24"/>
        </w:rPr>
        <w:t>Айтыс</w:t>
      </w:r>
      <w:proofErr w:type="spellEnd"/>
      <w:r w:rsidRPr="00ED0375">
        <w:rPr>
          <w:rStyle w:val="FontStyle187"/>
          <w:i/>
          <w:sz w:val="24"/>
          <w:szCs w:val="24"/>
        </w:rPr>
        <w:t xml:space="preserve"> исполняется при большом количестве зрителей. 2М.</w:t>
      </w:r>
    </w:p>
    <w:p w:rsidR="00F142C4" w:rsidRPr="00ED0375" w:rsidRDefault="00F142C4" w:rsidP="00ED0375">
      <w:pPr>
        <w:rPr>
          <w:rFonts w:ascii="Times New Roman" w:hAnsi="Times New Roman"/>
          <w:sz w:val="24"/>
          <w:szCs w:val="24"/>
        </w:rPr>
      </w:pPr>
      <w:r w:rsidRPr="00ED0375">
        <w:rPr>
          <w:rFonts w:ascii="Times New Roman" w:hAnsi="Times New Roman"/>
          <w:sz w:val="24"/>
          <w:szCs w:val="24"/>
        </w:rPr>
        <w:t xml:space="preserve">Д) КЗТ: </w:t>
      </w:r>
      <w:r w:rsidRPr="00ED0375">
        <w:rPr>
          <w:rStyle w:val="FontStyle187"/>
          <w:i/>
          <w:sz w:val="24"/>
          <w:szCs w:val="24"/>
        </w:rPr>
        <w:t xml:space="preserve">К участию в </w:t>
      </w:r>
      <w:proofErr w:type="spellStart"/>
      <w:r w:rsidRPr="00ED0375">
        <w:rPr>
          <w:rStyle w:val="FontStyle187"/>
          <w:i/>
          <w:sz w:val="24"/>
          <w:szCs w:val="24"/>
        </w:rPr>
        <w:t>айтысах</w:t>
      </w:r>
      <w:proofErr w:type="spellEnd"/>
      <w:r w:rsidRPr="00ED0375">
        <w:rPr>
          <w:rStyle w:val="FontStyle187"/>
          <w:i/>
          <w:sz w:val="24"/>
          <w:szCs w:val="24"/>
        </w:rPr>
        <w:t xml:space="preserve"> допускаются испытанные, опытные акыны. 3.М.</w:t>
      </w:r>
    </w:p>
    <w:p w:rsidR="00F142C4" w:rsidRPr="00ED0375" w:rsidRDefault="00F142C4" w:rsidP="00ED0375">
      <w:pPr>
        <w:ind w:firstLine="709"/>
        <w:jc w:val="both"/>
        <w:rPr>
          <w:rFonts w:ascii="Times New Roman" w:hAnsi="Times New Roman"/>
          <w:sz w:val="24"/>
          <w:szCs w:val="24"/>
        </w:rPr>
      </w:pPr>
    </w:p>
    <w:p w:rsidR="00F142C4" w:rsidRPr="00ED0375" w:rsidRDefault="00F142C4" w:rsidP="00ED0375">
      <w:pPr>
        <w:ind w:firstLine="709"/>
        <w:jc w:val="both"/>
        <w:rPr>
          <w:rFonts w:ascii="Times New Roman" w:hAnsi="Times New Roman"/>
          <w:sz w:val="24"/>
          <w:szCs w:val="24"/>
        </w:rPr>
      </w:pPr>
    </w:p>
    <w:p w:rsidR="00F142C4" w:rsidRPr="00ED0375" w:rsidRDefault="00F142C4" w:rsidP="00ED0375">
      <w:pPr>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Default="00F142C4" w:rsidP="00A91991">
      <w:pPr>
        <w:jc w:val="both"/>
        <w:rPr>
          <w:rFonts w:ascii="Times New Roman" w:hAnsi="Times New Roman"/>
          <w:sz w:val="24"/>
          <w:szCs w:val="24"/>
        </w:rPr>
      </w:pPr>
    </w:p>
    <w:p w:rsidR="00F142C4" w:rsidRPr="0070404D" w:rsidRDefault="00F142C4" w:rsidP="00A91991">
      <w:pPr>
        <w:jc w:val="both"/>
        <w:rPr>
          <w:rFonts w:ascii="Times New Roman" w:hAnsi="Times New Roman"/>
          <w:b/>
          <w:sz w:val="24"/>
          <w:szCs w:val="24"/>
        </w:rPr>
      </w:pPr>
      <w:r w:rsidRPr="0070404D">
        <w:rPr>
          <w:rFonts w:ascii="Times New Roman" w:hAnsi="Times New Roman"/>
          <w:b/>
          <w:sz w:val="24"/>
          <w:szCs w:val="24"/>
        </w:rPr>
        <w:t xml:space="preserve">Рубежный контроль 2 </w:t>
      </w:r>
    </w:p>
    <w:p w:rsidR="00F142C4" w:rsidRPr="00A91991" w:rsidRDefault="00F142C4" w:rsidP="00A91991">
      <w:pPr>
        <w:pStyle w:val="ac"/>
        <w:numPr>
          <w:ilvl w:val="0"/>
          <w:numId w:val="40"/>
        </w:numPr>
        <w:jc w:val="both"/>
        <w:rPr>
          <w:rFonts w:ascii="Times New Roman" w:hAnsi="Times New Roman"/>
          <w:b/>
          <w:sz w:val="24"/>
          <w:szCs w:val="24"/>
        </w:rPr>
      </w:pPr>
      <w:r w:rsidRPr="00A91991">
        <w:rPr>
          <w:rFonts w:ascii="Times New Roman" w:hAnsi="Times New Roman"/>
          <w:sz w:val="24"/>
          <w:szCs w:val="24"/>
        </w:rPr>
        <w:t>Что такое компрессия текста?</w:t>
      </w:r>
    </w:p>
    <w:p w:rsidR="00F142C4" w:rsidRPr="00A91991" w:rsidRDefault="00F142C4" w:rsidP="00A91991">
      <w:pPr>
        <w:pStyle w:val="ac"/>
        <w:jc w:val="both"/>
        <w:rPr>
          <w:rFonts w:ascii="Times New Roman" w:hAnsi="Times New Roman"/>
          <w:sz w:val="24"/>
          <w:szCs w:val="24"/>
        </w:rPr>
      </w:pPr>
      <w:r w:rsidRPr="00A91991">
        <w:rPr>
          <w:rFonts w:ascii="Times New Roman" w:hAnsi="Times New Roman"/>
          <w:sz w:val="24"/>
          <w:szCs w:val="24"/>
          <w:lang w:val="de-DE"/>
        </w:rPr>
        <w:t>A</w:t>
      </w:r>
      <w:r w:rsidRPr="00A91991">
        <w:rPr>
          <w:rFonts w:ascii="Times New Roman" w:hAnsi="Times New Roman"/>
          <w:sz w:val="24"/>
          <w:szCs w:val="24"/>
        </w:rPr>
        <w:t xml:space="preserve"> Увеличение объема текста</w:t>
      </w:r>
    </w:p>
    <w:p w:rsidR="00F142C4" w:rsidRPr="00A91991" w:rsidRDefault="00F142C4" w:rsidP="00A91991">
      <w:pPr>
        <w:pStyle w:val="ac"/>
        <w:jc w:val="both"/>
        <w:rPr>
          <w:rFonts w:ascii="Times New Roman" w:hAnsi="Times New Roman"/>
          <w:sz w:val="24"/>
          <w:szCs w:val="24"/>
        </w:rPr>
      </w:pPr>
      <w:r w:rsidRPr="00A91991">
        <w:rPr>
          <w:rFonts w:ascii="Times New Roman" w:hAnsi="Times New Roman"/>
          <w:sz w:val="24"/>
          <w:szCs w:val="24"/>
          <w:lang w:val="de-DE"/>
        </w:rPr>
        <w:t>B</w:t>
      </w:r>
      <w:r w:rsidRPr="00A91991">
        <w:rPr>
          <w:rFonts w:ascii="Times New Roman" w:hAnsi="Times New Roman"/>
          <w:sz w:val="24"/>
          <w:szCs w:val="24"/>
        </w:rPr>
        <w:t xml:space="preserve"> Сжатие текста</w:t>
      </w:r>
    </w:p>
    <w:p w:rsidR="00F142C4" w:rsidRPr="00A91991" w:rsidRDefault="00F142C4" w:rsidP="00A91991">
      <w:pPr>
        <w:pStyle w:val="ac"/>
        <w:jc w:val="both"/>
        <w:rPr>
          <w:rFonts w:ascii="Times New Roman" w:hAnsi="Times New Roman"/>
          <w:sz w:val="24"/>
          <w:szCs w:val="24"/>
        </w:rPr>
      </w:pPr>
      <w:r w:rsidRPr="00A91991">
        <w:rPr>
          <w:rFonts w:ascii="Times New Roman" w:hAnsi="Times New Roman"/>
          <w:sz w:val="24"/>
          <w:szCs w:val="24"/>
          <w:lang w:val="de-DE"/>
        </w:rPr>
        <w:t>D</w:t>
      </w:r>
      <w:r w:rsidRPr="00A91991">
        <w:rPr>
          <w:rFonts w:ascii="Times New Roman" w:hAnsi="Times New Roman"/>
          <w:sz w:val="24"/>
          <w:szCs w:val="24"/>
        </w:rPr>
        <w:t xml:space="preserve"> Комментирование текста</w:t>
      </w:r>
    </w:p>
    <w:p w:rsidR="00F142C4" w:rsidRPr="00A91991" w:rsidRDefault="00F142C4" w:rsidP="00A91991">
      <w:pPr>
        <w:pStyle w:val="ac"/>
        <w:jc w:val="both"/>
        <w:rPr>
          <w:rFonts w:ascii="Times New Roman" w:hAnsi="Times New Roman"/>
          <w:sz w:val="24"/>
          <w:szCs w:val="24"/>
          <w:lang w:val="de-DE"/>
        </w:rPr>
      </w:pPr>
      <w:r w:rsidRPr="00A91991">
        <w:rPr>
          <w:rFonts w:ascii="Times New Roman" w:hAnsi="Times New Roman"/>
          <w:sz w:val="24"/>
          <w:szCs w:val="24"/>
          <w:lang w:val="de-DE"/>
        </w:rPr>
        <w:t>E</w:t>
      </w:r>
      <w:r w:rsidRPr="00A91991">
        <w:rPr>
          <w:rFonts w:ascii="Times New Roman" w:hAnsi="Times New Roman"/>
          <w:sz w:val="24"/>
          <w:szCs w:val="24"/>
        </w:rPr>
        <w:t xml:space="preserve"> Структурно-смысловой </w:t>
      </w:r>
      <w:proofErr w:type="spellStart"/>
      <w:r w:rsidRPr="00A91991">
        <w:rPr>
          <w:rFonts w:ascii="Times New Roman" w:hAnsi="Times New Roman"/>
          <w:sz w:val="24"/>
          <w:szCs w:val="24"/>
        </w:rPr>
        <w:t>ана</w:t>
      </w:r>
      <w:r w:rsidRPr="00A91991">
        <w:rPr>
          <w:rFonts w:ascii="Times New Roman" w:hAnsi="Times New Roman"/>
          <w:sz w:val="24"/>
          <w:szCs w:val="24"/>
          <w:lang w:val="de-DE"/>
        </w:rPr>
        <w:t>лизтекста</w:t>
      </w:r>
      <w:proofErr w:type="spellEnd"/>
    </w:p>
    <w:p w:rsidR="00F142C4" w:rsidRPr="00A91991" w:rsidRDefault="00F142C4" w:rsidP="00A91991">
      <w:pPr>
        <w:pStyle w:val="ac"/>
        <w:numPr>
          <w:ilvl w:val="0"/>
          <w:numId w:val="40"/>
        </w:numPr>
        <w:jc w:val="both"/>
        <w:rPr>
          <w:sz w:val="24"/>
          <w:szCs w:val="24"/>
        </w:rPr>
      </w:pPr>
      <w:proofErr w:type="spellStart"/>
      <w:r w:rsidRPr="00A91991">
        <w:rPr>
          <w:rFonts w:ascii="Times New Roman" w:hAnsi="Times New Roman"/>
          <w:sz w:val="24"/>
          <w:szCs w:val="24"/>
          <w:lang w:val="de-DE"/>
        </w:rPr>
        <w:t>Чтотакоеклише</w:t>
      </w:r>
      <w:proofErr w:type="spellEnd"/>
      <w:r w:rsidRPr="00A91991">
        <w:rPr>
          <w:rFonts w:ascii="Times New Roman" w:hAnsi="Times New Roman"/>
          <w:sz w:val="24"/>
          <w:szCs w:val="24"/>
          <w:lang w:val="de-DE"/>
        </w:rPr>
        <w:t>?</w:t>
      </w:r>
    </w:p>
    <w:p w:rsidR="00F142C4" w:rsidRPr="00A91991" w:rsidRDefault="00F142C4" w:rsidP="00A91991">
      <w:pPr>
        <w:pStyle w:val="ac"/>
        <w:ind w:left="786"/>
        <w:jc w:val="both"/>
        <w:rPr>
          <w:rFonts w:ascii="Times New Roman" w:hAnsi="Times New Roman"/>
          <w:sz w:val="24"/>
          <w:szCs w:val="24"/>
          <w:lang w:val="de-DE"/>
        </w:rPr>
      </w:pPr>
      <w:proofErr w:type="spellStart"/>
      <w:r w:rsidRPr="00A91991">
        <w:rPr>
          <w:rFonts w:ascii="Times New Roman" w:hAnsi="Times New Roman"/>
          <w:sz w:val="24"/>
          <w:szCs w:val="24"/>
          <w:lang w:val="de-DE"/>
        </w:rPr>
        <w:t>Aслова</w:t>
      </w:r>
      <w:proofErr w:type="spellEnd"/>
      <w:r w:rsidRPr="00A91991">
        <w:rPr>
          <w:rFonts w:ascii="Times New Roman" w:hAnsi="Times New Roman"/>
          <w:sz w:val="24"/>
          <w:szCs w:val="24"/>
          <w:lang w:val="de-DE"/>
        </w:rPr>
        <w:t xml:space="preserve"> с </w:t>
      </w:r>
      <w:proofErr w:type="spellStart"/>
      <w:r w:rsidRPr="00A91991">
        <w:rPr>
          <w:rFonts w:ascii="Times New Roman" w:hAnsi="Times New Roman"/>
          <w:sz w:val="24"/>
          <w:szCs w:val="24"/>
          <w:lang w:val="de-DE"/>
        </w:rPr>
        <w:t>переноснымзначением</w:t>
      </w:r>
      <w:proofErr w:type="spellEnd"/>
    </w:p>
    <w:p w:rsidR="00F142C4" w:rsidRPr="00A91991" w:rsidRDefault="00F142C4" w:rsidP="00A91991">
      <w:pPr>
        <w:pStyle w:val="ac"/>
        <w:ind w:left="786"/>
        <w:jc w:val="both"/>
        <w:rPr>
          <w:rFonts w:ascii="Times New Roman" w:hAnsi="Times New Roman"/>
          <w:sz w:val="24"/>
          <w:szCs w:val="24"/>
          <w:lang w:val="de-DE"/>
        </w:rPr>
      </w:pPr>
      <w:r w:rsidRPr="00A91991">
        <w:rPr>
          <w:rFonts w:ascii="Times New Roman" w:hAnsi="Times New Roman"/>
          <w:sz w:val="24"/>
          <w:szCs w:val="24"/>
          <w:lang w:val="de-DE"/>
        </w:rPr>
        <w:t>B</w:t>
      </w:r>
      <w:proofErr w:type="spellStart"/>
      <w:r w:rsidRPr="00A91991">
        <w:rPr>
          <w:rStyle w:val="FontStyle156"/>
          <w:sz w:val="24"/>
          <w:szCs w:val="24"/>
        </w:rPr>
        <w:t>специальные</w:t>
      </w:r>
      <w:r w:rsidRPr="00A91991">
        <w:rPr>
          <w:rStyle w:val="FontStyle159"/>
          <w:b w:val="0"/>
          <w:bCs w:val="0"/>
          <w:sz w:val="24"/>
          <w:szCs w:val="24"/>
        </w:rPr>
        <w:t>стандартные</w:t>
      </w:r>
      <w:proofErr w:type="spellEnd"/>
      <w:r w:rsidRPr="00A91991">
        <w:rPr>
          <w:rStyle w:val="FontStyle159"/>
          <w:b w:val="0"/>
          <w:bCs w:val="0"/>
          <w:sz w:val="24"/>
          <w:szCs w:val="24"/>
        </w:rPr>
        <w:t xml:space="preserve"> выражения</w:t>
      </w:r>
    </w:p>
    <w:p w:rsidR="00F142C4" w:rsidRPr="00A91991" w:rsidRDefault="00F142C4" w:rsidP="00A91991">
      <w:pPr>
        <w:pStyle w:val="ac"/>
        <w:ind w:left="786"/>
        <w:jc w:val="both"/>
        <w:rPr>
          <w:rFonts w:ascii="Times New Roman" w:hAnsi="Times New Roman"/>
          <w:sz w:val="24"/>
          <w:szCs w:val="24"/>
          <w:lang w:val="de-DE"/>
        </w:rPr>
      </w:pPr>
      <w:proofErr w:type="spellStart"/>
      <w:r w:rsidRPr="00A91991">
        <w:rPr>
          <w:rFonts w:ascii="Times New Roman" w:hAnsi="Times New Roman"/>
          <w:sz w:val="24"/>
          <w:szCs w:val="24"/>
          <w:lang w:val="de-DE"/>
        </w:rPr>
        <w:t>Dслова</w:t>
      </w:r>
      <w:proofErr w:type="spellEnd"/>
      <w:r w:rsidRPr="00A91991">
        <w:rPr>
          <w:rFonts w:ascii="Times New Roman" w:hAnsi="Times New Roman"/>
          <w:sz w:val="24"/>
          <w:szCs w:val="24"/>
          <w:lang w:val="de-DE"/>
        </w:rPr>
        <w:t xml:space="preserve"> с </w:t>
      </w:r>
      <w:proofErr w:type="spellStart"/>
      <w:r w:rsidRPr="00A91991">
        <w:rPr>
          <w:rFonts w:ascii="Times New Roman" w:hAnsi="Times New Roman"/>
          <w:sz w:val="24"/>
          <w:szCs w:val="24"/>
          <w:lang w:val="de-DE"/>
        </w:rPr>
        <w:t>противоположнымзначением</w:t>
      </w:r>
      <w:proofErr w:type="spellEnd"/>
    </w:p>
    <w:p w:rsidR="00F142C4" w:rsidRPr="00A91991" w:rsidRDefault="00F142C4" w:rsidP="00A91991">
      <w:pPr>
        <w:pStyle w:val="ac"/>
        <w:ind w:left="786"/>
        <w:jc w:val="both"/>
        <w:rPr>
          <w:rFonts w:ascii="Times New Roman" w:hAnsi="Times New Roman"/>
          <w:sz w:val="24"/>
          <w:szCs w:val="24"/>
          <w:lang w:val="de-DE"/>
        </w:rPr>
      </w:pPr>
      <w:proofErr w:type="spellStart"/>
      <w:r w:rsidRPr="00A91991">
        <w:rPr>
          <w:rFonts w:ascii="Times New Roman" w:hAnsi="Times New Roman"/>
          <w:sz w:val="24"/>
          <w:szCs w:val="24"/>
          <w:lang w:val="de-DE"/>
        </w:rPr>
        <w:t>Eмногозначныеслова</w:t>
      </w:r>
      <w:proofErr w:type="spellEnd"/>
    </w:p>
    <w:p w:rsidR="00F142C4" w:rsidRPr="00A91991" w:rsidRDefault="00F142C4" w:rsidP="00A91991">
      <w:pPr>
        <w:pStyle w:val="ac"/>
        <w:numPr>
          <w:ilvl w:val="0"/>
          <w:numId w:val="40"/>
        </w:numPr>
        <w:jc w:val="both"/>
        <w:rPr>
          <w:rFonts w:ascii="Times New Roman" w:hAnsi="Times New Roman"/>
          <w:sz w:val="24"/>
          <w:szCs w:val="24"/>
          <w:lang w:val="de-DE"/>
        </w:rPr>
      </w:pPr>
      <w:r w:rsidRPr="00A91991">
        <w:rPr>
          <w:rFonts w:ascii="Times New Roman" w:hAnsi="Times New Roman"/>
          <w:sz w:val="24"/>
          <w:szCs w:val="24"/>
        </w:rPr>
        <w:t>Что такое ключевые слова?</w:t>
      </w:r>
    </w:p>
    <w:p w:rsidR="00F142C4" w:rsidRPr="00A91991" w:rsidRDefault="00F142C4" w:rsidP="00A91991">
      <w:pPr>
        <w:pStyle w:val="ac"/>
        <w:ind w:left="786"/>
        <w:jc w:val="both"/>
        <w:rPr>
          <w:rFonts w:ascii="Times New Roman" w:hAnsi="Times New Roman"/>
          <w:sz w:val="24"/>
          <w:szCs w:val="24"/>
        </w:rPr>
      </w:pPr>
      <w:r w:rsidRPr="00A91991">
        <w:rPr>
          <w:rFonts w:ascii="Times New Roman" w:hAnsi="Times New Roman"/>
          <w:sz w:val="24"/>
          <w:szCs w:val="24"/>
          <w:lang w:val="de-DE"/>
        </w:rPr>
        <w:t>A</w:t>
      </w:r>
      <w:r w:rsidRPr="00A91991">
        <w:rPr>
          <w:rFonts w:ascii="Times New Roman" w:hAnsi="Times New Roman"/>
          <w:sz w:val="24"/>
          <w:szCs w:val="24"/>
        </w:rPr>
        <w:t xml:space="preserve">  слова с переносным значением</w:t>
      </w:r>
    </w:p>
    <w:p w:rsidR="00F142C4" w:rsidRPr="00A91991" w:rsidRDefault="00F142C4" w:rsidP="00A91991">
      <w:pPr>
        <w:pStyle w:val="ac"/>
        <w:ind w:left="786"/>
        <w:jc w:val="both"/>
        <w:rPr>
          <w:rFonts w:ascii="Times New Roman" w:hAnsi="Times New Roman"/>
          <w:sz w:val="24"/>
          <w:szCs w:val="24"/>
        </w:rPr>
      </w:pPr>
      <w:r w:rsidRPr="00A91991">
        <w:rPr>
          <w:rFonts w:ascii="Times New Roman" w:hAnsi="Times New Roman"/>
          <w:sz w:val="24"/>
          <w:szCs w:val="24"/>
          <w:lang w:val="de-DE"/>
        </w:rPr>
        <w:t>B</w:t>
      </w:r>
      <w:r w:rsidRPr="00A91991">
        <w:rPr>
          <w:rStyle w:val="FontStyle156"/>
          <w:sz w:val="24"/>
          <w:szCs w:val="24"/>
        </w:rPr>
        <w:t>слова, которые содержат основной смысл высказывания.</w:t>
      </w:r>
    </w:p>
    <w:p w:rsidR="00F142C4" w:rsidRPr="00A91991" w:rsidRDefault="00F142C4" w:rsidP="00A91991">
      <w:pPr>
        <w:pStyle w:val="ac"/>
        <w:spacing w:after="0"/>
        <w:ind w:left="786"/>
        <w:jc w:val="both"/>
        <w:rPr>
          <w:rFonts w:ascii="Times New Roman" w:hAnsi="Times New Roman"/>
          <w:sz w:val="24"/>
          <w:szCs w:val="24"/>
        </w:rPr>
      </w:pPr>
      <w:r w:rsidRPr="00A91991">
        <w:rPr>
          <w:rFonts w:ascii="Times New Roman" w:hAnsi="Times New Roman"/>
          <w:sz w:val="24"/>
          <w:szCs w:val="24"/>
          <w:lang w:val="de-DE"/>
        </w:rPr>
        <w:t>D</w:t>
      </w:r>
      <w:r w:rsidRPr="00A91991">
        <w:rPr>
          <w:rFonts w:ascii="Times New Roman" w:hAnsi="Times New Roman"/>
          <w:sz w:val="24"/>
          <w:szCs w:val="24"/>
        </w:rPr>
        <w:t xml:space="preserve">  слова с противоположным значением</w:t>
      </w:r>
    </w:p>
    <w:p w:rsidR="00F142C4" w:rsidRPr="00A91991" w:rsidRDefault="00F142C4" w:rsidP="00A91991">
      <w:pPr>
        <w:pStyle w:val="ac"/>
        <w:spacing w:after="0"/>
        <w:ind w:left="786"/>
        <w:jc w:val="both"/>
        <w:rPr>
          <w:rFonts w:ascii="Times New Roman" w:hAnsi="Times New Roman"/>
          <w:sz w:val="24"/>
          <w:szCs w:val="24"/>
        </w:rPr>
      </w:pPr>
      <w:r w:rsidRPr="00A91991">
        <w:rPr>
          <w:rFonts w:ascii="Times New Roman" w:hAnsi="Times New Roman"/>
          <w:sz w:val="24"/>
          <w:szCs w:val="24"/>
          <w:lang w:val="de-DE"/>
        </w:rPr>
        <w:t>E</w:t>
      </w:r>
      <w:r w:rsidRPr="00A91991">
        <w:rPr>
          <w:rFonts w:ascii="Times New Roman" w:hAnsi="Times New Roman"/>
          <w:sz w:val="24"/>
          <w:szCs w:val="24"/>
        </w:rPr>
        <w:t xml:space="preserve">   специальные стандартные выражения</w:t>
      </w:r>
    </w:p>
    <w:p w:rsidR="00F142C4" w:rsidRPr="00A91991" w:rsidRDefault="00F142C4" w:rsidP="00A91991">
      <w:pPr>
        <w:rPr>
          <w:rFonts w:ascii="Times New Roman" w:hAnsi="Times New Roman"/>
          <w:sz w:val="24"/>
          <w:szCs w:val="24"/>
        </w:rPr>
      </w:pPr>
      <w:r w:rsidRPr="00A91991">
        <w:rPr>
          <w:rFonts w:ascii="Times New Roman" w:hAnsi="Times New Roman"/>
          <w:b/>
          <w:sz w:val="24"/>
          <w:szCs w:val="24"/>
        </w:rPr>
        <w:t xml:space="preserve"> 4.   </w:t>
      </w:r>
      <w:r w:rsidRPr="00A91991">
        <w:rPr>
          <w:rFonts w:ascii="Times New Roman" w:hAnsi="Times New Roman"/>
          <w:sz w:val="24"/>
          <w:szCs w:val="24"/>
        </w:rPr>
        <w:t xml:space="preserve">Что такое </w:t>
      </w:r>
      <w:proofErr w:type="spellStart"/>
      <w:r w:rsidRPr="00A91991">
        <w:rPr>
          <w:rFonts w:ascii="Times New Roman" w:hAnsi="Times New Roman"/>
          <w:sz w:val="24"/>
          <w:szCs w:val="24"/>
        </w:rPr>
        <w:t>гипероним</w:t>
      </w:r>
      <w:proofErr w:type="spellEnd"/>
      <w:r w:rsidRPr="00A91991">
        <w:rPr>
          <w:rFonts w:ascii="Times New Roman" w:hAnsi="Times New Roman"/>
          <w:sz w:val="24"/>
          <w:szCs w:val="24"/>
        </w:rPr>
        <w:t>?</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A</w:t>
      </w:r>
      <w:r w:rsidRPr="00A91991">
        <w:rPr>
          <w:rFonts w:ascii="Times New Roman" w:hAnsi="Times New Roman"/>
          <w:sz w:val="24"/>
          <w:szCs w:val="24"/>
        </w:rPr>
        <w:t xml:space="preserve">   слово с более узким значением, называющее предмет (свойство, признак)</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rPr>
        <w:t xml:space="preserve">           как   элемент класса (множества)</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B</w:t>
      </w:r>
      <w:r w:rsidRPr="00A91991">
        <w:rPr>
          <w:rStyle w:val="FontStyle156"/>
          <w:sz w:val="24"/>
          <w:szCs w:val="24"/>
        </w:rPr>
        <w:t>слова, которые содержат основной смысл высказывания.</w:t>
      </w:r>
    </w:p>
    <w:p w:rsidR="00F142C4" w:rsidRPr="00A91991" w:rsidRDefault="00F142C4" w:rsidP="00A91991">
      <w:pPr>
        <w:pStyle w:val="ac"/>
        <w:spacing w:after="0" w:line="240" w:lineRule="auto"/>
        <w:ind w:left="786"/>
        <w:jc w:val="both"/>
        <w:rPr>
          <w:rFonts w:ascii="Times New Roman" w:hAnsi="Times New Roman"/>
          <w:sz w:val="24"/>
          <w:szCs w:val="24"/>
        </w:rPr>
      </w:pPr>
      <w:r w:rsidRPr="00A91991">
        <w:rPr>
          <w:rFonts w:ascii="Times New Roman" w:hAnsi="Times New Roman"/>
          <w:sz w:val="24"/>
          <w:szCs w:val="24"/>
          <w:lang w:val="de-DE"/>
        </w:rPr>
        <w:t>D</w:t>
      </w:r>
      <w:r w:rsidRPr="00A91991">
        <w:rPr>
          <w:rFonts w:ascii="Times New Roman" w:hAnsi="Times New Roman"/>
          <w:iCs/>
          <w:sz w:val="24"/>
          <w:szCs w:val="24"/>
        </w:rPr>
        <w:t xml:space="preserve">слово с более широким значением, выражающее общее, родовое </w:t>
      </w:r>
      <w:r w:rsidRPr="00A91991">
        <w:rPr>
          <w:rFonts w:ascii="Times New Roman" w:hAnsi="Times New Roman"/>
          <w:sz w:val="24"/>
          <w:szCs w:val="24"/>
        </w:rPr>
        <w:t>понятие, название класса (множества) предметов (свойств, признаков).</w:t>
      </w:r>
      <w:r w:rsidRPr="00A91991">
        <w:rPr>
          <w:rFonts w:ascii="Times New Roman" w:hAnsi="Times New Roman"/>
          <w:i/>
          <w:sz w:val="24"/>
          <w:szCs w:val="24"/>
        </w:rPr>
        <w:br/>
      </w:r>
      <w:r w:rsidRPr="00A91991">
        <w:rPr>
          <w:rFonts w:ascii="Times New Roman" w:hAnsi="Times New Roman"/>
          <w:sz w:val="24"/>
          <w:szCs w:val="24"/>
          <w:lang w:val="de-DE"/>
        </w:rPr>
        <w:t>E</w:t>
      </w:r>
      <w:r w:rsidRPr="00A91991">
        <w:rPr>
          <w:rFonts w:ascii="Times New Roman" w:hAnsi="Times New Roman"/>
          <w:sz w:val="24"/>
          <w:szCs w:val="24"/>
        </w:rPr>
        <w:t xml:space="preserve">   специальные стандартные выражения</w:t>
      </w:r>
    </w:p>
    <w:p w:rsidR="00F142C4" w:rsidRPr="00A91991" w:rsidRDefault="00F142C4" w:rsidP="00A91991">
      <w:pPr>
        <w:pStyle w:val="ac"/>
        <w:numPr>
          <w:ilvl w:val="0"/>
          <w:numId w:val="41"/>
        </w:numPr>
        <w:spacing w:after="0" w:line="240" w:lineRule="auto"/>
        <w:jc w:val="both"/>
        <w:rPr>
          <w:rFonts w:ascii="Times New Roman" w:hAnsi="Times New Roman"/>
          <w:sz w:val="24"/>
          <w:szCs w:val="24"/>
        </w:rPr>
      </w:pPr>
      <w:proofErr w:type="spellStart"/>
      <w:r w:rsidRPr="00A91991">
        <w:rPr>
          <w:rFonts w:ascii="Times New Roman" w:hAnsi="Times New Roman"/>
          <w:sz w:val="24"/>
          <w:szCs w:val="24"/>
          <w:lang w:val="de-DE"/>
        </w:rPr>
        <w:t>Чтотакоегипоним</w:t>
      </w:r>
      <w:proofErr w:type="spellEnd"/>
      <w:r w:rsidRPr="00A91991">
        <w:rPr>
          <w:rFonts w:ascii="Times New Roman" w:hAnsi="Times New Roman"/>
          <w:sz w:val="24"/>
          <w:szCs w:val="24"/>
          <w:lang w:val="de-DE"/>
        </w:rPr>
        <w:t>?</w:t>
      </w:r>
    </w:p>
    <w:p w:rsidR="00F142C4" w:rsidRPr="00A91991" w:rsidRDefault="00F142C4" w:rsidP="00A91991">
      <w:pPr>
        <w:pStyle w:val="ac"/>
        <w:spacing w:after="0" w:line="240" w:lineRule="auto"/>
        <w:ind w:left="600"/>
        <w:jc w:val="both"/>
        <w:rPr>
          <w:rFonts w:ascii="Times New Roman" w:hAnsi="Times New Roman"/>
          <w:sz w:val="24"/>
          <w:szCs w:val="24"/>
        </w:rPr>
      </w:pPr>
      <w:r w:rsidRPr="00A91991">
        <w:rPr>
          <w:rFonts w:ascii="Times New Roman" w:hAnsi="Times New Roman"/>
          <w:sz w:val="24"/>
          <w:szCs w:val="24"/>
          <w:lang w:val="de-DE"/>
        </w:rPr>
        <w:t>A</w:t>
      </w:r>
      <w:r w:rsidRPr="00A91991">
        <w:rPr>
          <w:rFonts w:ascii="Times New Roman" w:hAnsi="Times New Roman"/>
          <w:sz w:val="24"/>
          <w:szCs w:val="24"/>
        </w:rPr>
        <w:t xml:space="preserve">   слово с более узким значением, называющее предмет (свойство, признак)</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rPr>
        <w:t xml:space="preserve">           как   элемент класса (множества)</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B</w:t>
      </w:r>
      <w:r w:rsidRPr="00A91991">
        <w:rPr>
          <w:rStyle w:val="FontStyle156"/>
          <w:sz w:val="24"/>
          <w:szCs w:val="24"/>
        </w:rPr>
        <w:t>слова, которые содержат основной смысл высказывания.</w:t>
      </w:r>
    </w:p>
    <w:p w:rsidR="00F142C4" w:rsidRPr="00A91991" w:rsidRDefault="00F142C4" w:rsidP="00A91991">
      <w:pPr>
        <w:pStyle w:val="ac"/>
        <w:spacing w:after="0" w:line="240" w:lineRule="auto"/>
        <w:ind w:left="786"/>
        <w:jc w:val="both"/>
        <w:rPr>
          <w:rFonts w:ascii="Times New Roman" w:hAnsi="Times New Roman"/>
          <w:sz w:val="24"/>
          <w:szCs w:val="24"/>
        </w:rPr>
      </w:pPr>
      <w:r w:rsidRPr="00A91991">
        <w:rPr>
          <w:rFonts w:ascii="Times New Roman" w:hAnsi="Times New Roman"/>
          <w:sz w:val="24"/>
          <w:szCs w:val="24"/>
          <w:lang w:val="de-DE"/>
        </w:rPr>
        <w:t>D</w:t>
      </w:r>
      <w:r w:rsidRPr="00A91991">
        <w:rPr>
          <w:rFonts w:ascii="Times New Roman" w:hAnsi="Times New Roman"/>
          <w:iCs/>
          <w:sz w:val="24"/>
          <w:szCs w:val="24"/>
        </w:rPr>
        <w:t xml:space="preserve">слово с более широким значением, выражающее общее, родовое </w:t>
      </w:r>
      <w:r w:rsidRPr="00A91991">
        <w:rPr>
          <w:rFonts w:ascii="Times New Roman" w:hAnsi="Times New Roman"/>
          <w:sz w:val="24"/>
          <w:szCs w:val="24"/>
        </w:rPr>
        <w:t>понятие, название класса (множества) предметов (свойств, признаков).</w:t>
      </w:r>
      <w:r w:rsidRPr="00A91991">
        <w:rPr>
          <w:i/>
          <w:sz w:val="24"/>
          <w:szCs w:val="24"/>
        </w:rPr>
        <w:br/>
      </w:r>
      <w:r w:rsidRPr="00A91991">
        <w:rPr>
          <w:rFonts w:ascii="Times New Roman" w:hAnsi="Times New Roman"/>
          <w:sz w:val="24"/>
          <w:szCs w:val="24"/>
          <w:lang w:val="de-DE"/>
        </w:rPr>
        <w:t>E</w:t>
      </w:r>
      <w:r w:rsidRPr="00A91991">
        <w:rPr>
          <w:rFonts w:ascii="Times New Roman" w:hAnsi="Times New Roman"/>
          <w:sz w:val="24"/>
          <w:szCs w:val="24"/>
        </w:rPr>
        <w:t xml:space="preserve">   специальные стандартные выражения</w:t>
      </w:r>
    </w:p>
    <w:p w:rsidR="00F142C4" w:rsidRPr="00A91991" w:rsidRDefault="00F142C4" w:rsidP="00A91991">
      <w:pPr>
        <w:jc w:val="both"/>
        <w:rPr>
          <w:rFonts w:ascii="Times New Roman" w:hAnsi="Times New Roman"/>
          <w:color w:val="000000"/>
          <w:sz w:val="24"/>
          <w:szCs w:val="24"/>
        </w:rPr>
      </w:pPr>
      <w:r w:rsidRPr="00A91991">
        <w:rPr>
          <w:rFonts w:ascii="Times New Roman" w:hAnsi="Times New Roman"/>
          <w:b/>
          <w:sz w:val="24"/>
          <w:szCs w:val="24"/>
        </w:rPr>
        <w:t xml:space="preserve">6.    </w:t>
      </w:r>
      <w:r w:rsidRPr="00A91991">
        <w:rPr>
          <w:rFonts w:ascii="Times New Roman" w:hAnsi="Times New Roman"/>
          <w:color w:val="000000"/>
          <w:sz w:val="24"/>
          <w:szCs w:val="24"/>
        </w:rPr>
        <w:t>Что такое план?</w:t>
      </w:r>
    </w:p>
    <w:p w:rsidR="00F142C4" w:rsidRPr="00A91991" w:rsidRDefault="00F142C4" w:rsidP="00A91991">
      <w:pPr>
        <w:jc w:val="both"/>
        <w:rPr>
          <w:rFonts w:ascii="Times New Roman" w:hAnsi="Times New Roman"/>
          <w:b/>
          <w:sz w:val="24"/>
          <w:szCs w:val="24"/>
        </w:rPr>
      </w:pPr>
      <w:r w:rsidRPr="00A91991">
        <w:rPr>
          <w:rFonts w:ascii="Times New Roman" w:hAnsi="Times New Roman"/>
          <w:sz w:val="24"/>
          <w:szCs w:val="24"/>
          <w:lang w:val="de-DE"/>
        </w:rPr>
        <w:t>A</w:t>
      </w:r>
      <w:r w:rsidRPr="00A91991">
        <w:rPr>
          <w:rFonts w:ascii="Times New Roman" w:hAnsi="Times New Roman"/>
          <w:spacing w:val="-4"/>
          <w:sz w:val="24"/>
          <w:szCs w:val="24"/>
        </w:rPr>
        <w:t xml:space="preserve">определенная последовательность, краткая программа </w:t>
      </w:r>
      <w:r w:rsidRPr="00A91991">
        <w:rPr>
          <w:rFonts w:ascii="Times New Roman" w:hAnsi="Times New Roman"/>
          <w:sz w:val="24"/>
          <w:szCs w:val="24"/>
        </w:rPr>
        <w:t>изложения чего-либо</w:t>
      </w:r>
    </w:p>
    <w:p w:rsidR="00F142C4" w:rsidRPr="00A91991" w:rsidRDefault="00F142C4" w:rsidP="00A91991">
      <w:pPr>
        <w:pStyle w:val="ac"/>
        <w:spacing w:after="0"/>
        <w:ind w:left="786"/>
        <w:jc w:val="both"/>
        <w:rPr>
          <w:rFonts w:ascii="Times New Roman" w:hAnsi="Times New Roman"/>
          <w:sz w:val="24"/>
          <w:szCs w:val="24"/>
        </w:rPr>
      </w:pPr>
      <w:r w:rsidRPr="00A91991">
        <w:rPr>
          <w:rFonts w:ascii="Times New Roman" w:hAnsi="Times New Roman"/>
          <w:sz w:val="24"/>
          <w:szCs w:val="24"/>
          <w:lang w:val="de-DE"/>
        </w:rPr>
        <w:t>B</w:t>
      </w:r>
      <w:r w:rsidRPr="00A91991">
        <w:rPr>
          <w:rStyle w:val="FontStyle156"/>
          <w:sz w:val="24"/>
          <w:szCs w:val="24"/>
        </w:rPr>
        <w:t xml:space="preserve"> сжатие текста</w:t>
      </w:r>
    </w:p>
    <w:p w:rsidR="00F142C4" w:rsidRPr="00A91991" w:rsidRDefault="00F142C4" w:rsidP="00A91991">
      <w:pPr>
        <w:pStyle w:val="ac"/>
        <w:ind w:left="786"/>
        <w:jc w:val="both"/>
        <w:rPr>
          <w:rFonts w:ascii="Times New Roman" w:hAnsi="Times New Roman"/>
          <w:sz w:val="24"/>
          <w:szCs w:val="24"/>
        </w:rPr>
      </w:pPr>
      <w:r w:rsidRPr="00A91991">
        <w:rPr>
          <w:rFonts w:ascii="Times New Roman" w:hAnsi="Times New Roman"/>
          <w:sz w:val="24"/>
          <w:szCs w:val="24"/>
          <w:lang w:val="de-DE"/>
        </w:rPr>
        <w:t>D</w:t>
      </w:r>
      <w:r w:rsidRPr="00A91991">
        <w:rPr>
          <w:rFonts w:ascii="Times New Roman" w:hAnsi="Times New Roman"/>
          <w:sz w:val="24"/>
          <w:szCs w:val="24"/>
        </w:rPr>
        <w:t xml:space="preserve">   увеличение объема текста</w:t>
      </w:r>
    </w:p>
    <w:p w:rsidR="00F142C4" w:rsidRPr="00A91991" w:rsidRDefault="00F142C4" w:rsidP="00A91991">
      <w:pPr>
        <w:pStyle w:val="ac"/>
        <w:ind w:left="786"/>
        <w:jc w:val="both"/>
        <w:rPr>
          <w:rFonts w:ascii="Times New Roman" w:hAnsi="Times New Roman"/>
          <w:sz w:val="24"/>
          <w:szCs w:val="24"/>
        </w:rPr>
      </w:pPr>
      <w:r w:rsidRPr="00A91991">
        <w:rPr>
          <w:rFonts w:ascii="Times New Roman" w:hAnsi="Times New Roman"/>
          <w:sz w:val="24"/>
          <w:szCs w:val="24"/>
          <w:lang w:val="de-DE"/>
        </w:rPr>
        <w:t>E</w:t>
      </w:r>
      <w:r w:rsidRPr="00A91991">
        <w:rPr>
          <w:rFonts w:ascii="Times New Roman" w:hAnsi="Times New Roman"/>
          <w:sz w:val="24"/>
          <w:szCs w:val="24"/>
        </w:rPr>
        <w:t xml:space="preserve">    структурно-смысловой анализ текста</w:t>
      </w:r>
    </w:p>
    <w:p w:rsidR="00F142C4" w:rsidRPr="00A91991" w:rsidRDefault="00F142C4" w:rsidP="00A91991">
      <w:pPr>
        <w:jc w:val="both"/>
        <w:rPr>
          <w:rFonts w:ascii="Times New Roman" w:hAnsi="Times New Roman"/>
          <w:color w:val="000000"/>
          <w:sz w:val="24"/>
          <w:szCs w:val="24"/>
        </w:rPr>
      </w:pPr>
      <w:r w:rsidRPr="00A91991">
        <w:rPr>
          <w:rFonts w:ascii="Times New Roman" w:hAnsi="Times New Roman"/>
          <w:b/>
          <w:sz w:val="24"/>
          <w:szCs w:val="24"/>
        </w:rPr>
        <w:t xml:space="preserve">  7.     </w:t>
      </w:r>
      <w:r w:rsidRPr="00A91991">
        <w:rPr>
          <w:rFonts w:ascii="Times New Roman" w:hAnsi="Times New Roman"/>
          <w:color w:val="000000"/>
          <w:sz w:val="24"/>
          <w:szCs w:val="24"/>
        </w:rPr>
        <w:t>Какие типы планов вы знаете?</w:t>
      </w:r>
    </w:p>
    <w:p w:rsidR="00F142C4" w:rsidRPr="00A91991" w:rsidRDefault="00F142C4" w:rsidP="00A91991">
      <w:pPr>
        <w:jc w:val="both"/>
        <w:rPr>
          <w:rFonts w:ascii="Times New Roman" w:hAnsi="Times New Roman"/>
          <w:b/>
          <w:sz w:val="24"/>
          <w:szCs w:val="24"/>
        </w:rPr>
      </w:pPr>
      <w:r w:rsidRPr="00A91991">
        <w:rPr>
          <w:rFonts w:ascii="Times New Roman" w:hAnsi="Times New Roman"/>
          <w:sz w:val="24"/>
          <w:szCs w:val="24"/>
          <w:lang w:val="de-DE"/>
        </w:rPr>
        <w:t>A</w:t>
      </w:r>
      <w:r w:rsidRPr="00A91991">
        <w:rPr>
          <w:rFonts w:ascii="Times New Roman" w:hAnsi="Times New Roman"/>
          <w:color w:val="000000"/>
          <w:spacing w:val="2"/>
          <w:sz w:val="24"/>
          <w:szCs w:val="24"/>
        </w:rPr>
        <w:t>вопросный, назывной, тезисный</w:t>
      </w:r>
    </w:p>
    <w:p w:rsidR="00F142C4" w:rsidRPr="00A91991" w:rsidRDefault="00F142C4" w:rsidP="00A91991">
      <w:pPr>
        <w:pStyle w:val="ac"/>
        <w:ind w:left="786"/>
        <w:jc w:val="both"/>
        <w:rPr>
          <w:rFonts w:ascii="Times New Roman" w:hAnsi="Times New Roman"/>
          <w:sz w:val="24"/>
          <w:szCs w:val="24"/>
        </w:rPr>
      </w:pPr>
      <w:r w:rsidRPr="00A91991">
        <w:rPr>
          <w:rFonts w:ascii="Times New Roman" w:hAnsi="Times New Roman"/>
          <w:sz w:val="24"/>
          <w:szCs w:val="24"/>
          <w:lang w:val="de-DE"/>
        </w:rPr>
        <w:t>B</w:t>
      </w:r>
      <w:r w:rsidRPr="00A91991">
        <w:rPr>
          <w:rStyle w:val="FontStyle156"/>
          <w:sz w:val="24"/>
          <w:szCs w:val="24"/>
        </w:rPr>
        <w:t xml:space="preserve">  тезисный, восклицательный, назывной</w:t>
      </w:r>
    </w:p>
    <w:p w:rsidR="00F142C4" w:rsidRPr="00A91991" w:rsidRDefault="00F142C4" w:rsidP="00A91991">
      <w:pPr>
        <w:pStyle w:val="ac"/>
        <w:spacing w:after="0"/>
        <w:ind w:left="786"/>
        <w:jc w:val="both"/>
        <w:rPr>
          <w:rFonts w:ascii="Times New Roman" w:hAnsi="Times New Roman"/>
          <w:sz w:val="24"/>
          <w:szCs w:val="24"/>
        </w:rPr>
      </w:pPr>
      <w:r w:rsidRPr="00A91991">
        <w:rPr>
          <w:rFonts w:ascii="Times New Roman" w:hAnsi="Times New Roman"/>
          <w:sz w:val="24"/>
          <w:szCs w:val="24"/>
          <w:lang w:val="de-DE"/>
        </w:rPr>
        <w:t>D</w:t>
      </w:r>
      <w:r w:rsidRPr="00A91991">
        <w:rPr>
          <w:rFonts w:ascii="Times New Roman" w:hAnsi="Times New Roman"/>
          <w:sz w:val="24"/>
          <w:szCs w:val="24"/>
        </w:rPr>
        <w:t xml:space="preserve">    вопросный, тезисный, повествовательный</w:t>
      </w:r>
    </w:p>
    <w:p w:rsidR="00F142C4" w:rsidRPr="00A91991" w:rsidRDefault="00F142C4" w:rsidP="00A91991">
      <w:pPr>
        <w:pStyle w:val="ac"/>
        <w:spacing w:after="0"/>
        <w:ind w:left="786"/>
        <w:jc w:val="both"/>
        <w:rPr>
          <w:rFonts w:ascii="Times New Roman" w:hAnsi="Times New Roman"/>
          <w:sz w:val="24"/>
          <w:szCs w:val="24"/>
        </w:rPr>
      </w:pPr>
      <w:r w:rsidRPr="00A91991">
        <w:rPr>
          <w:rFonts w:ascii="Times New Roman" w:hAnsi="Times New Roman"/>
          <w:sz w:val="24"/>
          <w:szCs w:val="24"/>
          <w:lang w:val="de-DE"/>
        </w:rPr>
        <w:t>E</w:t>
      </w:r>
      <w:r w:rsidRPr="00A91991">
        <w:rPr>
          <w:rFonts w:ascii="Times New Roman" w:hAnsi="Times New Roman"/>
          <w:sz w:val="24"/>
          <w:szCs w:val="24"/>
        </w:rPr>
        <w:t xml:space="preserve">     повествовательный, восклицательный, тезисный</w:t>
      </w:r>
    </w:p>
    <w:p w:rsidR="00F142C4" w:rsidRPr="00A91991" w:rsidRDefault="00F142C4" w:rsidP="00A91991">
      <w:pPr>
        <w:jc w:val="both"/>
        <w:rPr>
          <w:rFonts w:ascii="Times New Roman" w:hAnsi="Times New Roman"/>
          <w:color w:val="000000"/>
          <w:sz w:val="24"/>
          <w:szCs w:val="24"/>
        </w:rPr>
      </w:pPr>
      <w:r w:rsidRPr="00A91991">
        <w:rPr>
          <w:rFonts w:ascii="Times New Roman" w:hAnsi="Times New Roman"/>
          <w:b/>
          <w:sz w:val="24"/>
          <w:szCs w:val="24"/>
        </w:rPr>
        <w:t xml:space="preserve">  8.     </w:t>
      </w:r>
      <w:r w:rsidRPr="00A91991">
        <w:rPr>
          <w:rFonts w:ascii="Times New Roman" w:hAnsi="Times New Roman"/>
          <w:color w:val="000000"/>
          <w:sz w:val="24"/>
          <w:szCs w:val="24"/>
        </w:rPr>
        <w:t>Что представляет собой назывной план?</w:t>
      </w:r>
    </w:p>
    <w:p w:rsidR="00F142C4" w:rsidRPr="00A91991" w:rsidRDefault="00F142C4" w:rsidP="00A91991">
      <w:pPr>
        <w:jc w:val="both"/>
        <w:rPr>
          <w:rFonts w:ascii="Times New Roman" w:hAnsi="Times New Roman"/>
          <w:color w:val="000000"/>
          <w:sz w:val="24"/>
          <w:szCs w:val="24"/>
        </w:rPr>
      </w:pPr>
      <w:r w:rsidRPr="00A91991">
        <w:rPr>
          <w:rFonts w:ascii="Times New Roman" w:hAnsi="Times New Roman"/>
          <w:sz w:val="24"/>
          <w:szCs w:val="24"/>
          <w:lang w:val="de-DE"/>
        </w:rPr>
        <w:lastRenderedPageBreak/>
        <w:t>A</w:t>
      </w:r>
      <w:r w:rsidRPr="00A91991">
        <w:rPr>
          <w:rFonts w:ascii="Times New Roman" w:hAnsi="Times New Roman"/>
          <w:color w:val="000000"/>
          <w:spacing w:val="2"/>
          <w:sz w:val="24"/>
          <w:szCs w:val="24"/>
        </w:rPr>
        <w:t>план из тезисов глагольного строя</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B</w:t>
      </w:r>
      <w:r w:rsidRPr="00A91991">
        <w:rPr>
          <w:rStyle w:val="FontStyle156"/>
          <w:sz w:val="24"/>
          <w:szCs w:val="24"/>
        </w:rPr>
        <w:t xml:space="preserve">  план из  </w:t>
      </w:r>
      <w:r w:rsidRPr="00A91991">
        <w:rPr>
          <w:rFonts w:ascii="Times New Roman" w:hAnsi="Times New Roman"/>
          <w:color w:val="000000"/>
          <w:spacing w:val="2"/>
          <w:sz w:val="24"/>
          <w:szCs w:val="24"/>
        </w:rPr>
        <w:t>слов и отрывков предложений</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D</w:t>
      </w:r>
      <w:r w:rsidRPr="00A91991">
        <w:rPr>
          <w:rFonts w:ascii="Times New Roman" w:hAnsi="Times New Roman"/>
          <w:sz w:val="24"/>
          <w:szCs w:val="24"/>
        </w:rPr>
        <w:t xml:space="preserve">    план </w:t>
      </w:r>
      <w:r w:rsidRPr="00A91991">
        <w:rPr>
          <w:rFonts w:ascii="Times New Roman" w:hAnsi="Times New Roman"/>
          <w:color w:val="000000"/>
          <w:spacing w:val="2"/>
          <w:sz w:val="24"/>
          <w:szCs w:val="24"/>
        </w:rPr>
        <w:t>в форме вопросов к тексту</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E</w:t>
      </w:r>
      <w:r w:rsidRPr="00A91991">
        <w:rPr>
          <w:rFonts w:ascii="Times New Roman" w:hAnsi="Times New Roman"/>
          <w:color w:val="000000"/>
          <w:spacing w:val="2"/>
          <w:sz w:val="24"/>
          <w:szCs w:val="24"/>
        </w:rPr>
        <w:t>план из тезисов номинативного строя</w:t>
      </w:r>
    </w:p>
    <w:p w:rsidR="00F142C4" w:rsidRPr="00A91991" w:rsidRDefault="00F142C4" w:rsidP="00A91991">
      <w:pPr>
        <w:jc w:val="both"/>
        <w:rPr>
          <w:rFonts w:ascii="Times New Roman" w:hAnsi="Times New Roman"/>
          <w:color w:val="000000"/>
          <w:sz w:val="24"/>
          <w:szCs w:val="24"/>
        </w:rPr>
      </w:pPr>
      <w:r w:rsidRPr="00A91991">
        <w:rPr>
          <w:rFonts w:ascii="Times New Roman" w:hAnsi="Times New Roman"/>
          <w:b/>
          <w:color w:val="000000"/>
          <w:sz w:val="24"/>
          <w:szCs w:val="24"/>
        </w:rPr>
        <w:t xml:space="preserve"> 9.     </w:t>
      </w:r>
      <w:r w:rsidRPr="00A91991">
        <w:rPr>
          <w:rFonts w:ascii="Times New Roman" w:hAnsi="Times New Roman"/>
          <w:color w:val="000000"/>
          <w:sz w:val="24"/>
          <w:szCs w:val="24"/>
        </w:rPr>
        <w:t>Что такое вопросный план?</w:t>
      </w:r>
    </w:p>
    <w:p w:rsidR="00F142C4" w:rsidRPr="00A91991" w:rsidRDefault="00F142C4" w:rsidP="00A91991">
      <w:pPr>
        <w:jc w:val="both"/>
        <w:rPr>
          <w:rFonts w:ascii="Times New Roman" w:hAnsi="Times New Roman"/>
          <w:color w:val="000000"/>
          <w:sz w:val="24"/>
          <w:szCs w:val="24"/>
        </w:rPr>
      </w:pPr>
      <w:r w:rsidRPr="00A91991">
        <w:rPr>
          <w:rFonts w:ascii="Times New Roman" w:hAnsi="Times New Roman"/>
          <w:sz w:val="24"/>
          <w:szCs w:val="24"/>
          <w:lang w:val="de-DE"/>
        </w:rPr>
        <w:t>A</w:t>
      </w:r>
      <w:r w:rsidRPr="00A91991">
        <w:rPr>
          <w:rFonts w:ascii="Times New Roman" w:hAnsi="Times New Roman"/>
          <w:color w:val="000000"/>
          <w:spacing w:val="2"/>
          <w:sz w:val="24"/>
          <w:szCs w:val="24"/>
        </w:rPr>
        <w:t>план из тезисов глагольного строя</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B</w:t>
      </w:r>
      <w:r w:rsidRPr="00A91991">
        <w:rPr>
          <w:rStyle w:val="FontStyle156"/>
          <w:sz w:val="24"/>
          <w:szCs w:val="24"/>
        </w:rPr>
        <w:t xml:space="preserve">  план из  </w:t>
      </w:r>
      <w:r w:rsidRPr="00A91991">
        <w:rPr>
          <w:rFonts w:ascii="Times New Roman" w:hAnsi="Times New Roman"/>
          <w:color w:val="000000"/>
          <w:spacing w:val="2"/>
          <w:sz w:val="24"/>
          <w:szCs w:val="24"/>
        </w:rPr>
        <w:t>слов и отрывков предложений</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D</w:t>
      </w:r>
      <w:r w:rsidRPr="00A91991">
        <w:rPr>
          <w:rFonts w:ascii="Times New Roman" w:hAnsi="Times New Roman"/>
          <w:sz w:val="24"/>
          <w:szCs w:val="24"/>
        </w:rPr>
        <w:t xml:space="preserve">    план </w:t>
      </w:r>
      <w:r w:rsidRPr="00A91991">
        <w:rPr>
          <w:rFonts w:ascii="Times New Roman" w:hAnsi="Times New Roman"/>
          <w:color w:val="000000"/>
          <w:spacing w:val="2"/>
          <w:sz w:val="24"/>
          <w:szCs w:val="24"/>
        </w:rPr>
        <w:t>в форме вопросов к тексту</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E</w:t>
      </w:r>
      <w:r w:rsidRPr="00A91991">
        <w:rPr>
          <w:rFonts w:ascii="Times New Roman" w:hAnsi="Times New Roman"/>
          <w:color w:val="000000"/>
          <w:spacing w:val="2"/>
          <w:sz w:val="24"/>
          <w:szCs w:val="24"/>
        </w:rPr>
        <w:t>план из тезисов номинативного строя</w:t>
      </w:r>
    </w:p>
    <w:p w:rsidR="00F142C4" w:rsidRPr="00A91991" w:rsidRDefault="00F142C4" w:rsidP="00A91991">
      <w:pPr>
        <w:jc w:val="both"/>
        <w:rPr>
          <w:rFonts w:ascii="Times New Roman" w:hAnsi="Times New Roman"/>
          <w:sz w:val="24"/>
          <w:szCs w:val="24"/>
        </w:rPr>
      </w:pPr>
      <w:r w:rsidRPr="00A91991">
        <w:rPr>
          <w:rFonts w:ascii="Times New Roman" w:hAnsi="Times New Roman"/>
          <w:b/>
          <w:sz w:val="24"/>
          <w:szCs w:val="24"/>
        </w:rPr>
        <w:t xml:space="preserve">10.       </w:t>
      </w:r>
      <w:r w:rsidRPr="00A91991">
        <w:rPr>
          <w:rFonts w:ascii="Times New Roman" w:hAnsi="Times New Roman"/>
          <w:sz w:val="24"/>
          <w:szCs w:val="24"/>
        </w:rPr>
        <w:t>Что такое тезисный план?</w:t>
      </w:r>
    </w:p>
    <w:p w:rsidR="00F142C4" w:rsidRPr="00A91991" w:rsidRDefault="00F142C4" w:rsidP="00A91991">
      <w:pPr>
        <w:jc w:val="both"/>
        <w:rPr>
          <w:rFonts w:ascii="Times New Roman" w:hAnsi="Times New Roman"/>
          <w:color w:val="000000"/>
          <w:sz w:val="24"/>
          <w:szCs w:val="24"/>
        </w:rPr>
      </w:pPr>
      <w:r w:rsidRPr="00A91991">
        <w:rPr>
          <w:rFonts w:ascii="Times New Roman" w:hAnsi="Times New Roman"/>
          <w:sz w:val="24"/>
          <w:szCs w:val="24"/>
          <w:lang w:val="de-DE"/>
        </w:rPr>
        <w:t>A</w:t>
      </w:r>
      <w:r w:rsidRPr="00A91991">
        <w:rPr>
          <w:rFonts w:ascii="Times New Roman" w:hAnsi="Times New Roman"/>
          <w:color w:val="000000"/>
          <w:spacing w:val="2"/>
          <w:sz w:val="24"/>
          <w:szCs w:val="24"/>
        </w:rPr>
        <w:t>план из тезисов глагольного строя</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B</w:t>
      </w:r>
      <w:r w:rsidRPr="00A91991">
        <w:rPr>
          <w:rStyle w:val="FontStyle156"/>
          <w:sz w:val="24"/>
          <w:szCs w:val="24"/>
        </w:rPr>
        <w:t xml:space="preserve">  план из  </w:t>
      </w:r>
      <w:r w:rsidRPr="00A91991">
        <w:rPr>
          <w:rFonts w:ascii="Times New Roman" w:hAnsi="Times New Roman"/>
          <w:color w:val="000000"/>
          <w:spacing w:val="2"/>
          <w:sz w:val="24"/>
          <w:szCs w:val="24"/>
        </w:rPr>
        <w:t>слов и отрывков предложений</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D</w:t>
      </w:r>
      <w:r w:rsidRPr="00A91991">
        <w:rPr>
          <w:rFonts w:ascii="Times New Roman" w:hAnsi="Times New Roman"/>
          <w:sz w:val="24"/>
          <w:szCs w:val="24"/>
        </w:rPr>
        <w:t xml:space="preserve">    план </w:t>
      </w:r>
      <w:r w:rsidRPr="00A91991">
        <w:rPr>
          <w:rFonts w:ascii="Times New Roman" w:hAnsi="Times New Roman"/>
          <w:color w:val="000000"/>
          <w:spacing w:val="2"/>
          <w:sz w:val="24"/>
          <w:szCs w:val="24"/>
        </w:rPr>
        <w:t>в форме вопросов к тексту</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E</w:t>
      </w:r>
      <w:r w:rsidRPr="00A91991">
        <w:rPr>
          <w:rFonts w:ascii="Times New Roman" w:hAnsi="Times New Roman"/>
          <w:color w:val="000000"/>
          <w:spacing w:val="2"/>
          <w:sz w:val="24"/>
          <w:szCs w:val="24"/>
        </w:rPr>
        <w:t>план из тезисов номинативного строя</w:t>
      </w:r>
    </w:p>
    <w:p w:rsidR="00F142C4" w:rsidRPr="00A91991" w:rsidRDefault="00F142C4" w:rsidP="00A91991">
      <w:pPr>
        <w:jc w:val="both"/>
        <w:rPr>
          <w:rFonts w:ascii="Times New Roman" w:hAnsi="Times New Roman"/>
          <w:sz w:val="24"/>
          <w:szCs w:val="24"/>
        </w:rPr>
      </w:pPr>
      <w:r w:rsidRPr="00A91991">
        <w:rPr>
          <w:rFonts w:ascii="Times New Roman" w:hAnsi="Times New Roman"/>
          <w:b/>
          <w:sz w:val="24"/>
          <w:szCs w:val="24"/>
        </w:rPr>
        <w:t xml:space="preserve">11.        </w:t>
      </w:r>
      <w:r w:rsidRPr="00A91991">
        <w:rPr>
          <w:rFonts w:ascii="Times New Roman" w:hAnsi="Times New Roman"/>
          <w:sz w:val="24"/>
          <w:szCs w:val="24"/>
        </w:rPr>
        <w:t>Что такое тезис?</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A</w:t>
      </w:r>
      <w:r w:rsidRPr="00A91991">
        <w:rPr>
          <w:rStyle w:val="FontStyle156"/>
          <w:sz w:val="24"/>
          <w:szCs w:val="24"/>
        </w:rPr>
        <w:t>специальные</w:t>
      </w:r>
      <w:r w:rsidRPr="00A91991">
        <w:rPr>
          <w:rStyle w:val="FontStyle159"/>
          <w:b w:val="0"/>
          <w:bCs w:val="0"/>
          <w:sz w:val="24"/>
          <w:szCs w:val="24"/>
        </w:rPr>
        <w:t>стандартные выражения</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B</w:t>
      </w:r>
      <w:r w:rsidRPr="00A91991">
        <w:rPr>
          <w:rStyle w:val="FontStyle156"/>
          <w:sz w:val="24"/>
          <w:szCs w:val="24"/>
        </w:rPr>
        <w:t xml:space="preserve">  слова, которые содержат основной смысл высказывания.</w:t>
      </w:r>
    </w:p>
    <w:p w:rsidR="00F142C4" w:rsidRPr="00A91991" w:rsidRDefault="00F142C4" w:rsidP="00A91991">
      <w:pPr>
        <w:jc w:val="both"/>
        <w:rPr>
          <w:rStyle w:val="FontStyle156"/>
          <w:sz w:val="24"/>
          <w:szCs w:val="24"/>
        </w:rPr>
      </w:pPr>
      <w:r w:rsidRPr="00A91991">
        <w:rPr>
          <w:rFonts w:ascii="Times New Roman" w:hAnsi="Times New Roman"/>
          <w:sz w:val="24"/>
          <w:szCs w:val="24"/>
          <w:lang w:val="de-DE"/>
        </w:rPr>
        <w:t>D</w:t>
      </w:r>
      <w:r w:rsidRPr="00A91991">
        <w:rPr>
          <w:rStyle w:val="FontStyle156"/>
          <w:sz w:val="24"/>
          <w:szCs w:val="24"/>
        </w:rPr>
        <w:t>это положение, истинность которого должна быть доказана</w:t>
      </w:r>
    </w:p>
    <w:p w:rsidR="00F142C4" w:rsidRPr="00A91991" w:rsidRDefault="00F142C4" w:rsidP="00A91991">
      <w:pPr>
        <w:ind w:firstLine="709"/>
        <w:jc w:val="both"/>
        <w:rPr>
          <w:rFonts w:ascii="Times New Roman" w:hAnsi="Times New Roman"/>
          <w:sz w:val="24"/>
          <w:szCs w:val="24"/>
        </w:rPr>
      </w:pPr>
      <w:r w:rsidRPr="00A91991">
        <w:rPr>
          <w:rFonts w:ascii="Times New Roman" w:hAnsi="Times New Roman"/>
          <w:sz w:val="24"/>
          <w:szCs w:val="24"/>
          <w:lang w:val="de-DE"/>
        </w:rPr>
        <w:t>E</w:t>
      </w:r>
      <w:r w:rsidRPr="00A91991">
        <w:rPr>
          <w:rFonts w:ascii="Times New Roman" w:hAnsi="Times New Roman"/>
          <w:sz w:val="24"/>
          <w:szCs w:val="24"/>
        </w:rPr>
        <w:t>слово с более узким значением, называющее предмет (свойство,     признак)</w:t>
      </w:r>
    </w:p>
    <w:p w:rsidR="00F142C4" w:rsidRPr="00A91991" w:rsidRDefault="00F142C4" w:rsidP="00A91991">
      <w:pPr>
        <w:jc w:val="both"/>
        <w:rPr>
          <w:rFonts w:ascii="Times New Roman" w:hAnsi="Times New Roman"/>
          <w:sz w:val="24"/>
          <w:szCs w:val="24"/>
        </w:rPr>
      </w:pPr>
      <w:r w:rsidRPr="00A91991">
        <w:rPr>
          <w:rFonts w:ascii="Times New Roman" w:hAnsi="Times New Roman"/>
          <w:b/>
          <w:sz w:val="24"/>
          <w:szCs w:val="24"/>
        </w:rPr>
        <w:t xml:space="preserve">12.   </w:t>
      </w:r>
      <w:r w:rsidRPr="00A91991">
        <w:rPr>
          <w:rFonts w:ascii="Times New Roman" w:hAnsi="Times New Roman"/>
          <w:color w:val="000000"/>
          <w:sz w:val="24"/>
          <w:szCs w:val="24"/>
        </w:rPr>
        <w:t>На какие композиционные блоки разбивается  развернутый план?</w:t>
      </w:r>
    </w:p>
    <w:p w:rsidR="00F142C4" w:rsidRPr="00A91991" w:rsidRDefault="00F142C4" w:rsidP="00A91991">
      <w:pPr>
        <w:jc w:val="both"/>
        <w:rPr>
          <w:rStyle w:val="FontStyle156"/>
          <w:sz w:val="24"/>
          <w:szCs w:val="24"/>
        </w:rPr>
      </w:pPr>
      <w:r w:rsidRPr="00A91991">
        <w:rPr>
          <w:rFonts w:ascii="Times New Roman" w:hAnsi="Times New Roman"/>
          <w:sz w:val="24"/>
          <w:szCs w:val="24"/>
          <w:lang w:val="de-DE"/>
        </w:rPr>
        <w:t>A</w:t>
      </w:r>
      <w:r w:rsidRPr="00A91991">
        <w:rPr>
          <w:rFonts w:ascii="Times New Roman" w:hAnsi="Times New Roman"/>
          <w:sz w:val="24"/>
          <w:szCs w:val="24"/>
        </w:rPr>
        <w:t xml:space="preserve">  основная часть, заключение</w:t>
      </w:r>
    </w:p>
    <w:p w:rsidR="00F142C4" w:rsidRPr="00A91991" w:rsidRDefault="00F142C4" w:rsidP="00A91991">
      <w:pPr>
        <w:ind w:firstLine="709"/>
        <w:jc w:val="both"/>
        <w:rPr>
          <w:rFonts w:ascii="Times New Roman" w:hAnsi="Times New Roman"/>
          <w:sz w:val="24"/>
          <w:szCs w:val="24"/>
        </w:rPr>
      </w:pPr>
      <w:r w:rsidRPr="00A91991">
        <w:rPr>
          <w:rFonts w:ascii="Times New Roman" w:hAnsi="Times New Roman"/>
          <w:sz w:val="24"/>
          <w:szCs w:val="24"/>
          <w:lang w:val="de-DE"/>
        </w:rPr>
        <w:t>B</w:t>
      </w:r>
      <w:r w:rsidRPr="00A91991">
        <w:rPr>
          <w:rFonts w:ascii="Times New Roman" w:hAnsi="Times New Roman"/>
          <w:sz w:val="24"/>
          <w:szCs w:val="24"/>
        </w:rPr>
        <w:t xml:space="preserve">  введение, основная часть, заключение</w:t>
      </w:r>
    </w:p>
    <w:p w:rsidR="00F142C4" w:rsidRPr="00A91991" w:rsidRDefault="00F142C4" w:rsidP="00A91991">
      <w:pPr>
        <w:jc w:val="both"/>
        <w:rPr>
          <w:rStyle w:val="FontStyle156"/>
          <w:sz w:val="24"/>
          <w:szCs w:val="24"/>
        </w:rPr>
      </w:pPr>
      <w:r w:rsidRPr="00A91991">
        <w:rPr>
          <w:rFonts w:ascii="Times New Roman" w:hAnsi="Times New Roman"/>
          <w:sz w:val="24"/>
          <w:szCs w:val="24"/>
          <w:lang w:val="de-DE"/>
        </w:rPr>
        <w:t>D</w:t>
      </w:r>
      <w:r w:rsidRPr="00A91991">
        <w:rPr>
          <w:rFonts w:ascii="Times New Roman" w:hAnsi="Times New Roman"/>
          <w:sz w:val="24"/>
          <w:szCs w:val="24"/>
        </w:rPr>
        <w:t xml:space="preserve">   введение, основная часть, заключение, аннотация</w:t>
      </w:r>
    </w:p>
    <w:p w:rsidR="00F142C4" w:rsidRPr="00A91991" w:rsidRDefault="00F142C4" w:rsidP="00A91991">
      <w:pPr>
        <w:ind w:firstLine="709"/>
        <w:jc w:val="both"/>
        <w:rPr>
          <w:rFonts w:ascii="Times New Roman" w:hAnsi="Times New Roman"/>
          <w:sz w:val="24"/>
          <w:szCs w:val="24"/>
        </w:rPr>
      </w:pPr>
      <w:r w:rsidRPr="00A91991">
        <w:rPr>
          <w:rFonts w:ascii="Times New Roman" w:hAnsi="Times New Roman"/>
          <w:sz w:val="24"/>
          <w:szCs w:val="24"/>
          <w:lang w:val="de-DE"/>
        </w:rPr>
        <w:t>E</w:t>
      </w:r>
      <w:r w:rsidRPr="00A91991">
        <w:rPr>
          <w:rFonts w:ascii="Times New Roman" w:hAnsi="Times New Roman"/>
          <w:sz w:val="24"/>
          <w:szCs w:val="24"/>
        </w:rPr>
        <w:t xml:space="preserve">   основная часть, заключение, аннотация</w:t>
      </w:r>
    </w:p>
    <w:p w:rsidR="00F142C4" w:rsidRPr="00A91991" w:rsidRDefault="00F142C4" w:rsidP="00A91991">
      <w:pPr>
        <w:jc w:val="both"/>
        <w:rPr>
          <w:rFonts w:ascii="Times New Roman" w:hAnsi="Times New Roman"/>
          <w:color w:val="000000"/>
          <w:sz w:val="24"/>
          <w:szCs w:val="24"/>
        </w:rPr>
      </w:pPr>
      <w:r w:rsidRPr="00A91991">
        <w:rPr>
          <w:rFonts w:ascii="Times New Roman" w:hAnsi="Times New Roman"/>
          <w:b/>
          <w:sz w:val="24"/>
          <w:szCs w:val="24"/>
        </w:rPr>
        <w:t xml:space="preserve">13.    </w:t>
      </w:r>
      <w:r w:rsidRPr="00A91991">
        <w:rPr>
          <w:rFonts w:ascii="Times New Roman" w:hAnsi="Times New Roman"/>
          <w:color w:val="000000"/>
          <w:sz w:val="24"/>
          <w:szCs w:val="24"/>
        </w:rPr>
        <w:t>Чем представлен план свернутого содержания?</w:t>
      </w:r>
    </w:p>
    <w:p w:rsidR="00F142C4" w:rsidRPr="00A91991" w:rsidRDefault="00F142C4" w:rsidP="00A91991">
      <w:pPr>
        <w:jc w:val="both"/>
        <w:rPr>
          <w:rStyle w:val="FontStyle156"/>
          <w:sz w:val="24"/>
          <w:szCs w:val="24"/>
        </w:rPr>
      </w:pPr>
      <w:r w:rsidRPr="00A91991">
        <w:rPr>
          <w:rFonts w:ascii="Times New Roman" w:hAnsi="Times New Roman"/>
          <w:sz w:val="24"/>
          <w:szCs w:val="24"/>
          <w:lang w:val="de-DE"/>
        </w:rPr>
        <w:t>A</w:t>
      </w:r>
      <w:r w:rsidRPr="00A91991">
        <w:rPr>
          <w:rFonts w:ascii="Times New Roman" w:hAnsi="Times New Roman"/>
          <w:sz w:val="24"/>
          <w:szCs w:val="24"/>
        </w:rPr>
        <w:t xml:space="preserve">  основной  частью, заключением</w:t>
      </w:r>
    </w:p>
    <w:p w:rsidR="00F142C4" w:rsidRPr="00A91991" w:rsidRDefault="00F142C4" w:rsidP="00A91991">
      <w:pPr>
        <w:ind w:firstLine="709"/>
        <w:jc w:val="both"/>
        <w:rPr>
          <w:sz w:val="24"/>
          <w:szCs w:val="24"/>
        </w:rPr>
      </w:pPr>
      <w:r w:rsidRPr="00A91991">
        <w:rPr>
          <w:rFonts w:ascii="Times New Roman" w:hAnsi="Times New Roman"/>
          <w:sz w:val="24"/>
          <w:szCs w:val="24"/>
          <w:lang w:val="de-DE"/>
        </w:rPr>
        <w:t>B</w:t>
      </w:r>
      <w:r w:rsidRPr="00A91991">
        <w:rPr>
          <w:rFonts w:ascii="Times New Roman" w:hAnsi="Times New Roman"/>
          <w:sz w:val="24"/>
          <w:szCs w:val="24"/>
        </w:rPr>
        <w:t xml:space="preserve">   заглавием работы, аннотацией и оглавлением.</w:t>
      </w:r>
    </w:p>
    <w:p w:rsidR="00F142C4" w:rsidRPr="00A91991" w:rsidRDefault="00F142C4" w:rsidP="00A91991">
      <w:pPr>
        <w:jc w:val="both"/>
        <w:rPr>
          <w:rStyle w:val="FontStyle156"/>
          <w:sz w:val="24"/>
          <w:szCs w:val="24"/>
        </w:rPr>
      </w:pPr>
      <w:r w:rsidRPr="00A91991">
        <w:rPr>
          <w:rFonts w:ascii="Times New Roman" w:hAnsi="Times New Roman"/>
          <w:sz w:val="24"/>
          <w:szCs w:val="24"/>
          <w:lang w:val="de-DE"/>
        </w:rPr>
        <w:t>D</w:t>
      </w:r>
      <w:r w:rsidRPr="00A91991">
        <w:rPr>
          <w:rFonts w:ascii="Times New Roman" w:hAnsi="Times New Roman"/>
          <w:sz w:val="24"/>
          <w:szCs w:val="24"/>
        </w:rPr>
        <w:t xml:space="preserve">   введением, основной частью, заключением, аннотацией</w:t>
      </w:r>
    </w:p>
    <w:p w:rsidR="00F142C4" w:rsidRPr="00A91991" w:rsidRDefault="00F142C4" w:rsidP="00A91991">
      <w:pPr>
        <w:ind w:firstLine="709"/>
        <w:jc w:val="both"/>
        <w:rPr>
          <w:rFonts w:ascii="Times New Roman" w:hAnsi="Times New Roman"/>
          <w:sz w:val="24"/>
          <w:szCs w:val="24"/>
        </w:rPr>
      </w:pPr>
      <w:r w:rsidRPr="00A91991">
        <w:rPr>
          <w:rFonts w:ascii="Times New Roman" w:hAnsi="Times New Roman"/>
          <w:sz w:val="24"/>
          <w:szCs w:val="24"/>
          <w:lang w:val="de-DE"/>
        </w:rPr>
        <w:t>E</w:t>
      </w:r>
      <w:r w:rsidRPr="00A91991">
        <w:rPr>
          <w:rFonts w:ascii="Times New Roman" w:hAnsi="Times New Roman"/>
          <w:sz w:val="24"/>
          <w:szCs w:val="24"/>
        </w:rPr>
        <w:t xml:space="preserve">   основной частью, заключением, аннотацией</w:t>
      </w:r>
    </w:p>
    <w:p w:rsidR="00F142C4" w:rsidRPr="00A91991" w:rsidRDefault="00F142C4" w:rsidP="00A91991">
      <w:pPr>
        <w:jc w:val="both"/>
        <w:rPr>
          <w:rFonts w:ascii="Times New Roman" w:hAnsi="Times New Roman"/>
          <w:color w:val="000000"/>
          <w:sz w:val="24"/>
          <w:szCs w:val="24"/>
        </w:rPr>
      </w:pPr>
      <w:r w:rsidRPr="00A91991">
        <w:rPr>
          <w:rFonts w:ascii="Times New Roman" w:hAnsi="Times New Roman"/>
          <w:b/>
          <w:sz w:val="24"/>
          <w:szCs w:val="24"/>
        </w:rPr>
        <w:t xml:space="preserve">14.    </w:t>
      </w:r>
      <w:r w:rsidRPr="00A91991">
        <w:rPr>
          <w:rFonts w:ascii="Times New Roman" w:hAnsi="Times New Roman"/>
          <w:color w:val="000000"/>
          <w:sz w:val="24"/>
          <w:szCs w:val="24"/>
        </w:rPr>
        <w:t>Что такое цитата?</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A</w:t>
      </w:r>
      <w:r w:rsidRPr="00A91991">
        <w:rPr>
          <w:rStyle w:val="FontStyle156"/>
          <w:sz w:val="24"/>
          <w:szCs w:val="24"/>
        </w:rPr>
        <w:t>специальные</w:t>
      </w:r>
      <w:r w:rsidRPr="00A91991">
        <w:rPr>
          <w:rStyle w:val="FontStyle159"/>
          <w:b w:val="0"/>
          <w:bCs w:val="0"/>
          <w:sz w:val="24"/>
          <w:szCs w:val="24"/>
        </w:rPr>
        <w:t>стандартные выражения</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B</w:t>
      </w:r>
      <w:r w:rsidRPr="00A91991">
        <w:rPr>
          <w:rStyle w:val="FontStyle156"/>
          <w:sz w:val="24"/>
          <w:szCs w:val="24"/>
        </w:rPr>
        <w:t xml:space="preserve">  слова, которые содержат основной смысл высказывания.</w:t>
      </w:r>
    </w:p>
    <w:p w:rsidR="00F142C4" w:rsidRPr="00A91991" w:rsidRDefault="00F142C4" w:rsidP="00A91991">
      <w:pPr>
        <w:jc w:val="both"/>
        <w:rPr>
          <w:rStyle w:val="FontStyle156"/>
          <w:sz w:val="24"/>
          <w:szCs w:val="24"/>
        </w:rPr>
      </w:pPr>
      <w:r w:rsidRPr="00A91991">
        <w:rPr>
          <w:rFonts w:ascii="Times New Roman" w:hAnsi="Times New Roman"/>
          <w:sz w:val="24"/>
          <w:szCs w:val="24"/>
          <w:lang w:val="de-DE"/>
        </w:rPr>
        <w:t>D</w:t>
      </w:r>
      <w:r w:rsidRPr="00A91991">
        <w:rPr>
          <w:rStyle w:val="FontStyle156"/>
          <w:sz w:val="24"/>
          <w:szCs w:val="24"/>
        </w:rPr>
        <w:t>это положение, истинность которого должна быть доказана</w:t>
      </w:r>
    </w:p>
    <w:p w:rsidR="00F142C4" w:rsidRPr="00A91991" w:rsidRDefault="00F142C4" w:rsidP="00A91991">
      <w:pPr>
        <w:autoSpaceDE w:val="0"/>
        <w:autoSpaceDN w:val="0"/>
        <w:adjustRightInd w:val="0"/>
        <w:ind w:firstLine="709"/>
        <w:jc w:val="both"/>
        <w:rPr>
          <w:rFonts w:ascii="Times New Roman" w:hAnsi="Times New Roman"/>
          <w:sz w:val="24"/>
          <w:szCs w:val="24"/>
        </w:rPr>
      </w:pPr>
      <w:r w:rsidRPr="00A91991">
        <w:rPr>
          <w:rFonts w:ascii="Times New Roman" w:hAnsi="Times New Roman"/>
          <w:sz w:val="24"/>
          <w:szCs w:val="24"/>
          <w:lang w:val="de-DE"/>
        </w:rPr>
        <w:t>E</w:t>
      </w:r>
      <w:r w:rsidRPr="00A91991">
        <w:rPr>
          <w:rFonts w:ascii="Times New Roman" w:hAnsi="Times New Roman"/>
          <w:sz w:val="24"/>
          <w:szCs w:val="24"/>
        </w:rPr>
        <w:t xml:space="preserve"> это дословное воспроизведение фрагмента какого-либо текста</w:t>
      </w:r>
    </w:p>
    <w:p w:rsidR="00F142C4" w:rsidRPr="00A91991" w:rsidRDefault="00F142C4" w:rsidP="00A91991">
      <w:pPr>
        <w:ind w:firstLine="709"/>
        <w:jc w:val="both"/>
        <w:rPr>
          <w:rFonts w:ascii="Times New Roman" w:hAnsi="Times New Roman"/>
          <w:sz w:val="24"/>
          <w:szCs w:val="24"/>
          <w:lang w:val="de-DE"/>
        </w:rPr>
      </w:pPr>
      <w:r w:rsidRPr="00A91991">
        <w:rPr>
          <w:rFonts w:ascii="Times New Roman" w:hAnsi="Times New Roman"/>
          <w:sz w:val="24"/>
          <w:szCs w:val="24"/>
        </w:rPr>
        <w:t>с обязательной ссылкой на источник</w:t>
      </w:r>
    </w:p>
    <w:p w:rsidR="00F142C4" w:rsidRPr="00A91991" w:rsidRDefault="00F142C4" w:rsidP="00A91991">
      <w:pPr>
        <w:jc w:val="both"/>
        <w:rPr>
          <w:rFonts w:ascii="Times New Roman" w:hAnsi="Times New Roman"/>
          <w:sz w:val="24"/>
          <w:szCs w:val="24"/>
        </w:rPr>
      </w:pPr>
      <w:r w:rsidRPr="00A91991">
        <w:rPr>
          <w:rFonts w:ascii="Times New Roman" w:hAnsi="Times New Roman"/>
          <w:b/>
          <w:sz w:val="24"/>
          <w:szCs w:val="24"/>
        </w:rPr>
        <w:t xml:space="preserve">15.  </w:t>
      </w:r>
      <w:r w:rsidRPr="00A91991">
        <w:rPr>
          <w:rFonts w:ascii="Times New Roman" w:hAnsi="Times New Roman"/>
          <w:sz w:val="24"/>
          <w:szCs w:val="24"/>
        </w:rPr>
        <w:t>Основные виды цитирования</w:t>
      </w:r>
    </w:p>
    <w:p w:rsidR="00F142C4" w:rsidRPr="00A91991" w:rsidRDefault="00F142C4" w:rsidP="00A91991">
      <w:pPr>
        <w:jc w:val="both"/>
        <w:rPr>
          <w:rStyle w:val="FontStyle156"/>
          <w:sz w:val="24"/>
          <w:szCs w:val="24"/>
        </w:rPr>
      </w:pPr>
      <w:r w:rsidRPr="00A91991">
        <w:rPr>
          <w:rFonts w:ascii="Times New Roman" w:hAnsi="Times New Roman"/>
          <w:sz w:val="24"/>
          <w:szCs w:val="24"/>
          <w:lang w:val="de-DE"/>
        </w:rPr>
        <w:t>A</w:t>
      </w:r>
      <w:r w:rsidRPr="00A91991">
        <w:rPr>
          <w:rFonts w:ascii="Times New Roman" w:hAnsi="Times New Roman"/>
          <w:sz w:val="24"/>
          <w:szCs w:val="24"/>
        </w:rPr>
        <w:t xml:space="preserve">   косвенное цитирование, прямое цитирование</w:t>
      </w:r>
    </w:p>
    <w:p w:rsidR="00F142C4" w:rsidRPr="00A91991" w:rsidRDefault="00F142C4" w:rsidP="00A91991">
      <w:pPr>
        <w:ind w:firstLine="709"/>
        <w:jc w:val="both"/>
        <w:rPr>
          <w:rFonts w:ascii="Times New Roman" w:hAnsi="Times New Roman"/>
          <w:sz w:val="24"/>
          <w:szCs w:val="24"/>
        </w:rPr>
      </w:pPr>
      <w:r w:rsidRPr="00A91991">
        <w:rPr>
          <w:rFonts w:ascii="Times New Roman" w:hAnsi="Times New Roman"/>
          <w:sz w:val="24"/>
          <w:szCs w:val="24"/>
          <w:lang w:val="de-DE"/>
        </w:rPr>
        <w:t>B</w:t>
      </w:r>
      <w:r w:rsidRPr="00A91991">
        <w:rPr>
          <w:rFonts w:ascii="Times New Roman" w:hAnsi="Times New Roman"/>
          <w:sz w:val="24"/>
          <w:szCs w:val="24"/>
        </w:rPr>
        <w:t xml:space="preserve">     цитирование по вторичным источникам</w:t>
      </w:r>
    </w:p>
    <w:p w:rsidR="00F142C4" w:rsidRPr="00A91991" w:rsidRDefault="00F142C4" w:rsidP="00A91991">
      <w:pPr>
        <w:jc w:val="both"/>
        <w:rPr>
          <w:rStyle w:val="FontStyle156"/>
          <w:sz w:val="24"/>
          <w:szCs w:val="24"/>
        </w:rPr>
      </w:pPr>
      <w:r w:rsidRPr="00A91991">
        <w:rPr>
          <w:rFonts w:ascii="Times New Roman" w:hAnsi="Times New Roman"/>
          <w:sz w:val="24"/>
          <w:szCs w:val="24"/>
          <w:lang w:val="de-DE"/>
        </w:rPr>
        <w:t>D</w:t>
      </w:r>
      <w:r w:rsidRPr="00A91991">
        <w:rPr>
          <w:rFonts w:ascii="Times New Roman" w:hAnsi="Times New Roman"/>
          <w:sz w:val="24"/>
          <w:szCs w:val="24"/>
        </w:rPr>
        <w:t xml:space="preserve"> косвенное цитирование (парафраз), прямое цитирование, цитирование    по вторичным источникам.</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E</w:t>
      </w:r>
      <w:r w:rsidRPr="00A91991">
        <w:rPr>
          <w:rFonts w:ascii="Times New Roman" w:hAnsi="Times New Roman"/>
          <w:sz w:val="24"/>
          <w:szCs w:val="24"/>
        </w:rPr>
        <w:t xml:space="preserve">  прямое цитирование, косвенное цитирование</w:t>
      </w:r>
    </w:p>
    <w:p w:rsidR="00F142C4" w:rsidRPr="00A91991" w:rsidRDefault="00F142C4" w:rsidP="00A91991">
      <w:pPr>
        <w:jc w:val="both"/>
        <w:rPr>
          <w:rFonts w:ascii="Times New Roman" w:hAnsi="Times New Roman"/>
          <w:sz w:val="24"/>
          <w:szCs w:val="24"/>
        </w:rPr>
      </w:pPr>
      <w:r w:rsidRPr="00A91991">
        <w:rPr>
          <w:rFonts w:ascii="Times New Roman" w:hAnsi="Times New Roman"/>
          <w:b/>
          <w:sz w:val="24"/>
          <w:szCs w:val="24"/>
        </w:rPr>
        <w:t xml:space="preserve">16.   </w:t>
      </w:r>
      <w:r w:rsidRPr="00A91991">
        <w:rPr>
          <w:rFonts w:ascii="Times New Roman" w:hAnsi="Times New Roman"/>
          <w:sz w:val="24"/>
          <w:szCs w:val="24"/>
        </w:rPr>
        <w:t>Что такое аннотация?</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A</w:t>
      </w:r>
      <w:r w:rsidRPr="00A91991">
        <w:rPr>
          <w:rStyle w:val="FontStyle156"/>
          <w:sz w:val="24"/>
          <w:szCs w:val="24"/>
        </w:rPr>
        <w:t>специальные</w:t>
      </w:r>
      <w:r w:rsidRPr="00A91991">
        <w:rPr>
          <w:rStyle w:val="FontStyle159"/>
          <w:b w:val="0"/>
          <w:bCs w:val="0"/>
          <w:sz w:val="24"/>
          <w:szCs w:val="24"/>
        </w:rPr>
        <w:t>стандартные выражения</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B</w:t>
      </w:r>
      <w:r w:rsidRPr="00A91991">
        <w:rPr>
          <w:rStyle w:val="FontStyle156"/>
          <w:sz w:val="24"/>
          <w:szCs w:val="24"/>
        </w:rPr>
        <w:t xml:space="preserve">  слова, которые содержат основной смысл высказывания.</w:t>
      </w:r>
    </w:p>
    <w:p w:rsidR="00F142C4" w:rsidRPr="00A91991" w:rsidRDefault="00F142C4" w:rsidP="00A91991">
      <w:pPr>
        <w:jc w:val="both"/>
        <w:rPr>
          <w:rStyle w:val="FontStyle156"/>
          <w:sz w:val="24"/>
          <w:szCs w:val="24"/>
        </w:rPr>
      </w:pPr>
      <w:r w:rsidRPr="00A91991">
        <w:rPr>
          <w:rFonts w:ascii="Times New Roman" w:hAnsi="Times New Roman"/>
          <w:sz w:val="24"/>
          <w:szCs w:val="24"/>
          <w:lang w:val="de-DE"/>
        </w:rPr>
        <w:t>D</w:t>
      </w:r>
      <w:r w:rsidRPr="00A91991">
        <w:rPr>
          <w:rStyle w:val="FontStyle156"/>
          <w:sz w:val="24"/>
          <w:szCs w:val="24"/>
        </w:rPr>
        <w:t>это положение, истинность которого должна быть доказана</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E</w:t>
      </w:r>
      <w:r w:rsidRPr="00A91991">
        <w:rPr>
          <w:rFonts w:ascii="Times New Roman" w:hAnsi="Times New Roman"/>
          <w:color w:val="000000"/>
          <w:spacing w:val="7"/>
          <w:sz w:val="24"/>
          <w:szCs w:val="24"/>
        </w:rPr>
        <w:t xml:space="preserve">краткая  справка о печатном </w:t>
      </w:r>
      <w:r w:rsidRPr="00A91991">
        <w:rPr>
          <w:rFonts w:ascii="Times New Roman" w:hAnsi="Times New Roman"/>
          <w:color w:val="000000"/>
          <w:spacing w:val="-1"/>
          <w:sz w:val="24"/>
          <w:szCs w:val="24"/>
        </w:rPr>
        <w:t>произведении.</w:t>
      </w:r>
    </w:p>
    <w:p w:rsidR="00F142C4" w:rsidRPr="00A91991" w:rsidRDefault="00F142C4" w:rsidP="00A91991">
      <w:pPr>
        <w:jc w:val="both"/>
        <w:rPr>
          <w:rFonts w:ascii="Times New Roman" w:hAnsi="Times New Roman"/>
          <w:sz w:val="24"/>
          <w:szCs w:val="24"/>
        </w:rPr>
      </w:pPr>
      <w:r w:rsidRPr="00A91991">
        <w:rPr>
          <w:rFonts w:ascii="Times New Roman" w:hAnsi="Times New Roman"/>
          <w:b/>
          <w:sz w:val="24"/>
          <w:szCs w:val="24"/>
        </w:rPr>
        <w:t xml:space="preserve">17.  </w:t>
      </w:r>
      <w:r w:rsidRPr="00A91991">
        <w:rPr>
          <w:rFonts w:ascii="Times New Roman" w:hAnsi="Times New Roman"/>
          <w:sz w:val="24"/>
          <w:szCs w:val="24"/>
        </w:rPr>
        <w:t>Из скольких частей состоит аннотация?</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A</w:t>
      </w:r>
      <w:r w:rsidRPr="00A91991">
        <w:rPr>
          <w:rFonts w:ascii="Times New Roman" w:hAnsi="Times New Roman"/>
          <w:color w:val="000000"/>
          <w:spacing w:val="2"/>
          <w:sz w:val="24"/>
          <w:szCs w:val="24"/>
        </w:rPr>
        <w:t xml:space="preserve"> 3</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B</w:t>
      </w:r>
      <w:r w:rsidRPr="00A91991">
        <w:rPr>
          <w:rStyle w:val="FontStyle156"/>
          <w:sz w:val="24"/>
          <w:szCs w:val="24"/>
        </w:rPr>
        <w:t xml:space="preserve">   2</w:t>
      </w:r>
    </w:p>
    <w:p w:rsidR="00F142C4" w:rsidRPr="00A91991" w:rsidRDefault="00F142C4" w:rsidP="00A91991">
      <w:pPr>
        <w:jc w:val="both"/>
        <w:rPr>
          <w:rStyle w:val="FontStyle156"/>
          <w:sz w:val="24"/>
          <w:szCs w:val="24"/>
        </w:rPr>
      </w:pPr>
      <w:r w:rsidRPr="00A91991">
        <w:rPr>
          <w:rFonts w:ascii="Times New Roman" w:hAnsi="Times New Roman"/>
          <w:sz w:val="24"/>
          <w:szCs w:val="24"/>
          <w:lang w:val="de-DE"/>
        </w:rPr>
        <w:t>D</w:t>
      </w:r>
      <w:r w:rsidRPr="00A91991">
        <w:rPr>
          <w:rStyle w:val="FontStyle156"/>
          <w:sz w:val="24"/>
          <w:szCs w:val="24"/>
        </w:rPr>
        <w:t xml:space="preserve">5 </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E</w:t>
      </w:r>
      <w:r w:rsidRPr="00A91991">
        <w:rPr>
          <w:rFonts w:ascii="Times New Roman" w:hAnsi="Times New Roman"/>
          <w:color w:val="000000"/>
          <w:spacing w:val="7"/>
          <w:sz w:val="24"/>
          <w:szCs w:val="24"/>
        </w:rPr>
        <w:t>4</w:t>
      </w:r>
    </w:p>
    <w:p w:rsidR="00F142C4" w:rsidRPr="00A91991" w:rsidRDefault="00F142C4" w:rsidP="00A91991">
      <w:pPr>
        <w:jc w:val="both"/>
        <w:rPr>
          <w:rFonts w:ascii="Times New Roman" w:hAnsi="Times New Roman"/>
          <w:sz w:val="24"/>
          <w:szCs w:val="24"/>
        </w:rPr>
      </w:pPr>
      <w:r w:rsidRPr="00A91991">
        <w:rPr>
          <w:rFonts w:ascii="Times New Roman" w:hAnsi="Times New Roman"/>
          <w:b/>
          <w:sz w:val="24"/>
          <w:szCs w:val="24"/>
        </w:rPr>
        <w:t xml:space="preserve">18.  </w:t>
      </w:r>
      <w:r w:rsidRPr="00A91991">
        <w:rPr>
          <w:rFonts w:ascii="Times New Roman" w:hAnsi="Times New Roman"/>
          <w:sz w:val="24"/>
          <w:szCs w:val="24"/>
        </w:rPr>
        <w:t xml:space="preserve">Какие бывают </w:t>
      </w:r>
      <w:proofErr w:type="spellStart"/>
      <w:r w:rsidRPr="00A91991">
        <w:rPr>
          <w:rFonts w:ascii="Times New Roman" w:hAnsi="Times New Roman"/>
          <w:sz w:val="24"/>
          <w:szCs w:val="24"/>
        </w:rPr>
        <w:t>тезизы</w:t>
      </w:r>
      <w:proofErr w:type="spellEnd"/>
      <w:r w:rsidRPr="00A91991">
        <w:rPr>
          <w:rFonts w:ascii="Times New Roman" w:hAnsi="Times New Roman"/>
          <w:sz w:val="24"/>
          <w:szCs w:val="24"/>
        </w:rPr>
        <w:t>?</w:t>
      </w:r>
    </w:p>
    <w:p w:rsidR="00F142C4" w:rsidRPr="00A91991" w:rsidRDefault="00F142C4" w:rsidP="00A91991">
      <w:pPr>
        <w:jc w:val="both"/>
        <w:rPr>
          <w:rStyle w:val="FontStyle164"/>
          <w:i w:val="0"/>
          <w:sz w:val="24"/>
          <w:szCs w:val="24"/>
        </w:rPr>
      </w:pPr>
      <w:r w:rsidRPr="00A91991">
        <w:rPr>
          <w:rFonts w:ascii="Times New Roman" w:hAnsi="Times New Roman"/>
          <w:sz w:val="24"/>
          <w:szCs w:val="24"/>
          <w:lang w:val="de-DE"/>
        </w:rPr>
        <w:lastRenderedPageBreak/>
        <w:t>A</w:t>
      </w:r>
      <w:r w:rsidRPr="00A91991">
        <w:rPr>
          <w:rStyle w:val="FontStyle164"/>
          <w:i w:val="0"/>
          <w:iCs w:val="0"/>
          <w:sz w:val="24"/>
          <w:szCs w:val="24"/>
        </w:rPr>
        <w:t>вторичные (публикуемые) и оригинальные(для публикации</w:t>
      </w:r>
      <w:r w:rsidRPr="00A91991">
        <w:rPr>
          <w:rStyle w:val="FontStyle164"/>
          <w:iCs w:val="0"/>
          <w:sz w:val="24"/>
          <w:szCs w:val="24"/>
        </w:rPr>
        <w:t>).</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B</w:t>
      </w:r>
      <w:r w:rsidRPr="00A91991">
        <w:rPr>
          <w:rStyle w:val="FontStyle156"/>
          <w:sz w:val="24"/>
          <w:szCs w:val="24"/>
        </w:rPr>
        <w:t xml:space="preserve"> первичные, оригинальные</w:t>
      </w:r>
    </w:p>
    <w:p w:rsidR="00F142C4" w:rsidRPr="00A91991" w:rsidRDefault="00F142C4" w:rsidP="00A91991">
      <w:pPr>
        <w:jc w:val="both"/>
        <w:rPr>
          <w:rStyle w:val="FontStyle156"/>
          <w:sz w:val="24"/>
          <w:szCs w:val="24"/>
        </w:rPr>
      </w:pPr>
      <w:r w:rsidRPr="00A91991">
        <w:rPr>
          <w:rFonts w:ascii="Times New Roman" w:hAnsi="Times New Roman"/>
          <w:sz w:val="24"/>
          <w:szCs w:val="24"/>
          <w:lang w:val="de-DE"/>
        </w:rPr>
        <w:t>D</w:t>
      </w:r>
      <w:r w:rsidRPr="00A91991">
        <w:rPr>
          <w:rFonts w:ascii="Times New Roman" w:hAnsi="Times New Roman"/>
          <w:sz w:val="24"/>
          <w:szCs w:val="24"/>
        </w:rPr>
        <w:t xml:space="preserve">    вторичные, первичные</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E</w:t>
      </w:r>
      <w:r w:rsidRPr="00A91991">
        <w:rPr>
          <w:rFonts w:ascii="Times New Roman" w:hAnsi="Times New Roman"/>
          <w:sz w:val="24"/>
          <w:szCs w:val="24"/>
        </w:rPr>
        <w:t>оригинальные, публикуемые</w:t>
      </w:r>
    </w:p>
    <w:p w:rsidR="00F142C4" w:rsidRPr="00A91991" w:rsidRDefault="00F142C4" w:rsidP="00A91991">
      <w:pPr>
        <w:jc w:val="both"/>
        <w:rPr>
          <w:rFonts w:ascii="Times New Roman" w:hAnsi="Times New Roman"/>
          <w:b/>
          <w:sz w:val="24"/>
          <w:szCs w:val="24"/>
        </w:rPr>
      </w:pPr>
      <w:r w:rsidRPr="00A91991">
        <w:rPr>
          <w:rFonts w:ascii="Times New Roman" w:hAnsi="Times New Roman"/>
          <w:b/>
          <w:sz w:val="24"/>
          <w:szCs w:val="24"/>
        </w:rPr>
        <w:t xml:space="preserve">19.    </w:t>
      </w:r>
      <w:r w:rsidRPr="00A91991">
        <w:rPr>
          <w:rFonts w:ascii="Times New Roman" w:hAnsi="Times New Roman"/>
          <w:sz w:val="24"/>
          <w:szCs w:val="24"/>
        </w:rPr>
        <w:t>Куда составляются  оригинальные тезисы?</w:t>
      </w:r>
    </w:p>
    <w:p w:rsidR="00F142C4" w:rsidRPr="00A91991" w:rsidRDefault="00F142C4" w:rsidP="00A91991">
      <w:pPr>
        <w:jc w:val="both"/>
        <w:rPr>
          <w:rStyle w:val="FontStyle164"/>
          <w:i w:val="0"/>
          <w:sz w:val="24"/>
          <w:szCs w:val="24"/>
        </w:rPr>
      </w:pPr>
      <w:r w:rsidRPr="00A91991">
        <w:rPr>
          <w:rFonts w:ascii="Times New Roman" w:hAnsi="Times New Roman"/>
          <w:sz w:val="24"/>
          <w:szCs w:val="24"/>
          <w:lang w:val="de-DE"/>
        </w:rPr>
        <w:t>A</w:t>
      </w:r>
      <w:r w:rsidRPr="00A91991">
        <w:rPr>
          <w:rFonts w:ascii="Times New Roman" w:hAnsi="Times New Roman"/>
          <w:sz w:val="24"/>
          <w:szCs w:val="24"/>
        </w:rPr>
        <w:t xml:space="preserve">   на семинар, конгресс </w:t>
      </w:r>
    </w:p>
    <w:p w:rsidR="00F142C4" w:rsidRPr="00A91991" w:rsidRDefault="00F142C4" w:rsidP="00A91991">
      <w:pPr>
        <w:jc w:val="both"/>
        <w:rPr>
          <w:rFonts w:ascii="Times New Roman" w:hAnsi="Times New Roman"/>
          <w:sz w:val="24"/>
          <w:szCs w:val="24"/>
        </w:rPr>
      </w:pPr>
      <w:r w:rsidRPr="00A91991">
        <w:rPr>
          <w:rFonts w:ascii="Times New Roman" w:hAnsi="Times New Roman"/>
          <w:sz w:val="24"/>
          <w:szCs w:val="24"/>
          <w:lang w:val="de-DE"/>
        </w:rPr>
        <w:t>B</w:t>
      </w:r>
      <w:r w:rsidRPr="00A91991">
        <w:rPr>
          <w:rStyle w:val="FontStyle156"/>
          <w:sz w:val="24"/>
          <w:szCs w:val="24"/>
        </w:rPr>
        <w:t xml:space="preserve">  на конгресс</w:t>
      </w:r>
    </w:p>
    <w:p w:rsidR="00F142C4" w:rsidRPr="00A91991" w:rsidRDefault="00F142C4" w:rsidP="00A91991">
      <w:pPr>
        <w:jc w:val="both"/>
        <w:rPr>
          <w:rStyle w:val="FontStyle156"/>
          <w:sz w:val="24"/>
          <w:szCs w:val="24"/>
        </w:rPr>
      </w:pPr>
      <w:r w:rsidRPr="00A91991">
        <w:rPr>
          <w:rFonts w:ascii="Times New Roman" w:hAnsi="Times New Roman"/>
          <w:sz w:val="24"/>
          <w:szCs w:val="24"/>
          <w:lang w:val="de-DE"/>
        </w:rPr>
        <w:t>D</w:t>
      </w:r>
      <w:r w:rsidRPr="00A91991">
        <w:rPr>
          <w:rFonts w:ascii="Times New Roman" w:hAnsi="Times New Roman"/>
          <w:sz w:val="24"/>
          <w:szCs w:val="24"/>
        </w:rPr>
        <w:t xml:space="preserve">   на конференцию  </w:t>
      </w:r>
    </w:p>
    <w:p w:rsidR="00F142C4" w:rsidRPr="00A91991" w:rsidRDefault="00F142C4" w:rsidP="00A91991">
      <w:pPr>
        <w:jc w:val="both"/>
        <w:rPr>
          <w:rStyle w:val="FontStyle64"/>
          <w:sz w:val="24"/>
          <w:szCs w:val="24"/>
        </w:rPr>
      </w:pPr>
      <w:r w:rsidRPr="00A91991">
        <w:rPr>
          <w:rFonts w:ascii="Times New Roman" w:hAnsi="Times New Roman"/>
          <w:sz w:val="24"/>
          <w:szCs w:val="24"/>
          <w:lang w:val="de-DE"/>
        </w:rPr>
        <w:t>E</w:t>
      </w:r>
      <w:r w:rsidRPr="00A91991">
        <w:rPr>
          <w:rFonts w:ascii="Times New Roman" w:hAnsi="Times New Roman"/>
          <w:color w:val="000000"/>
          <w:spacing w:val="2"/>
          <w:sz w:val="24"/>
          <w:szCs w:val="24"/>
        </w:rPr>
        <w:t xml:space="preserve"> на </w:t>
      </w:r>
      <w:r w:rsidRPr="00A91991">
        <w:rPr>
          <w:rStyle w:val="FontStyle156"/>
          <w:sz w:val="24"/>
          <w:szCs w:val="24"/>
        </w:rPr>
        <w:t>семинар</w:t>
      </w:r>
      <w:r w:rsidRPr="00A91991">
        <w:rPr>
          <w:rStyle w:val="FontStyle156"/>
          <w:b/>
          <w:sz w:val="24"/>
          <w:szCs w:val="24"/>
        </w:rPr>
        <w:t xml:space="preserve">, </w:t>
      </w:r>
      <w:r w:rsidRPr="00A91991">
        <w:rPr>
          <w:rStyle w:val="FontStyle156"/>
          <w:sz w:val="24"/>
          <w:szCs w:val="24"/>
        </w:rPr>
        <w:t>конференцию, конгресс</w:t>
      </w:r>
    </w:p>
    <w:p w:rsidR="00F142C4" w:rsidRPr="00A91991" w:rsidRDefault="00F142C4" w:rsidP="00A91991">
      <w:pPr>
        <w:pStyle w:val="a7"/>
        <w:jc w:val="both"/>
        <w:rPr>
          <w:rStyle w:val="FontStyle64"/>
          <w:b/>
          <w:sz w:val="24"/>
          <w:szCs w:val="24"/>
        </w:rPr>
      </w:pPr>
      <w:r>
        <w:rPr>
          <w:rStyle w:val="FontStyle64"/>
          <w:b/>
          <w:sz w:val="24"/>
          <w:szCs w:val="24"/>
        </w:rPr>
        <w:t>20</w:t>
      </w:r>
      <w:r w:rsidRPr="00A91991">
        <w:rPr>
          <w:rStyle w:val="FontStyle64"/>
          <w:b/>
          <w:sz w:val="24"/>
          <w:szCs w:val="24"/>
        </w:rPr>
        <w:t xml:space="preserve">. </w:t>
      </w:r>
      <w:r w:rsidRPr="00A91991">
        <w:rPr>
          <w:rStyle w:val="FontStyle64"/>
          <w:sz w:val="24"/>
          <w:szCs w:val="24"/>
        </w:rPr>
        <w:t xml:space="preserve"> Назовите виды аннотаций по содержанию и целевому назначению?</w:t>
      </w:r>
    </w:p>
    <w:p w:rsidR="00F142C4" w:rsidRPr="00A91991" w:rsidRDefault="00F142C4" w:rsidP="00A91991">
      <w:pPr>
        <w:jc w:val="both"/>
        <w:rPr>
          <w:rStyle w:val="FontStyle164"/>
          <w:i w:val="0"/>
          <w:iCs w:val="0"/>
          <w:sz w:val="24"/>
          <w:szCs w:val="24"/>
        </w:rPr>
      </w:pPr>
      <w:r w:rsidRPr="00A91991">
        <w:rPr>
          <w:rFonts w:ascii="Times New Roman" w:hAnsi="Times New Roman"/>
          <w:sz w:val="24"/>
          <w:szCs w:val="24"/>
          <w:lang w:val="de-DE"/>
        </w:rPr>
        <w:t>A</w:t>
      </w:r>
      <w:r w:rsidRPr="00A91991">
        <w:rPr>
          <w:rFonts w:ascii="Times New Roman" w:hAnsi="Times New Roman"/>
          <w:sz w:val="24"/>
          <w:szCs w:val="24"/>
        </w:rPr>
        <w:t xml:space="preserve">   справочные</w:t>
      </w:r>
    </w:p>
    <w:p w:rsidR="00F142C4" w:rsidRPr="00A91991" w:rsidRDefault="00F142C4" w:rsidP="00A91991">
      <w:pPr>
        <w:jc w:val="both"/>
        <w:rPr>
          <w:rFonts w:ascii="Times New Roman" w:hAnsi="Times New Roman"/>
          <w:i/>
          <w:sz w:val="24"/>
          <w:szCs w:val="24"/>
        </w:rPr>
      </w:pPr>
      <w:r w:rsidRPr="00A91991">
        <w:rPr>
          <w:rFonts w:ascii="Times New Roman" w:hAnsi="Times New Roman"/>
          <w:sz w:val="24"/>
          <w:szCs w:val="24"/>
          <w:lang w:val="de-DE"/>
        </w:rPr>
        <w:t>B</w:t>
      </w:r>
      <w:r w:rsidRPr="00A91991">
        <w:rPr>
          <w:rStyle w:val="FontStyle156"/>
          <w:sz w:val="24"/>
          <w:szCs w:val="24"/>
        </w:rPr>
        <w:t>справочные, рекомендательные</w:t>
      </w:r>
    </w:p>
    <w:p w:rsidR="00F142C4" w:rsidRPr="00A91991" w:rsidRDefault="00F142C4" w:rsidP="00A91991">
      <w:pPr>
        <w:jc w:val="both"/>
        <w:rPr>
          <w:rStyle w:val="FontStyle156"/>
          <w:sz w:val="24"/>
          <w:szCs w:val="24"/>
        </w:rPr>
      </w:pPr>
      <w:r w:rsidRPr="00A91991">
        <w:rPr>
          <w:rFonts w:ascii="Times New Roman" w:hAnsi="Times New Roman"/>
          <w:sz w:val="24"/>
          <w:szCs w:val="24"/>
          <w:lang w:val="de-DE"/>
        </w:rPr>
        <w:t>D</w:t>
      </w:r>
      <w:r w:rsidRPr="00A91991">
        <w:rPr>
          <w:rFonts w:ascii="Times New Roman" w:hAnsi="Times New Roman"/>
          <w:sz w:val="24"/>
          <w:szCs w:val="24"/>
        </w:rPr>
        <w:t xml:space="preserve">  рекомендательные</w:t>
      </w:r>
    </w:p>
    <w:p w:rsidR="00F142C4" w:rsidRPr="00A91991" w:rsidRDefault="00F142C4" w:rsidP="00A91991">
      <w:pPr>
        <w:jc w:val="both"/>
        <w:rPr>
          <w:rStyle w:val="FontStyle64"/>
          <w:sz w:val="24"/>
          <w:szCs w:val="24"/>
        </w:rPr>
      </w:pPr>
      <w:r w:rsidRPr="00A91991">
        <w:rPr>
          <w:rFonts w:ascii="Times New Roman" w:hAnsi="Times New Roman"/>
          <w:sz w:val="24"/>
          <w:szCs w:val="24"/>
          <w:lang w:val="de-DE"/>
        </w:rPr>
        <w:t>E</w:t>
      </w:r>
      <w:r w:rsidRPr="00A91991">
        <w:rPr>
          <w:rStyle w:val="FontStyle164"/>
          <w:i w:val="0"/>
          <w:iCs w:val="0"/>
          <w:sz w:val="24"/>
          <w:szCs w:val="24"/>
        </w:rPr>
        <w:t>свободные, рекомендательные</w:t>
      </w:r>
    </w:p>
    <w:p w:rsidR="00F142C4" w:rsidRPr="00A91991" w:rsidRDefault="00F142C4" w:rsidP="00A91991">
      <w:pPr>
        <w:jc w:val="both"/>
        <w:rPr>
          <w:rStyle w:val="FontStyle156"/>
          <w:b/>
          <w:sz w:val="24"/>
          <w:szCs w:val="24"/>
        </w:rPr>
      </w:pPr>
      <w:r>
        <w:rPr>
          <w:rStyle w:val="FontStyle156"/>
          <w:b/>
          <w:sz w:val="24"/>
          <w:szCs w:val="24"/>
        </w:rPr>
        <w:t>21</w:t>
      </w:r>
      <w:r w:rsidRPr="00A91991">
        <w:rPr>
          <w:rStyle w:val="FontStyle156"/>
          <w:b/>
          <w:sz w:val="24"/>
          <w:szCs w:val="24"/>
        </w:rPr>
        <w:t xml:space="preserve">.  </w:t>
      </w:r>
      <w:r w:rsidRPr="00A91991">
        <w:rPr>
          <w:rStyle w:val="FontStyle156"/>
          <w:sz w:val="24"/>
          <w:szCs w:val="24"/>
        </w:rPr>
        <w:t>Назовите виды аннотаций по полноте охвата содержания и назначению</w:t>
      </w:r>
    </w:p>
    <w:p w:rsidR="00F142C4" w:rsidRPr="00A91991" w:rsidRDefault="00F142C4" w:rsidP="00A91991">
      <w:pPr>
        <w:jc w:val="both"/>
        <w:rPr>
          <w:rStyle w:val="FontStyle164"/>
          <w:b/>
          <w:i w:val="0"/>
          <w:sz w:val="24"/>
          <w:szCs w:val="24"/>
        </w:rPr>
      </w:pPr>
      <w:r w:rsidRPr="00A91991">
        <w:rPr>
          <w:rFonts w:ascii="Times New Roman" w:hAnsi="Times New Roman"/>
          <w:sz w:val="24"/>
          <w:szCs w:val="24"/>
          <w:lang w:val="de-DE"/>
        </w:rPr>
        <w:t>A</w:t>
      </w:r>
      <w:r w:rsidRPr="00A91991">
        <w:rPr>
          <w:rFonts w:ascii="Times New Roman" w:hAnsi="Times New Roman"/>
          <w:sz w:val="24"/>
          <w:szCs w:val="24"/>
        </w:rPr>
        <w:t xml:space="preserve">   специализированные, общие, индивидуальные</w:t>
      </w:r>
    </w:p>
    <w:p w:rsidR="00F142C4" w:rsidRPr="00A91991" w:rsidRDefault="00F142C4" w:rsidP="00A91991">
      <w:pPr>
        <w:jc w:val="both"/>
        <w:rPr>
          <w:rFonts w:ascii="Times New Roman" w:hAnsi="Times New Roman"/>
          <w:b/>
          <w:sz w:val="24"/>
          <w:szCs w:val="24"/>
        </w:rPr>
      </w:pPr>
      <w:r w:rsidRPr="00A91991">
        <w:rPr>
          <w:rFonts w:ascii="Times New Roman" w:hAnsi="Times New Roman"/>
          <w:sz w:val="24"/>
          <w:szCs w:val="24"/>
          <w:lang w:val="de-DE"/>
        </w:rPr>
        <w:t>B</w:t>
      </w:r>
      <w:r w:rsidRPr="00A91991">
        <w:rPr>
          <w:rStyle w:val="FontStyle156"/>
          <w:sz w:val="24"/>
          <w:szCs w:val="24"/>
        </w:rPr>
        <w:t xml:space="preserve"> общие, специализированные</w:t>
      </w:r>
    </w:p>
    <w:p w:rsidR="00F142C4" w:rsidRPr="00A91991" w:rsidRDefault="00F142C4" w:rsidP="00A91991">
      <w:pPr>
        <w:jc w:val="both"/>
        <w:rPr>
          <w:rStyle w:val="FontStyle156"/>
          <w:sz w:val="24"/>
          <w:szCs w:val="24"/>
        </w:rPr>
      </w:pPr>
      <w:r w:rsidRPr="00A91991">
        <w:rPr>
          <w:rFonts w:ascii="Times New Roman" w:hAnsi="Times New Roman"/>
          <w:sz w:val="24"/>
          <w:szCs w:val="24"/>
          <w:lang w:val="de-DE"/>
        </w:rPr>
        <w:t>D</w:t>
      </w:r>
      <w:r w:rsidRPr="00A91991">
        <w:rPr>
          <w:rFonts w:ascii="Times New Roman" w:hAnsi="Times New Roman"/>
          <w:sz w:val="24"/>
          <w:szCs w:val="24"/>
        </w:rPr>
        <w:t xml:space="preserve">   общие, индивидуальные</w:t>
      </w:r>
    </w:p>
    <w:p w:rsidR="00F142C4" w:rsidRPr="008D1C2D" w:rsidRDefault="00F142C4" w:rsidP="00CB1412">
      <w:pPr>
        <w:jc w:val="both"/>
        <w:rPr>
          <w:rFonts w:ascii="Times New Roman" w:hAnsi="Times New Roman"/>
          <w:sz w:val="24"/>
          <w:szCs w:val="24"/>
        </w:rPr>
      </w:pPr>
      <w:proofErr w:type="spellStart"/>
      <w:r w:rsidRPr="00A91991">
        <w:rPr>
          <w:rFonts w:ascii="Times New Roman" w:hAnsi="Times New Roman"/>
          <w:sz w:val="24"/>
          <w:szCs w:val="24"/>
          <w:lang w:val="de-DE"/>
        </w:rPr>
        <w:t>E</w:t>
      </w:r>
      <w:r w:rsidRPr="00A91991">
        <w:rPr>
          <w:rStyle w:val="FontStyle164"/>
          <w:i w:val="0"/>
          <w:iCs w:val="0"/>
          <w:sz w:val="24"/>
          <w:szCs w:val="24"/>
          <w:lang w:val="de-DE"/>
        </w:rPr>
        <w:t>специализированные</w:t>
      </w:r>
      <w:proofErr w:type="spellEnd"/>
      <w:r w:rsidRPr="00A91991">
        <w:rPr>
          <w:rStyle w:val="FontStyle164"/>
          <w:i w:val="0"/>
          <w:iCs w:val="0"/>
          <w:sz w:val="24"/>
          <w:szCs w:val="24"/>
          <w:lang w:val="de-DE"/>
        </w:rPr>
        <w:t xml:space="preserve">, </w:t>
      </w:r>
      <w:proofErr w:type="spellStart"/>
      <w:r w:rsidRPr="00A91991">
        <w:rPr>
          <w:rStyle w:val="FontStyle164"/>
          <w:i w:val="0"/>
          <w:iCs w:val="0"/>
          <w:sz w:val="24"/>
          <w:szCs w:val="24"/>
          <w:lang w:val="de-DE"/>
        </w:rPr>
        <w:t>индивидуальные</w:t>
      </w:r>
      <w:proofErr w:type="spellEnd"/>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 xml:space="preserve"> Тезис – это…</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А) утверждение, которое требует обоснования</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В) примеры, подтверждающие теоретические положения</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С) публичная юбилейная речь</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D) аналитическая оценка ситуации</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Е) документ, требующий характеристику</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w:t>
      </w:r>
    </w:p>
    <w:p w:rsidR="00F142C4" w:rsidRPr="00A91991" w:rsidRDefault="00F142C4" w:rsidP="00CB1412">
      <w:pPr>
        <w:jc w:val="both"/>
        <w:rPr>
          <w:rFonts w:ascii="Times New Roman" w:hAnsi="Times New Roman"/>
          <w:sz w:val="24"/>
          <w:szCs w:val="24"/>
        </w:rPr>
      </w:pPr>
      <w:r>
        <w:rPr>
          <w:rFonts w:ascii="Times New Roman" w:hAnsi="Times New Roman"/>
          <w:b/>
          <w:sz w:val="24"/>
          <w:szCs w:val="24"/>
        </w:rPr>
        <w:t xml:space="preserve">22. </w:t>
      </w:r>
      <w:r w:rsidRPr="00A91991">
        <w:rPr>
          <w:rFonts w:ascii="Times New Roman" w:hAnsi="Times New Roman"/>
          <w:sz w:val="24"/>
          <w:szCs w:val="24"/>
        </w:rPr>
        <w:t xml:space="preserve"> Тезисы составляют в связи с </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А) анализом художественного текста</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В) с предстоящей конференцией</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С) в целях получения соответствующей научной информации, представленной в предельно экономной форме</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D)  написанием сценария</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Е) нет верного ответа</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w:t>
      </w:r>
    </w:p>
    <w:p w:rsidR="00F142C4" w:rsidRPr="00A91991" w:rsidRDefault="00F142C4" w:rsidP="00CB1412">
      <w:pPr>
        <w:jc w:val="both"/>
        <w:rPr>
          <w:rFonts w:ascii="Times New Roman" w:hAnsi="Times New Roman"/>
          <w:sz w:val="24"/>
          <w:szCs w:val="24"/>
        </w:rPr>
      </w:pPr>
      <w:r>
        <w:rPr>
          <w:rFonts w:ascii="Times New Roman" w:hAnsi="Times New Roman"/>
          <w:b/>
          <w:sz w:val="24"/>
          <w:szCs w:val="24"/>
        </w:rPr>
        <w:t>23.</w:t>
      </w:r>
      <w:r w:rsidRPr="00A91991">
        <w:rPr>
          <w:rFonts w:ascii="Times New Roman" w:hAnsi="Times New Roman"/>
          <w:sz w:val="24"/>
          <w:szCs w:val="24"/>
        </w:rPr>
        <w:t xml:space="preserve"> Для тезисного произведения характерны…</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А) эмоционально-экспрессивные метафоры, определения, инверсии, восклицания</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В) нормы языкового оформления, свойственные научному стилю</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 xml:space="preserve">С) нормы языкового оформления, свойственные художественному стилю  </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 xml:space="preserve">D) нормы языкового оформления, свойственные официально-деловому стилю </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Е) нормы языкового оформления, свойственные публицистическому стилю</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w:t>
      </w:r>
    </w:p>
    <w:p w:rsidR="00F142C4" w:rsidRPr="00A91991" w:rsidRDefault="00F142C4" w:rsidP="00CB1412">
      <w:pPr>
        <w:jc w:val="both"/>
        <w:rPr>
          <w:rFonts w:ascii="Times New Roman" w:hAnsi="Times New Roman"/>
          <w:sz w:val="24"/>
          <w:szCs w:val="24"/>
        </w:rPr>
      </w:pPr>
      <w:r>
        <w:rPr>
          <w:rFonts w:ascii="Times New Roman" w:hAnsi="Times New Roman"/>
          <w:b/>
          <w:sz w:val="24"/>
          <w:szCs w:val="24"/>
        </w:rPr>
        <w:t xml:space="preserve">24. </w:t>
      </w:r>
      <w:r w:rsidRPr="00A91991">
        <w:rPr>
          <w:rFonts w:ascii="Times New Roman" w:hAnsi="Times New Roman"/>
          <w:sz w:val="24"/>
          <w:szCs w:val="24"/>
        </w:rPr>
        <w:t xml:space="preserve">Общей нормой стиля при </w:t>
      </w:r>
      <w:proofErr w:type="spellStart"/>
      <w:r w:rsidRPr="00A91991">
        <w:rPr>
          <w:rFonts w:ascii="Times New Roman" w:hAnsi="Times New Roman"/>
          <w:sz w:val="24"/>
          <w:szCs w:val="24"/>
        </w:rPr>
        <w:t>тезировании</w:t>
      </w:r>
      <w:proofErr w:type="spellEnd"/>
      <w:r w:rsidRPr="00A91991">
        <w:rPr>
          <w:rFonts w:ascii="Times New Roman" w:hAnsi="Times New Roman"/>
          <w:sz w:val="24"/>
          <w:szCs w:val="24"/>
        </w:rPr>
        <w:t xml:space="preserve"> является…</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 xml:space="preserve">А) высокая насыщенность высказывания предметно-логическим содержанием и коммуникативная доступность </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В) повышенная эмоциональность изложения проблемы</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С) восклицания</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D) требования, предъявляемые к конспекту</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Е) требования, предъявляемые к официально-деловому стилю</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w:t>
      </w:r>
    </w:p>
    <w:p w:rsidR="00F142C4" w:rsidRPr="00A91991" w:rsidRDefault="00F142C4" w:rsidP="00CB1412">
      <w:pPr>
        <w:jc w:val="both"/>
        <w:rPr>
          <w:rFonts w:ascii="Times New Roman" w:hAnsi="Times New Roman"/>
          <w:sz w:val="24"/>
          <w:szCs w:val="24"/>
        </w:rPr>
      </w:pPr>
      <w:r>
        <w:rPr>
          <w:rFonts w:ascii="Times New Roman" w:hAnsi="Times New Roman"/>
          <w:b/>
          <w:sz w:val="24"/>
          <w:szCs w:val="24"/>
        </w:rPr>
        <w:t xml:space="preserve">25 </w:t>
      </w:r>
      <w:r w:rsidRPr="00A91991">
        <w:rPr>
          <w:rFonts w:ascii="Times New Roman" w:hAnsi="Times New Roman"/>
          <w:sz w:val="24"/>
          <w:szCs w:val="24"/>
        </w:rPr>
        <w:t>К какой сфере коммуникации относятся тезисы?</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А) общественно-политической</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t>В) учебно-профессиональной</w:t>
      </w:r>
    </w:p>
    <w:p w:rsidR="00F142C4" w:rsidRPr="00A91991" w:rsidRDefault="00F142C4" w:rsidP="00CB1412">
      <w:pPr>
        <w:jc w:val="both"/>
        <w:rPr>
          <w:rFonts w:ascii="Times New Roman" w:hAnsi="Times New Roman"/>
          <w:sz w:val="24"/>
          <w:szCs w:val="24"/>
        </w:rPr>
      </w:pPr>
      <w:r w:rsidRPr="00A91991">
        <w:rPr>
          <w:rFonts w:ascii="Times New Roman" w:hAnsi="Times New Roman"/>
          <w:sz w:val="24"/>
          <w:szCs w:val="24"/>
        </w:rPr>
        <w:lastRenderedPageBreak/>
        <w:t>С) социально-культурной</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D) спортивной</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Е) политической</w:t>
      </w:r>
    </w:p>
    <w:p w:rsidR="00F142C4" w:rsidRPr="00A91991" w:rsidRDefault="00F142C4" w:rsidP="00CB1412">
      <w:pPr>
        <w:jc w:val="both"/>
        <w:rPr>
          <w:rFonts w:ascii="Times New Roman" w:hAnsi="Times New Roman"/>
          <w:sz w:val="24"/>
          <w:szCs w:val="24"/>
        </w:rPr>
      </w:pPr>
      <w:r w:rsidRPr="00EF4046">
        <w:rPr>
          <w:rFonts w:ascii="Times New Roman" w:hAnsi="Times New Roman"/>
          <w:sz w:val="24"/>
          <w:szCs w:val="24"/>
        </w:rPr>
        <w:t>********</w:t>
      </w:r>
      <w:r>
        <w:rPr>
          <w:rFonts w:ascii="Times New Roman" w:hAnsi="Times New Roman"/>
          <w:sz w:val="24"/>
          <w:szCs w:val="24"/>
        </w:rPr>
        <w:t>*******************************</w:t>
      </w:r>
    </w:p>
    <w:p w:rsidR="00F142C4" w:rsidRPr="00EF4046" w:rsidRDefault="00F142C4" w:rsidP="00CB1412">
      <w:pPr>
        <w:jc w:val="both"/>
        <w:rPr>
          <w:rFonts w:ascii="Times New Roman" w:hAnsi="Times New Roman"/>
          <w:sz w:val="24"/>
          <w:szCs w:val="24"/>
        </w:rPr>
      </w:pPr>
      <w:r>
        <w:rPr>
          <w:rFonts w:ascii="Times New Roman" w:hAnsi="Times New Roman"/>
          <w:b/>
          <w:sz w:val="24"/>
          <w:szCs w:val="24"/>
        </w:rPr>
        <w:t xml:space="preserve">26. </w:t>
      </w:r>
      <w:r w:rsidRPr="00EF4046">
        <w:rPr>
          <w:rFonts w:ascii="Times New Roman" w:hAnsi="Times New Roman"/>
          <w:sz w:val="24"/>
          <w:szCs w:val="24"/>
        </w:rPr>
        <w:t>Тезисы – это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А) перечисление в определенной последовательности основных вопросов текста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В) запись информации в сжатой форме</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С) (от лат.-сообщать, докладывать) краткое изложение основного содержания научного материала</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D) критическая оценка научного, художественного и т.п.сочинения, кинофильма, спектакля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Е) анализ научной статьи, книги, оценка ее содержания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w:t>
      </w:r>
    </w:p>
    <w:p w:rsidR="00F142C4" w:rsidRPr="00EF4046" w:rsidRDefault="00F142C4" w:rsidP="00CB1412">
      <w:pPr>
        <w:jc w:val="both"/>
        <w:rPr>
          <w:rFonts w:ascii="Times New Roman" w:hAnsi="Times New Roman"/>
          <w:sz w:val="24"/>
          <w:szCs w:val="24"/>
        </w:rPr>
      </w:pPr>
      <w:r>
        <w:rPr>
          <w:rFonts w:ascii="Times New Roman" w:hAnsi="Times New Roman"/>
          <w:b/>
          <w:sz w:val="24"/>
          <w:szCs w:val="24"/>
        </w:rPr>
        <w:t xml:space="preserve">27. </w:t>
      </w:r>
      <w:r w:rsidRPr="00EF4046">
        <w:rPr>
          <w:rFonts w:ascii="Times New Roman" w:hAnsi="Times New Roman"/>
          <w:sz w:val="24"/>
          <w:szCs w:val="24"/>
        </w:rPr>
        <w:t>Реферат – это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А) перечисление в определенной последовательности основных вопросов текста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В) запись информации в сжатой форме</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С) (от лат.-сообщать, докладывать) краткое изложение основного содержания научного материала</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D) критическая оценка научного, художественного и т.п.сочинения, кинофильма, спектакля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Е) анализ научной статьи, книги, оценка ее содержания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w:t>
      </w:r>
    </w:p>
    <w:p w:rsidR="00F142C4" w:rsidRPr="00EF4046" w:rsidRDefault="00F142C4" w:rsidP="00CB1412">
      <w:pPr>
        <w:jc w:val="both"/>
        <w:rPr>
          <w:rFonts w:ascii="Times New Roman" w:hAnsi="Times New Roman"/>
          <w:sz w:val="24"/>
          <w:szCs w:val="24"/>
        </w:rPr>
      </w:pPr>
      <w:r>
        <w:rPr>
          <w:rFonts w:ascii="Times New Roman" w:hAnsi="Times New Roman"/>
          <w:b/>
          <w:sz w:val="24"/>
          <w:szCs w:val="24"/>
        </w:rPr>
        <w:t xml:space="preserve">28. </w:t>
      </w:r>
      <w:r w:rsidRPr="00EF4046">
        <w:rPr>
          <w:rFonts w:ascii="Times New Roman" w:hAnsi="Times New Roman"/>
          <w:sz w:val="24"/>
          <w:szCs w:val="24"/>
        </w:rPr>
        <w:t xml:space="preserve"> План – это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А) перечисление в определенной последовательности основных вопросов текста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В) запись информации в сжатой форме</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С) (от лат.-сообщать, докладывать) краткое изложение основного содержания научного материала</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D) критическая оценка научного, художественного и т.п.сочинения, кинофильма, спектакля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Е) анализ научной статьи, книги, оценка ее содержания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w:t>
      </w:r>
    </w:p>
    <w:p w:rsidR="00F142C4" w:rsidRPr="00EF4046" w:rsidRDefault="00F142C4" w:rsidP="00CB1412">
      <w:pPr>
        <w:jc w:val="both"/>
        <w:rPr>
          <w:rFonts w:ascii="Times New Roman" w:hAnsi="Times New Roman"/>
          <w:sz w:val="24"/>
          <w:szCs w:val="24"/>
        </w:rPr>
      </w:pPr>
      <w:r>
        <w:rPr>
          <w:rFonts w:ascii="Times New Roman" w:hAnsi="Times New Roman"/>
          <w:b/>
          <w:sz w:val="24"/>
          <w:szCs w:val="24"/>
        </w:rPr>
        <w:t xml:space="preserve">29. </w:t>
      </w:r>
      <w:r w:rsidRPr="00EF4046">
        <w:rPr>
          <w:rFonts w:ascii="Times New Roman" w:hAnsi="Times New Roman"/>
          <w:sz w:val="24"/>
          <w:szCs w:val="24"/>
        </w:rPr>
        <w:t>Отзыв – это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А) перечисление в определенной последовательности основных вопросов текста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В) запись информации в сжатой форме</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С) (от лат.-сообщать, докладывать) краткое изложение основного содержания научного материала</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D) критическая оценка научного, художественного и т.п.сочинения, кинофильма, спектакля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Е) анализ научной статьи, книги, оценка ее содержания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w:t>
      </w:r>
    </w:p>
    <w:p w:rsidR="00F142C4" w:rsidRPr="00EF4046" w:rsidRDefault="00F142C4" w:rsidP="00CB1412">
      <w:pPr>
        <w:jc w:val="both"/>
        <w:rPr>
          <w:rFonts w:ascii="Times New Roman" w:hAnsi="Times New Roman"/>
          <w:sz w:val="24"/>
          <w:szCs w:val="24"/>
        </w:rPr>
      </w:pPr>
      <w:r>
        <w:rPr>
          <w:rFonts w:ascii="Times New Roman" w:hAnsi="Times New Roman"/>
          <w:b/>
          <w:sz w:val="24"/>
          <w:szCs w:val="24"/>
        </w:rPr>
        <w:t xml:space="preserve">30. </w:t>
      </w:r>
      <w:r w:rsidRPr="00EF4046">
        <w:rPr>
          <w:rFonts w:ascii="Times New Roman" w:hAnsi="Times New Roman"/>
          <w:sz w:val="24"/>
          <w:szCs w:val="24"/>
        </w:rPr>
        <w:t>Рецензия – это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А) перечисление в определенной последовательности основных вопросов текста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В) запись информации в сжатой форме</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С) (от лат.-сообщать, докладывать) краткое изложение основного содержания научного материала</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D) критическая оценка научного, художественного и т.п. сочинения, кинофильма, спектакля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Е) анализ научной статьи, книги, оценка ее содержания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w:t>
      </w:r>
    </w:p>
    <w:p w:rsidR="00F142C4" w:rsidRPr="00EF4046" w:rsidRDefault="00F142C4" w:rsidP="00CB1412">
      <w:pPr>
        <w:jc w:val="both"/>
        <w:rPr>
          <w:rFonts w:ascii="Times New Roman" w:hAnsi="Times New Roman"/>
          <w:sz w:val="24"/>
          <w:szCs w:val="24"/>
        </w:rPr>
      </w:pPr>
      <w:r>
        <w:rPr>
          <w:rFonts w:ascii="Times New Roman" w:hAnsi="Times New Roman"/>
          <w:b/>
          <w:sz w:val="24"/>
          <w:szCs w:val="24"/>
        </w:rPr>
        <w:t xml:space="preserve">31. </w:t>
      </w:r>
      <w:r w:rsidRPr="00EF4046">
        <w:rPr>
          <w:rFonts w:ascii="Times New Roman" w:hAnsi="Times New Roman"/>
          <w:sz w:val="24"/>
          <w:szCs w:val="24"/>
        </w:rPr>
        <w:t>Тезис - это</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А) утверждение, которое требует обоснования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В) торжественное обращение</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lastRenderedPageBreak/>
        <w:t>С) теоретические положения</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D) аналитическая оценка ситуации</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Е) юбилейная речь</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w:t>
      </w:r>
    </w:p>
    <w:p w:rsidR="00F142C4" w:rsidRPr="00EF4046" w:rsidRDefault="00F142C4" w:rsidP="00CB1412">
      <w:pPr>
        <w:jc w:val="both"/>
        <w:rPr>
          <w:rFonts w:ascii="Times New Roman" w:hAnsi="Times New Roman"/>
          <w:sz w:val="24"/>
          <w:szCs w:val="24"/>
        </w:rPr>
      </w:pPr>
      <w:r>
        <w:rPr>
          <w:rFonts w:ascii="Times New Roman" w:hAnsi="Times New Roman"/>
          <w:b/>
          <w:sz w:val="24"/>
          <w:szCs w:val="24"/>
        </w:rPr>
        <w:t xml:space="preserve">32. </w:t>
      </w:r>
      <w:r w:rsidRPr="00EF4046">
        <w:rPr>
          <w:rFonts w:ascii="Times New Roman" w:hAnsi="Times New Roman"/>
          <w:sz w:val="24"/>
          <w:szCs w:val="24"/>
        </w:rPr>
        <w:t>Тезисы составляются в связи с анализом…</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А) художественного текста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В) стихотворением</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С) научной статьи</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D) репортажем</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Е) кинофильма</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w:t>
      </w:r>
    </w:p>
    <w:p w:rsidR="00F142C4" w:rsidRPr="00EF4046" w:rsidRDefault="00F142C4" w:rsidP="00CB1412">
      <w:pPr>
        <w:jc w:val="both"/>
        <w:rPr>
          <w:rFonts w:ascii="Times New Roman" w:hAnsi="Times New Roman"/>
          <w:sz w:val="24"/>
          <w:szCs w:val="24"/>
        </w:rPr>
      </w:pPr>
      <w:r>
        <w:rPr>
          <w:rFonts w:ascii="Times New Roman" w:hAnsi="Times New Roman"/>
          <w:b/>
          <w:sz w:val="24"/>
          <w:szCs w:val="24"/>
        </w:rPr>
        <w:t xml:space="preserve">33. </w:t>
      </w:r>
      <w:r w:rsidRPr="00EF4046">
        <w:rPr>
          <w:rFonts w:ascii="Times New Roman" w:hAnsi="Times New Roman"/>
          <w:sz w:val="24"/>
          <w:szCs w:val="24"/>
        </w:rPr>
        <w:t>Для тезисов характерны</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А) эмоциональность</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В) метафора</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С) восклицание</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D) инверсии</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Е) нормы языкового оформления, свойственные научному стилю</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w:t>
      </w:r>
    </w:p>
    <w:p w:rsidR="00F142C4" w:rsidRPr="00EF4046" w:rsidRDefault="00F142C4" w:rsidP="00CB1412">
      <w:pPr>
        <w:jc w:val="both"/>
        <w:rPr>
          <w:rFonts w:ascii="Times New Roman" w:hAnsi="Times New Roman"/>
          <w:sz w:val="24"/>
          <w:szCs w:val="24"/>
        </w:rPr>
      </w:pPr>
      <w:r>
        <w:rPr>
          <w:rFonts w:ascii="Times New Roman" w:hAnsi="Times New Roman"/>
          <w:b/>
          <w:sz w:val="24"/>
          <w:szCs w:val="24"/>
        </w:rPr>
        <w:t xml:space="preserve">34. </w:t>
      </w:r>
      <w:r w:rsidRPr="00EF4046">
        <w:rPr>
          <w:rFonts w:ascii="Times New Roman" w:hAnsi="Times New Roman"/>
          <w:sz w:val="24"/>
          <w:szCs w:val="24"/>
        </w:rPr>
        <w:t>Словосочетание «к недостаткам может быть отнесено следующее» употребляется в:</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А) плане</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В) тезисах</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С) рецензии</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D) реферате</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Е) отзыве</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w:t>
      </w:r>
    </w:p>
    <w:p w:rsidR="00F142C4" w:rsidRPr="00EF4046" w:rsidRDefault="00F142C4" w:rsidP="00CB1412">
      <w:pPr>
        <w:jc w:val="both"/>
        <w:rPr>
          <w:rFonts w:ascii="Times New Roman" w:hAnsi="Times New Roman"/>
          <w:sz w:val="24"/>
          <w:szCs w:val="24"/>
        </w:rPr>
      </w:pPr>
      <w:r>
        <w:rPr>
          <w:rFonts w:ascii="Times New Roman" w:hAnsi="Times New Roman"/>
          <w:b/>
          <w:sz w:val="24"/>
          <w:szCs w:val="24"/>
        </w:rPr>
        <w:t xml:space="preserve">35. </w:t>
      </w:r>
      <w:r w:rsidRPr="00EF4046">
        <w:rPr>
          <w:rFonts w:ascii="Times New Roman" w:hAnsi="Times New Roman"/>
          <w:sz w:val="24"/>
          <w:szCs w:val="24"/>
        </w:rPr>
        <w:t>Словосочетание «поднимается проблема» употребляется в:</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А) плане</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В) тезисах</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С) реферате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D) отзыве</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Е) рецензии</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w:t>
      </w:r>
    </w:p>
    <w:p w:rsidR="00F142C4" w:rsidRPr="00165C91" w:rsidRDefault="00F142C4" w:rsidP="00CB1412">
      <w:pPr>
        <w:jc w:val="both"/>
        <w:rPr>
          <w:rFonts w:ascii="Times New Roman" w:hAnsi="Times New Roman"/>
          <w:sz w:val="24"/>
          <w:szCs w:val="24"/>
        </w:rPr>
      </w:pPr>
      <w:r w:rsidRPr="00165C91">
        <w:rPr>
          <w:rFonts w:ascii="Times New Roman" w:hAnsi="Times New Roman"/>
          <w:b/>
          <w:sz w:val="24"/>
          <w:szCs w:val="24"/>
        </w:rPr>
        <w:t xml:space="preserve">36. </w:t>
      </w:r>
      <w:r w:rsidRPr="00165C91">
        <w:rPr>
          <w:rFonts w:ascii="Times New Roman" w:hAnsi="Times New Roman"/>
          <w:sz w:val="24"/>
          <w:szCs w:val="24"/>
        </w:rPr>
        <w:t>Словосочетание «следовало бы остановиться» употребляется в:</w:t>
      </w:r>
    </w:p>
    <w:p w:rsidR="00F142C4" w:rsidRPr="00165C91" w:rsidRDefault="00F142C4" w:rsidP="00CB1412">
      <w:pPr>
        <w:jc w:val="both"/>
        <w:rPr>
          <w:rFonts w:ascii="Times New Roman" w:hAnsi="Times New Roman"/>
          <w:sz w:val="24"/>
          <w:szCs w:val="24"/>
        </w:rPr>
      </w:pPr>
      <w:r w:rsidRPr="00165C91">
        <w:rPr>
          <w:rFonts w:ascii="Times New Roman" w:hAnsi="Times New Roman"/>
          <w:sz w:val="24"/>
          <w:szCs w:val="24"/>
        </w:rPr>
        <w:t>А) плане</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В) тезисах</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С) рецензии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 xml:space="preserve">D) реферате </w:t>
      </w:r>
    </w:p>
    <w:p w:rsidR="00F142C4" w:rsidRPr="00EF4046" w:rsidRDefault="00F142C4" w:rsidP="00CB1412">
      <w:pPr>
        <w:jc w:val="both"/>
        <w:rPr>
          <w:rFonts w:ascii="Times New Roman" w:hAnsi="Times New Roman"/>
          <w:sz w:val="24"/>
          <w:szCs w:val="24"/>
        </w:rPr>
      </w:pPr>
      <w:r w:rsidRPr="00EF4046">
        <w:rPr>
          <w:rFonts w:ascii="Times New Roman" w:hAnsi="Times New Roman"/>
          <w:sz w:val="24"/>
          <w:szCs w:val="24"/>
        </w:rPr>
        <w:t>Е)отзыве</w:t>
      </w:r>
    </w:p>
    <w:p w:rsidR="00F142C4" w:rsidRPr="00EF4046" w:rsidRDefault="00F142C4" w:rsidP="00CB1412">
      <w:pPr>
        <w:jc w:val="both"/>
        <w:rPr>
          <w:rFonts w:ascii="Times New Roman" w:hAnsi="Times New Roman"/>
          <w:sz w:val="24"/>
          <w:szCs w:val="24"/>
        </w:rPr>
      </w:pPr>
    </w:p>
    <w:p w:rsidR="00F142C4" w:rsidRPr="00EF4046" w:rsidRDefault="00F142C4" w:rsidP="00D4594A">
      <w:pPr>
        <w:tabs>
          <w:tab w:val="left" w:pos="980"/>
          <w:tab w:val="center" w:pos="7928"/>
        </w:tabs>
        <w:rPr>
          <w:rFonts w:ascii="Times New Roman" w:hAnsi="Times New Roman"/>
          <w:b/>
          <w:sz w:val="24"/>
          <w:szCs w:val="24"/>
        </w:rPr>
      </w:pPr>
      <w:r w:rsidRPr="00EF4046">
        <w:rPr>
          <w:rFonts w:ascii="Times New Roman" w:hAnsi="Times New Roman"/>
          <w:sz w:val="24"/>
          <w:szCs w:val="24"/>
        </w:rPr>
        <w:tab/>
      </w:r>
      <w:r w:rsidRPr="00EF4046">
        <w:rPr>
          <w:rFonts w:ascii="Times New Roman" w:hAnsi="Times New Roman"/>
          <w:b/>
          <w:sz w:val="24"/>
          <w:szCs w:val="24"/>
        </w:rPr>
        <w:t>Вопросы к экзамену</w:t>
      </w:r>
      <w:r w:rsidRPr="00EF4046">
        <w:rPr>
          <w:rFonts w:ascii="Times New Roman" w:hAnsi="Times New Roman"/>
          <w:b/>
          <w:sz w:val="24"/>
          <w:szCs w:val="24"/>
        </w:rPr>
        <w:tab/>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Компрессия как основной вид переработки научного текста.</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Способы компрессии научного текста. Исключение. </w:t>
      </w:r>
      <w:proofErr w:type="spellStart"/>
      <w:r w:rsidRPr="00EF4046">
        <w:rPr>
          <w:rFonts w:ascii="Times New Roman" w:hAnsi="Times New Roman"/>
          <w:sz w:val="24"/>
          <w:szCs w:val="24"/>
        </w:rPr>
        <w:t>Обобщение.Упрощение</w:t>
      </w:r>
      <w:proofErr w:type="spellEnd"/>
      <w:r w:rsidRPr="00EF4046">
        <w:rPr>
          <w:rFonts w:ascii="Times New Roman" w:hAnsi="Times New Roman"/>
          <w:sz w:val="24"/>
          <w:szCs w:val="24"/>
        </w:rPr>
        <w:t>.</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Совершенствование технологии продуцирования письменной речи в учебно- профессиональной сфере. План и его составление в научной сфере.</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Совершенствование технологии продуцирования письменной речи в учебно- профессиональной сфере. Типы планов. Назывной план.</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Совершенствование технологии продуцирования письменной речи в учебно- профессиональной сфере .Типы планов. Вопросный план.</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Совершенствование технологии продуцирования письменной речи в учебно- профессиональной сфере .Типы планов. Тезисный план.</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Совершенствование технологии продуцирования письменной речи в учебно- профессиональной сфере. </w:t>
      </w:r>
      <w:proofErr w:type="spellStart"/>
      <w:r w:rsidRPr="00EF4046">
        <w:rPr>
          <w:rFonts w:ascii="Times New Roman" w:hAnsi="Times New Roman"/>
          <w:sz w:val="24"/>
          <w:szCs w:val="24"/>
        </w:rPr>
        <w:t>Тезирование</w:t>
      </w:r>
      <w:proofErr w:type="spellEnd"/>
      <w:r w:rsidRPr="00EF4046">
        <w:rPr>
          <w:rFonts w:ascii="Times New Roman" w:hAnsi="Times New Roman"/>
          <w:sz w:val="24"/>
          <w:szCs w:val="24"/>
        </w:rPr>
        <w:t xml:space="preserve"> научного текста. Виды тезисов.</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lastRenderedPageBreak/>
        <w:t>Совершенствование технологии продуцирования письменной речи в учебно- профессиональной сфере. Конспект. Виды конспектов.</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Композиционно – смысловая структура научного текста. План развернутого содержания.</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Композиционно – смысловая структура научного текста.             План свернутого, сжатого содержания.</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Аннотирование научных текстов. Виды аннотаций с учетом особенностей потребителей.</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Реферат. Сущность  и назначение реферата. Репродуктивные рефераты. </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Реферат. Сущность  и назначение реферата.  Продуктивные рефераты.</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Рецензирование научных текстов. Рецензия. Структура научной рецензии.</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Отзыв о научной работе. Структура научного отзыва.</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Резюме – вывод как текст вторичной информации.</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Определение культура речи. Типы норм в языке: императивные (обязательные) и диспозитивные (вариантные).</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Качества хорошей речи. Точность – важнейшее качество речи. Предметная (фактическая) и понятийная (речевая, коммуникативная).</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Качества хорошей речи. Правильность речи.</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Качества хорошей речи. Чистота речи.</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Качества хорошей речи. Логичность речи.</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Качества хорошей речи. Богатство речи.</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Качества хорошей речи.  Выразительность речи.</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Стилистическая норма. Стилистические ошибки. </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Устная речь как показатель образованности и культуры. Коммуникативные нормы.</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Совершенствование этики поведения. Речевой этикет.</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Совершенствование этики поведения. Деловой этикет.</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Деловое общение. Виды делового общения.</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Грамматические ошибки, обусловленные нарушением норм употребления глаголов.</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Нормы устной речи. Лексические нормы.</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Грамматические ошибки, обусловленные нарушением норм употребления имен существительных.</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Грамматические ошибки, обусловленные нарушением норм употребления имен прилагательных.</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Орфоэпические нормы. Произношение безударных гласных( редукция).</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Орфоэпические нормы. Произношение согласных (оглушение, уподобление).</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Устная речь как показатель образованности и культуры человека. Акцентологические нормы.</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Устная речь как показатель образованности и культуры Интонационные нормы.</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 xml:space="preserve"> Диалогические виды общения. Деловая беседа.</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Диалогические виды  общения.   Деловые переговоры.</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Диалогические виды общения.  Телефонные разговоры.</w:t>
      </w:r>
    </w:p>
    <w:p w:rsidR="00F142C4" w:rsidRPr="00EF4046" w:rsidRDefault="00F142C4" w:rsidP="00D4594A">
      <w:pPr>
        <w:numPr>
          <w:ilvl w:val="0"/>
          <w:numId w:val="13"/>
        </w:numPr>
        <w:ind w:left="720" w:hanging="360"/>
        <w:jc w:val="both"/>
        <w:rPr>
          <w:rFonts w:ascii="Times New Roman" w:hAnsi="Times New Roman"/>
          <w:sz w:val="24"/>
          <w:szCs w:val="24"/>
        </w:rPr>
      </w:pPr>
      <w:r w:rsidRPr="00EF4046">
        <w:rPr>
          <w:rFonts w:ascii="Times New Roman" w:hAnsi="Times New Roman"/>
          <w:sz w:val="24"/>
          <w:szCs w:val="24"/>
        </w:rPr>
        <w:t>Диал</w:t>
      </w:r>
      <w:r>
        <w:rPr>
          <w:rFonts w:ascii="Times New Roman" w:hAnsi="Times New Roman"/>
          <w:sz w:val="24"/>
          <w:szCs w:val="24"/>
        </w:rPr>
        <w:t>огические виды  общения. Резюме</w:t>
      </w:r>
      <w:r w:rsidRPr="00EF4046">
        <w:rPr>
          <w:rFonts w:ascii="Times New Roman" w:hAnsi="Times New Roman"/>
          <w:sz w:val="24"/>
          <w:szCs w:val="24"/>
        </w:rPr>
        <w:t>.Анкета.</w:t>
      </w:r>
    </w:p>
    <w:p w:rsidR="00F142C4" w:rsidRPr="00EF4046" w:rsidRDefault="00F142C4" w:rsidP="00D4594A">
      <w:pPr>
        <w:jc w:val="both"/>
        <w:rPr>
          <w:rFonts w:ascii="Times New Roman" w:hAnsi="Times New Roman"/>
          <w:sz w:val="24"/>
          <w:szCs w:val="24"/>
        </w:rPr>
      </w:pPr>
    </w:p>
    <w:p w:rsidR="00F142C4" w:rsidRPr="00EF4046" w:rsidRDefault="00F142C4" w:rsidP="00D4594A">
      <w:pPr>
        <w:jc w:val="center"/>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Default="009B4CFE" w:rsidP="009B4CFE">
      <w:pPr>
        <w:tabs>
          <w:tab w:val="left" w:pos="1188"/>
          <w:tab w:val="left" w:pos="2148"/>
          <w:tab w:val="left" w:pos="3258"/>
          <w:tab w:val="left" w:pos="7308"/>
          <w:tab w:val="left" w:pos="8857"/>
          <w:tab w:val="left" w:pos="10175"/>
          <w:tab w:val="left" w:pos="13244"/>
        </w:tabs>
        <w:ind w:left="-426" w:firstLine="284"/>
        <w:rPr>
          <w:rFonts w:ascii="Times New Roman" w:hAnsi="Times New Roman"/>
          <w:sz w:val="24"/>
          <w:szCs w:val="24"/>
        </w:rPr>
      </w:pPr>
      <w:r>
        <w:rPr>
          <w:rFonts w:ascii="Times New Roman" w:hAnsi="Times New Roman"/>
          <w:sz w:val="24"/>
          <w:szCs w:val="24"/>
        </w:rPr>
        <w:t>Утверждаю</w:t>
      </w:r>
    </w:p>
    <w:p w:rsidR="009B4CFE" w:rsidRDefault="009B4CFE" w:rsidP="009B4CFE">
      <w:pPr>
        <w:tabs>
          <w:tab w:val="left" w:pos="1188"/>
          <w:tab w:val="left" w:pos="2148"/>
          <w:tab w:val="left" w:pos="3258"/>
          <w:tab w:val="left" w:pos="7308"/>
          <w:tab w:val="left" w:pos="8857"/>
          <w:tab w:val="left" w:pos="10175"/>
          <w:tab w:val="left" w:pos="11984"/>
          <w:tab w:val="left" w:pos="13244"/>
        </w:tabs>
        <w:ind w:left="-612"/>
        <w:rPr>
          <w:rFonts w:ascii="Times New Roman" w:hAnsi="Times New Roman"/>
          <w:sz w:val="24"/>
          <w:szCs w:val="24"/>
        </w:rPr>
      </w:pPr>
    </w:p>
    <w:p w:rsidR="009B4CFE" w:rsidRDefault="009B4CFE" w:rsidP="009B4CFE">
      <w:pPr>
        <w:tabs>
          <w:tab w:val="left" w:pos="1188"/>
          <w:tab w:val="left" w:pos="2148"/>
          <w:tab w:val="left" w:pos="3258"/>
          <w:tab w:val="left" w:pos="7308"/>
          <w:tab w:val="left" w:pos="8857"/>
          <w:tab w:val="left" w:pos="10175"/>
          <w:tab w:val="left" w:pos="11984"/>
          <w:tab w:val="left" w:pos="13244"/>
        </w:tabs>
        <w:ind w:left="-612"/>
        <w:rPr>
          <w:rFonts w:ascii="Times New Roman" w:hAnsi="Times New Roman"/>
          <w:sz w:val="24"/>
          <w:szCs w:val="24"/>
        </w:rPr>
      </w:pPr>
      <w:r>
        <w:rPr>
          <w:rFonts w:ascii="Times New Roman" w:hAnsi="Times New Roman"/>
          <w:sz w:val="24"/>
          <w:szCs w:val="24"/>
        </w:rPr>
        <w:t>Зав</w:t>
      </w:r>
      <w:proofErr w:type="gramStart"/>
      <w:r>
        <w:rPr>
          <w:rFonts w:ascii="Times New Roman" w:hAnsi="Times New Roman"/>
          <w:sz w:val="24"/>
          <w:szCs w:val="24"/>
        </w:rPr>
        <w:t>.к</w:t>
      </w:r>
      <w:proofErr w:type="gramEnd"/>
      <w:r>
        <w:rPr>
          <w:rFonts w:ascii="Times New Roman" w:hAnsi="Times New Roman"/>
          <w:sz w:val="24"/>
          <w:szCs w:val="24"/>
        </w:rPr>
        <w:t xml:space="preserve">афедрой:                          Г. </w:t>
      </w:r>
      <w:proofErr w:type="spellStart"/>
      <w:r>
        <w:rPr>
          <w:rFonts w:ascii="Times New Roman" w:hAnsi="Times New Roman"/>
          <w:sz w:val="24"/>
          <w:szCs w:val="24"/>
        </w:rPr>
        <w:t>Журсиналина</w:t>
      </w:r>
      <w:proofErr w:type="spellEnd"/>
    </w:p>
    <w:p w:rsidR="009B4CFE" w:rsidRDefault="009B4CFE" w:rsidP="009B4CFE">
      <w:pPr>
        <w:tabs>
          <w:tab w:val="left" w:pos="1188"/>
          <w:tab w:val="left" w:pos="2148"/>
          <w:tab w:val="left" w:pos="3258"/>
          <w:tab w:val="left" w:pos="7308"/>
          <w:tab w:val="left" w:pos="8857"/>
          <w:tab w:val="left" w:pos="10175"/>
          <w:tab w:val="left" w:pos="11984"/>
          <w:tab w:val="left" w:pos="13244"/>
        </w:tabs>
        <w:ind w:left="-612"/>
        <w:rPr>
          <w:rFonts w:ascii="Times New Roman" w:hAnsi="Times New Roman"/>
          <w:sz w:val="24"/>
          <w:szCs w:val="24"/>
        </w:rPr>
      </w:pPr>
    </w:p>
    <w:p w:rsidR="009B4CFE" w:rsidRDefault="00AF2DE4" w:rsidP="009B4CFE">
      <w:pPr>
        <w:tabs>
          <w:tab w:val="left" w:pos="1188"/>
          <w:tab w:val="left" w:pos="2148"/>
          <w:tab w:val="left" w:pos="3258"/>
          <w:tab w:val="left" w:pos="7308"/>
          <w:tab w:val="left" w:pos="8857"/>
          <w:tab w:val="left" w:pos="10175"/>
          <w:tab w:val="left" w:pos="11285"/>
          <w:tab w:val="left" w:pos="11984"/>
          <w:tab w:val="left" w:pos="13244"/>
        </w:tabs>
        <w:ind w:left="-612"/>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12.05</w:t>
      </w:r>
      <w:bookmarkStart w:id="0" w:name="_GoBack"/>
      <w:bookmarkEnd w:id="0"/>
      <w:r w:rsidR="009B4CFE">
        <w:rPr>
          <w:rFonts w:ascii="Times New Roman" w:hAnsi="Times New Roman"/>
          <w:sz w:val="24"/>
          <w:szCs w:val="24"/>
        </w:rPr>
        <w:t>.2017г.</w:t>
      </w:r>
      <w:r w:rsidR="009B4CFE">
        <w:rPr>
          <w:rFonts w:ascii="Times New Roman" w:hAnsi="Times New Roman"/>
          <w:sz w:val="24"/>
          <w:szCs w:val="24"/>
        </w:rPr>
        <w:tab/>
      </w:r>
      <w:r w:rsidR="009B4CFE">
        <w:rPr>
          <w:rFonts w:ascii="Times New Roman" w:hAnsi="Times New Roman"/>
          <w:sz w:val="24"/>
          <w:szCs w:val="24"/>
        </w:rPr>
        <w:tab/>
      </w:r>
    </w:p>
    <w:p w:rsidR="009B4CFE" w:rsidRDefault="009B4CFE" w:rsidP="009B4CFE">
      <w:pPr>
        <w:tabs>
          <w:tab w:val="left" w:pos="1188"/>
          <w:tab w:val="left" w:pos="2148"/>
          <w:tab w:val="left" w:pos="11285"/>
          <w:tab w:val="left" w:pos="11984"/>
          <w:tab w:val="left" w:pos="13244"/>
        </w:tabs>
        <w:ind w:left="-612"/>
        <w:jc w:val="center"/>
        <w:rPr>
          <w:rFonts w:ascii="Times New Roman" w:hAnsi="Times New Roman"/>
          <w:sz w:val="24"/>
          <w:szCs w:val="24"/>
        </w:rPr>
      </w:pPr>
      <w:r>
        <w:rPr>
          <w:rFonts w:ascii="Times New Roman" w:hAnsi="Times New Roman"/>
          <w:b/>
          <w:sz w:val="24"/>
          <w:szCs w:val="24"/>
        </w:rPr>
        <w:t>Карта учебно-методической обеспеченности дисциплины _русский язык______________</w:t>
      </w:r>
    </w:p>
    <w:p w:rsidR="009B4CFE" w:rsidRDefault="009B4CFE" w:rsidP="009B4CFE">
      <w:pPr>
        <w:tabs>
          <w:tab w:val="left" w:pos="1188"/>
          <w:tab w:val="left" w:pos="2148"/>
          <w:tab w:val="left" w:pos="11285"/>
          <w:tab w:val="left" w:pos="11984"/>
          <w:tab w:val="left" w:pos="13244"/>
        </w:tabs>
        <w:ind w:left="-612"/>
        <w:jc w:val="center"/>
        <w:rPr>
          <w:rFonts w:ascii="Times New Roman" w:hAnsi="Times New Roman"/>
          <w:sz w:val="24"/>
          <w:szCs w:val="24"/>
        </w:rPr>
      </w:pPr>
      <w:r>
        <w:rPr>
          <w:rFonts w:ascii="Times New Roman" w:hAnsi="Times New Roman"/>
          <w:b/>
          <w:sz w:val="24"/>
          <w:szCs w:val="24"/>
        </w:rPr>
        <w:t>на 2017_ - 2018_ учебный год</w:t>
      </w:r>
    </w:p>
    <w:tbl>
      <w:tblPr>
        <w:tblW w:w="0" w:type="auto"/>
        <w:tblInd w:w="-176" w:type="dxa"/>
        <w:tblLayout w:type="fixed"/>
        <w:tblCellMar>
          <w:left w:w="10" w:type="dxa"/>
          <w:right w:w="10" w:type="dxa"/>
        </w:tblCellMar>
        <w:tblLook w:val="04A0"/>
      </w:tblPr>
      <w:tblGrid>
        <w:gridCol w:w="1277"/>
        <w:gridCol w:w="492"/>
        <w:gridCol w:w="263"/>
        <w:gridCol w:w="549"/>
        <w:gridCol w:w="279"/>
        <w:gridCol w:w="1677"/>
        <w:gridCol w:w="142"/>
        <w:gridCol w:w="765"/>
        <w:gridCol w:w="227"/>
        <w:gridCol w:w="1134"/>
        <w:gridCol w:w="423"/>
        <w:gridCol w:w="548"/>
        <w:gridCol w:w="813"/>
        <w:gridCol w:w="537"/>
        <w:gridCol w:w="620"/>
      </w:tblGrid>
      <w:tr w:rsidR="009B4CFE" w:rsidTr="00325863">
        <w:trPr>
          <w:trHeight w:val="315"/>
        </w:trPr>
        <w:tc>
          <w:tcPr>
            <w:tcW w:w="12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4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jc w:val="center"/>
              <w:rPr>
                <w:rFonts w:ascii="Times New Roman" w:hAnsi="Times New Roman"/>
                <w:sz w:val="24"/>
                <w:szCs w:val="24"/>
              </w:rPr>
            </w:pPr>
          </w:p>
        </w:tc>
        <w:tc>
          <w:tcPr>
            <w:tcW w:w="1956"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jc w:val="center"/>
              <w:rPr>
                <w:rFonts w:ascii="Times New Roman" w:hAnsi="Times New Roman"/>
                <w:sz w:val="24"/>
                <w:szCs w:val="24"/>
              </w:rPr>
            </w:pPr>
          </w:p>
        </w:tc>
        <w:tc>
          <w:tcPr>
            <w:tcW w:w="90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jc w:val="center"/>
              <w:rPr>
                <w:rFonts w:ascii="Times New Roman" w:hAnsi="Times New Roman"/>
                <w:sz w:val="24"/>
                <w:szCs w:val="24"/>
              </w:rPr>
            </w:pPr>
          </w:p>
        </w:tc>
        <w:tc>
          <w:tcPr>
            <w:tcW w:w="1361"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jc w:val="center"/>
              <w:rPr>
                <w:rFonts w:ascii="Times New Roman" w:hAnsi="Times New Roman"/>
                <w:sz w:val="24"/>
                <w:szCs w:val="24"/>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jc w:val="center"/>
              <w:rPr>
                <w:rFonts w:ascii="Times New Roman" w:hAnsi="Times New Roman"/>
                <w:sz w:val="24"/>
                <w:szCs w:val="24"/>
              </w:rPr>
            </w:pPr>
          </w:p>
        </w:tc>
        <w:tc>
          <w:tcPr>
            <w:tcW w:w="5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81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115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r>
      <w:tr w:rsidR="009B4CFE" w:rsidTr="00325863">
        <w:trPr>
          <w:trHeight w:val="675"/>
        </w:trPr>
        <w:tc>
          <w:tcPr>
            <w:tcW w:w="1277"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proofErr w:type="spellStart"/>
            <w:r>
              <w:rPr>
                <w:rFonts w:ascii="Times New Roman" w:hAnsi="Times New Roman"/>
                <w:sz w:val="24"/>
                <w:szCs w:val="24"/>
              </w:rPr>
              <w:t>Спец-ть</w:t>
            </w:r>
            <w:proofErr w:type="spellEnd"/>
          </w:p>
        </w:tc>
        <w:tc>
          <w:tcPr>
            <w:tcW w:w="1304" w:type="dxa"/>
            <w:gridSpan w:val="3"/>
            <w:tcBorders>
              <w:top w:val="single" w:sz="4"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Кол-во студентов</w:t>
            </w:r>
          </w:p>
        </w:tc>
        <w:tc>
          <w:tcPr>
            <w:tcW w:w="1956"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Библиография (автор, название, место, год издания, кол-во стр.)</w:t>
            </w:r>
          </w:p>
        </w:tc>
        <w:tc>
          <w:tcPr>
            <w:tcW w:w="90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Вид изд.</w:t>
            </w:r>
          </w:p>
        </w:tc>
        <w:tc>
          <w:tcPr>
            <w:tcW w:w="136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Носитель</w:t>
            </w:r>
          </w:p>
        </w:tc>
        <w:tc>
          <w:tcPr>
            <w:tcW w:w="971" w:type="dxa"/>
            <w:gridSpan w:val="2"/>
            <w:tcBorders>
              <w:top w:val="single" w:sz="4"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Кол-во экз.</w:t>
            </w:r>
          </w:p>
        </w:tc>
        <w:tc>
          <w:tcPr>
            <w:tcW w:w="81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proofErr w:type="spellStart"/>
            <w:r>
              <w:rPr>
                <w:rFonts w:ascii="Times New Roman" w:hAnsi="Times New Roman"/>
                <w:sz w:val="24"/>
                <w:szCs w:val="24"/>
              </w:rPr>
              <w:t>Нахожд</w:t>
            </w:r>
            <w:proofErr w:type="spellEnd"/>
            <w:r>
              <w:rPr>
                <w:rFonts w:ascii="Times New Roman" w:hAnsi="Times New Roman"/>
                <w:sz w:val="24"/>
                <w:szCs w:val="24"/>
              </w:rPr>
              <w:t>. в сети</w:t>
            </w:r>
          </w:p>
        </w:tc>
        <w:tc>
          <w:tcPr>
            <w:tcW w:w="115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Примечание</w:t>
            </w:r>
          </w:p>
        </w:tc>
      </w:tr>
      <w:tr w:rsidR="009B4CFE" w:rsidTr="00325863">
        <w:trPr>
          <w:trHeight w:val="509"/>
        </w:trPr>
        <w:tc>
          <w:tcPr>
            <w:tcW w:w="1277" w:type="dxa"/>
            <w:vMerge/>
            <w:tcBorders>
              <w:top w:val="single" w:sz="4" w:space="0" w:color="000000"/>
              <w:left w:val="single" w:sz="4" w:space="0" w:color="000000"/>
              <w:bottom w:val="single" w:sz="4" w:space="0" w:color="000000"/>
              <w:right w:val="single" w:sz="4" w:space="0" w:color="000000"/>
            </w:tcBorders>
            <w:vAlign w:val="center"/>
            <w:hideMark/>
          </w:tcPr>
          <w:p w:rsidR="009B4CFE" w:rsidRDefault="009B4CFE">
            <w:pPr>
              <w:rPr>
                <w:rFonts w:ascii="Times New Roman" w:hAnsi="Times New Roman"/>
                <w:sz w:val="24"/>
                <w:szCs w:val="24"/>
              </w:rPr>
            </w:pPr>
          </w:p>
        </w:tc>
        <w:tc>
          <w:tcPr>
            <w:tcW w:w="755" w:type="dxa"/>
            <w:gridSpan w:val="2"/>
            <w:vMerge w:val="restart"/>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proofErr w:type="spellStart"/>
            <w:r>
              <w:rPr>
                <w:rFonts w:ascii="Times New Roman" w:hAnsi="Times New Roman"/>
                <w:sz w:val="24"/>
                <w:szCs w:val="24"/>
              </w:rPr>
              <w:t>Неч</w:t>
            </w:r>
            <w:proofErr w:type="spellEnd"/>
            <w:r>
              <w:rPr>
                <w:rFonts w:ascii="Times New Roman" w:hAnsi="Times New Roman"/>
                <w:sz w:val="24"/>
                <w:szCs w:val="24"/>
              </w:rPr>
              <w:t>. сем.</w:t>
            </w:r>
          </w:p>
        </w:tc>
        <w:tc>
          <w:tcPr>
            <w:tcW w:w="549" w:type="dxa"/>
            <w:vMerge w:val="restart"/>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Чет</w:t>
            </w:r>
            <w:proofErr w:type="gramStart"/>
            <w:r>
              <w:rPr>
                <w:rFonts w:ascii="Times New Roman" w:hAnsi="Times New Roman"/>
                <w:sz w:val="24"/>
                <w:szCs w:val="24"/>
              </w:rPr>
              <w:t>.с</w:t>
            </w:r>
            <w:proofErr w:type="gramEnd"/>
            <w:r>
              <w:rPr>
                <w:rFonts w:ascii="Times New Roman" w:hAnsi="Times New Roman"/>
                <w:sz w:val="24"/>
                <w:szCs w:val="24"/>
              </w:rPr>
              <w:t>ем.</w:t>
            </w:r>
          </w:p>
        </w:tc>
        <w:tc>
          <w:tcPr>
            <w:tcW w:w="1956" w:type="dxa"/>
            <w:gridSpan w:val="2"/>
            <w:vMerge/>
            <w:tcBorders>
              <w:top w:val="single" w:sz="6"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B4CFE" w:rsidRDefault="009B4CFE">
            <w:pPr>
              <w:rPr>
                <w:rFonts w:ascii="Times New Roman" w:hAnsi="Times New Roman"/>
                <w:sz w:val="24"/>
                <w:szCs w:val="24"/>
              </w:rPr>
            </w:pPr>
          </w:p>
        </w:tc>
        <w:tc>
          <w:tcPr>
            <w:tcW w:w="907"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B4CFE" w:rsidRDefault="009B4CFE">
            <w:pPr>
              <w:rPr>
                <w:rFonts w:ascii="Times New Roman" w:hAnsi="Times New Roman"/>
                <w:sz w:val="24"/>
                <w:szCs w:val="24"/>
              </w:rPr>
            </w:pPr>
          </w:p>
        </w:tc>
        <w:tc>
          <w:tcPr>
            <w:tcW w:w="136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9B4CFE" w:rsidRDefault="009B4CFE">
            <w:pPr>
              <w:rPr>
                <w:rFonts w:ascii="Times New Roman" w:hAnsi="Times New Roman"/>
                <w:sz w:val="24"/>
                <w:szCs w:val="24"/>
              </w:rPr>
            </w:pPr>
          </w:p>
        </w:tc>
        <w:tc>
          <w:tcPr>
            <w:tcW w:w="423" w:type="dxa"/>
            <w:vMerge w:val="restart"/>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Библ.</w:t>
            </w:r>
          </w:p>
        </w:tc>
        <w:tc>
          <w:tcPr>
            <w:tcW w:w="548" w:type="dxa"/>
            <w:vMerge w:val="restart"/>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Каф.</w:t>
            </w: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9B4CFE" w:rsidRDefault="009B4CFE">
            <w:pPr>
              <w:rPr>
                <w:rFonts w:ascii="Times New Roman" w:hAnsi="Times New Roman"/>
                <w:sz w:val="24"/>
                <w:szCs w:val="24"/>
              </w:rPr>
            </w:pPr>
          </w:p>
        </w:tc>
        <w:tc>
          <w:tcPr>
            <w:tcW w:w="1157" w:type="dxa"/>
            <w:gridSpan w:val="2"/>
            <w:vMerge/>
            <w:tcBorders>
              <w:top w:val="single" w:sz="4" w:space="0" w:color="000000"/>
              <w:left w:val="single" w:sz="4" w:space="0" w:color="000000"/>
              <w:bottom w:val="single" w:sz="4" w:space="0" w:color="000000"/>
              <w:right w:val="single" w:sz="4" w:space="0" w:color="000000"/>
            </w:tcBorders>
            <w:vAlign w:val="center"/>
            <w:hideMark/>
          </w:tcPr>
          <w:p w:rsidR="009B4CFE" w:rsidRDefault="009B4CFE">
            <w:pPr>
              <w:rPr>
                <w:rFonts w:ascii="Times New Roman" w:hAnsi="Times New Roman"/>
                <w:sz w:val="24"/>
                <w:szCs w:val="24"/>
              </w:rPr>
            </w:pPr>
          </w:p>
        </w:tc>
      </w:tr>
      <w:tr w:rsidR="009B4CFE" w:rsidTr="00325863">
        <w:trPr>
          <w:trHeight w:val="509"/>
        </w:trPr>
        <w:tc>
          <w:tcPr>
            <w:tcW w:w="1277" w:type="dxa"/>
            <w:vMerge/>
            <w:tcBorders>
              <w:top w:val="single" w:sz="4" w:space="0" w:color="000000"/>
              <w:left w:val="single" w:sz="4" w:space="0" w:color="000000"/>
              <w:bottom w:val="single" w:sz="4" w:space="0" w:color="000000"/>
              <w:right w:val="single" w:sz="4" w:space="0" w:color="000000"/>
            </w:tcBorders>
            <w:vAlign w:val="center"/>
            <w:hideMark/>
          </w:tcPr>
          <w:p w:rsidR="009B4CFE" w:rsidRDefault="009B4CFE">
            <w:pPr>
              <w:rPr>
                <w:rFonts w:ascii="Times New Roman" w:hAnsi="Times New Roman"/>
                <w:sz w:val="24"/>
                <w:szCs w:val="24"/>
              </w:rPr>
            </w:pPr>
          </w:p>
        </w:tc>
        <w:tc>
          <w:tcPr>
            <w:tcW w:w="755" w:type="dxa"/>
            <w:gridSpan w:val="2"/>
            <w:vMerge/>
            <w:tcBorders>
              <w:top w:val="single" w:sz="6" w:space="0" w:color="000000"/>
              <w:left w:val="single" w:sz="4" w:space="0" w:color="000000"/>
              <w:bottom w:val="single" w:sz="4" w:space="0" w:color="000000"/>
              <w:right w:val="single" w:sz="4" w:space="0" w:color="000000"/>
            </w:tcBorders>
            <w:vAlign w:val="center"/>
            <w:hideMark/>
          </w:tcPr>
          <w:p w:rsidR="009B4CFE" w:rsidRDefault="009B4CFE">
            <w:pPr>
              <w:rPr>
                <w:rFonts w:ascii="Times New Roman" w:hAnsi="Times New Roman"/>
                <w:sz w:val="24"/>
                <w:szCs w:val="24"/>
              </w:rPr>
            </w:pPr>
          </w:p>
        </w:tc>
        <w:tc>
          <w:tcPr>
            <w:tcW w:w="549" w:type="dxa"/>
            <w:vMerge/>
            <w:tcBorders>
              <w:top w:val="single" w:sz="6" w:space="0" w:color="000000"/>
              <w:left w:val="single" w:sz="4" w:space="0" w:color="000000"/>
              <w:bottom w:val="single" w:sz="4" w:space="0" w:color="000000"/>
              <w:right w:val="single" w:sz="4" w:space="0" w:color="000000"/>
            </w:tcBorders>
            <w:vAlign w:val="center"/>
            <w:hideMark/>
          </w:tcPr>
          <w:p w:rsidR="009B4CFE" w:rsidRDefault="009B4CFE">
            <w:pPr>
              <w:rPr>
                <w:rFonts w:ascii="Times New Roman" w:hAnsi="Times New Roman"/>
                <w:sz w:val="24"/>
                <w:szCs w:val="24"/>
              </w:rPr>
            </w:pPr>
          </w:p>
        </w:tc>
        <w:tc>
          <w:tcPr>
            <w:tcW w:w="1956" w:type="dxa"/>
            <w:gridSpan w:val="2"/>
            <w:vMerge/>
            <w:tcBorders>
              <w:top w:val="single" w:sz="6" w:space="0" w:color="000000"/>
              <w:left w:val="single" w:sz="4" w:space="0" w:color="000000"/>
              <w:bottom w:val="single" w:sz="4" w:space="0" w:color="000000"/>
              <w:right w:val="single" w:sz="4" w:space="0" w:color="000000"/>
            </w:tcBorders>
            <w:vAlign w:val="center"/>
            <w:hideMark/>
          </w:tcPr>
          <w:p w:rsidR="009B4CFE" w:rsidRDefault="009B4CFE">
            <w:pPr>
              <w:rPr>
                <w:rFonts w:ascii="Times New Roman" w:hAnsi="Times New Roman"/>
                <w:sz w:val="24"/>
                <w:szCs w:val="24"/>
              </w:rPr>
            </w:pPr>
          </w:p>
        </w:tc>
        <w:tc>
          <w:tcPr>
            <w:tcW w:w="907" w:type="dxa"/>
            <w:gridSpan w:val="2"/>
            <w:vMerge/>
            <w:tcBorders>
              <w:top w:val="single" w:sz="4" w:space="0" w:color="000000"/>
              <w:left w:val="single" w:sz="4" w:space="0" w:color="000000"/>
              <w:bottom w:val="single" w:sz="4" w:space="0" w:color="000000"/>
              <w:right w:val="single" w:sz="4" w:space="0" w:color="000000"/>
            </w:tcBorders>
            <w:vAlign w:val="center"/>
            <w:hideMark/>
          </w:tcPr>
          <w:p w:rsidR="009B4CFE" w:rsidRDefault="009B4CFE">
            <w:pPr>
              <w:rPr>
                <w:rFonts w:ascii="Times New Roman" w:hAnsi="Times New Roman"/>
                <w:sz w:val="24"/>
                <w:szCs w:val="24"/>
              </w:rPr>
            </w:pPr>
          </w:p>
        </w:tc>
        <w:tc>
          <w:tcPr>
            <w:tcW w:w="1361" w:type="dxa"/>
            <w:gridSpan w:val="2"/>
            <w:vMerge/>
            <w:tcBorders>
              <w:top w:val="single" w:sz="4" w:space="0" w:color="000000"/>
              <w:left w:val="single" w:sz="4" w:space="0" w:color="000000"/>
              <w:bottom w:val="single" w:sz="4" w:space="0" w:color="000000"/>
              <w:right w:val="single" w:sz="4" w:space="0" w:color="000000"/>
            </w:tcBorders>
            <w:vAlign w:val="center"/>
            <w:hideMark/>
          </w:tcPr>
          <w:p w:rsidR="009B4CFE" w:rsidRDefault="009B4CFE">
            <w:pPr>
              <w:rPr>
                <w:rFonts w:ascii="Times New Roman" w:hAnsi="Times New Roman"/>
                <w:sz w:val="24"/>
                <w:szCs w:val="24"/>
              </w:rPr>
            </w:pPr>
          </w:p>
        </w:tc>
        <w:tc>
          <w:tcPr>
            <w:tcW w:w="423" w:type="dxa"/>
            <w:vMerge/>
            <w:tcBorders>
              <w:top w:val="single" w:sz="6" w:space="0" w:color="000000"/>
              <w:left w:val="single" w:sz="4" w:space="0" w:color="000000"/>
              <w:bottom w:val="single" w:sz="4" w:space="0" w:color="000000"/>
              <w:right w:val="single" w:sz="4" w:space="0" w:color="000000"/>
            </w:tcBorders>
            <w:vAlign w:val="center"/>
            <w:hideMark/>
          </w:tcPr>
          <w:p w:rsidR="009B4CFE" w:rsidRDefault="009B4CFE">
            <w:pPr>
              <w:rPr>
                <w:rFonts w:ascii="Times New Roman" w:hAnsi="Times New Roman"/>
                <w:sz w:val="24"/>
                <w:szCs w:val="24"/>
              </w:rPr>
            </w:pPr>
          </w:p>
        </w:tc>
        <w:tc>
          <w:tcPr>
            <w:tcW w:w="548" w:type="dxa"/>
            <w:vMerge/>
            <w:tcBorders>
              <w:top w:val="single" w:sz="6" w:space="0" w:color="000000"/>
              <w:left w:val="single" w:sz="4" w:space="0" w:color="000000"/>
              <w:bottom w:val="single" w:sz="4" w:space="0" w:color="000000"/>
              <w:right w:val="single" w:sz="4" w:space="0" w:color="000000"/>
            </w:tcBorders>
            <w:vAlign w:val="center"/>
            <w:hideMark/>
          </w:tcPr>
          <w:p w:rsidR="009B4CFE" w:rsidRDefault="009B4CFE">
            <w:pPr>
              <w:rPr>
                <w:rFonts w:ascii="Times New Roman" w:hAnsi="Times New Roman"/>
                <w:sz w:val="24"/>
                <w:szCs w:val="24"/>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9B4CFE" w:rsidRDefault="009B4CFE">
            <w:pPr>
              <w:rPr>
                <w:rFonts w:ascii="Times New Roman" w:hAnsi="Times New Roman"/>
                <w:sz w:val="24"/>
                <w:szCs w:val="24"/>
              </w:rPr>
            </w:pPr>
          </w:p>
        </w:tc>
        <w:tc>
          <w:tcPr>
            <w:tcW w:w="1157" w:type="dxa"/>
            <w:gridSpan w:val="2"/>
            <w:vMerge/>
            <w:tcBorders>
              <w:top w:val="single" w:sz="4" w:space="0" w:color="000000"/>
              <w:left w:val="single" w:sz="4" w:space="0" w:color="000000"/>
              <w:bottom w:val="single" w:sz="4" w:space="0" w:color="000000"/>
              <w:right w:val="single" w:sz="4" w:space="0" w:color="000000"/>
            </w:tcBorders>
            <w:vAlign w:val="center"/>
            <w:hideMark/>
          </w:tcPr>
          <w:p w:rsidR="009B4CFE" w:rsidRDefault="009B4CFE">
            <w:pPr>
              <w:rPr>
                <w:rFonts w:ascii="Times New Roman" w:hAnsi="Times New Roman"/>
                <w:sz w:val="24"/>
                <w:szCs w:val="24"/>
              </w:rPr>
            </w:pPr>
          </w:p>
        </w:tc>
      </w:tr>
      <w:tr w:rsidR="009B4CFE" w:rsidTr="00325863">
        <w:trPr>
          <w:trHeight w:val="375"/>
        </w:trPr>
        <w:tc>
          <w:tcPr>
            <w:tcW w:w="1277"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755"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549"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7165" w:type="dxa"/>
            <w:gridSpan w:val="11"/>
            <w:tcBorders>
              <w:top w:val="single" w:sz="4"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b/>
                <w:sz w:val="24"/>
                <w:szCs w:val="24"/>
              </w:rPr>
              <w:t>1. Учебники, учебные пособия, электронные учебные издания</w:t>
            </w:r>
          </w:p>
        </w:tc>
      </w:tr>
      <w:tr w:rsidR="009B4CFE" w:rsidTr="00B638D2">
        <w:trPr>
          <w:trHeight w:val="315"/>
        </w:trPr>
        <w:tc>
          <w:tcPr>
            <w:tcW w:w="1277"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r>
              <w:rPr>
                <w:rFonts w:ascii="Times New Roman" w:hAnsi="Times New Roman"/>
                <w:sz w:val="24"/>
                <w:szCs w:val="24"/>
              </w:rPr>
              <w:t> </w:t>
            </w:r>
          </w:p>
          <w:p w:rsidR="009B4CFE" w:rsidRDefault="009B4CFE">
            <w:pPr>
              <w:jc w:val="center"/>
              <w:rPr>
                <w:rFonts w:ascii="Times New Roman" w:hAnsi="Times New Roman"/>
                <w:sz w:val="24"/>
                <w:szCs w:val="24"/>
              </w:rPr>
            </w:pPr>
          </w:p>
        </w:tc>
        <w:tc>
          <w:tcPr>
            <w:tcW w:w="755"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c>
          <w:tcPr>
            <w:tcW w:w="549"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2098" w:type="dxa"/>
            <w:gridSpan w:val="3"/>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b/>
                <w:sz w:val="24"/>
                <w:szCs w:val="24"/>
              </w:rPr>
              <w:t>Основная</w:t>
            </w:r>
          </w:p>
        </w:tc>
        <w:tc>
          <w:tcPr>
            <w:tcW w:w="992"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1134"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423"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548"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813"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1157"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r>
      <w:tr w:rsidR="009B4CFE" w:rsidTr="00B638D2">
        <w:trPr>
          <w:trHeight w:val="315"/>
        </w:trPr>
        <w:tc>
          <w:tcPr>
            <w:tcW w:w="1277"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325863" w:rsidP="009B4CFE">
            <w:pPr>
              <w:rPr>
                <w:rFonts w:ascii="Times New Roman" w:hAnsi="Times New Roman"/>
                <w:sz w:val="24"/>
                <w:szCs w:val="24"/>
              </w:rPr>
            </w:pPr>
            <w:r>
              <w:rPr>
                <w:rFonts w:ascii="Times New Roman" w:hAnsi="Times New Roman"/>
                <w:sz w:val="24"/>
                <w:szCs w:val="24"/>
              </w:rPr>
              <w:t xml:space="preserve">Все </w:t>
            </w:r>
            <w:proofErr w:type="spellStart"/>
            <w:r>
              <w:rPr>
                <w:rFonts w:ascii="Times New Roman" w:hAnsi="Times New Roman"/>
                <w:sz w:val="24"/>
                <w:szCs w:val="24"/>
              </w:rPr>
              <w:t>спец-</w:t>
            </w:r>
            <w:r w:rsidR="009B4CFE">
              <w:rPr>
                <w:rFonts w:ascii="Times New Roman" w:hAnsi="Times New Roman"/>
                <w:sz w:val="24"/>
                <w:szCs w:val="24"/>
              </w:rPr>
              <w:t>ности</w:t>
            </w:r>
            <w:proofErr w:type="spellEnd"/>
          </w:p>
        </w:tc>
        <w:tc>
          <w:tcPr>
            <w:tcW w:w="755"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150</w:t>
            </w:r>
          </w:p>
        </w:tc>
        <w:tc>
          <w:tcPr>
            <w:tcW w:w="549"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150</w:t>
            </w:r>
          </w:p>
        </w:tc>
        <w:tc>
          <w:tcPr>
            <w:tcW w:w="2098" w:type="dxa"/>
            <w:gridSpan w:val="3"/>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rsidP="009B4CFE">
            <w:pPr>
              <w:jc w:val="both"/>
              <w:rPr>
                <w:rFonts w:ascii="Times New Roman" w:hAnsi="Times New Roman"/>
                <w:sz w:val="24"/>
                <w:szCs w:val="24"/>
              </w:rPr>
            </w:pPr>
            <w:r>
              <w:rPr>
                <w:rFonts w:ascii="Times New Roman" w:hAnsi="Times New Roman"/>
                <w:sz w:val="24"/>
                <w:szCs w:val="24"/>
              </w:rPr>
              <w:t>Русский язык: учебное пособие для студентов казахских отделений университетов (</w:t>
            </w:r>
            <w:proofErr w:type="spellStart"/>
            <w:r>
              <w:rPr>
                <w:rFonts w:ascii="Times New Roman" w:hAnsi="Times New Roman"/>
                <w:sz w:val="24"/>
                <w:szCs w:val="24"/>
              </w:rPr>
              <w:t>бакалавриат</w:t>
            </w:r>
            <w:proofErr w:type="spellEnd"/>
            <w:r>
              <w:rPr>
                <w:rFonts w:ascii="Times New Roman" w:hAnsi="Times New Roman"/>
                <w:sz w:val="24"/>
                <w:szCs w:val="24"/>
              </w:rPr>
              <w:t>)/</w:t>
            </w:r>
          </w:p>
          <w:p w:rsidR="009B4CFE" w:rsidRDefault="009B4CFE" w:rsidP="009B4CFE">
            <w:pPr>
              <w:jc w:val="both"/>
              <w:rPr>
                <w:rFonts w:ascii="Times New Roman" w:hAnsi="Times New Roman"/>
                <w:sz w:val="24"/>
                <w:szCs w:val="24"/>
              </w:rPr>
            </w:pPr>
            <w:r>
              <w:rPr>
                <w:rFonts w:ascii="Times New Roman" w:hAnsi="Times New Roman"/>
                <w:sz w:val="24"/>
                <w:szCs w:val="24"/>
              </w:rPr>
              <w:t xml:space="preserve">под редакцией </w:t>
            </w:r>
            <w:proofErr w:type="spellStart"/>
            <w:r>
              <w:rPr>
                <w:rFonts w:ascii="Times New Roman" w:hAnsi="Times New Roman"/>
                <w:sz w:val="24"/>
                <w:szCs w:val="24"/>
              </w:rPr>
              <w:t>К.Ахмедьярова</w:t>
            </w:r>
            <w:proofErr w:type="spellEnd"/>
            <w:r>
              <w:rPr>
                <w:rFonts w:ascii="Times New Roman" w:hAnsi="Times New Roman"/>
                <w:sz w:val="24"/>
                <w:szCs w:val="24"/>
              </w:rPr>
              <w:t>,</w:t>
            </w:r>
          </w:p>
          <w:p w:rsidR="009B4CFE" w:rsidRDefault="009B4CFE" w:rsidP="009B4CFE">
            <w:pPr>
              <w:jc w:val="both"/>
              <w:rPr>
                <w:rFonts w:ascii="Times New Roman" w:hAnsi="Times New Roman"/>
                <w:sz w:val="24"/>
                <w:szCs w:val="24"/>
              </w:rPr>
            </w:pPr>
            <w:r>
              <w:rPr>
                <w:rFonts w:ascii="Times New Roman" w:hAnsi="Times New Roman"/>
                <w:sz w:val="24"/>
                <w:szCs w:val="24"/>
              </w:rPr>
              <w:t xml:space="preserve">К.К. </w:t>
            </w:r>
            <w:proofErr w:type="spellStart"/>
            <w:r>
              <w:rPr>
                <w:rFonts w:ascii="Times New Roman" w:hAnsi="Times New Roman"/>
                <w:sz w:val="24"/>
                <w:szCs w:val="24"/>
              </w:rPr>
              <w:t>Жаркынбековой-Алматы</w:t>
            </w:r>
            <w:proofErr w:type="spellEnd"/>
            <w:r>
              <w:rPr>
                <w:rFonts w:ascii="Times New Roman" w:hAnsi="Times New Roman"/>
                <w:sz w:val="24"/>
                <w:szCs w:val="24"/>
              </w:rPr>
              <w:t>: Казак университет,</w:t>
            </w:r>
          </w:p>
          <w:p w:rsidR="009B4CFE" w:rsidRDefault="009B4CFE" w:rsidP="009B4CFE">
            <w:pPr>
              <w:jc w:val="both"/>
              <w:rPr>
                <w:rFonts w:ascii="Times New Roman" w:hAnsi="Times New Roman"/>
                <w:sz w:val="24"/>
                <w:szCs w:val="24"/>
              </w:rPr>
            </w:pPr>
            <w:r>
              <w:rPr>
                <w:rFonts w:ascii="Times New Roman" w:hAnsi="Times New Roman"/>
                <w:sz w:val="24"/>
                <w:szCs w:val="24"/>
              </w:rPr>
              <w:t>2008.</w:t>
            </w:r>
          </w:p>
        </w:tc>
        <w:tc>
          <w:tcPr>
            <w:tcW w:w="992"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c>
          <w:tcPr>
            <w:tcW w:w="1134"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proofErr w:type="spellStart"/>
            <w:r>
              <w:rPr>
                <w:rFonts w:ascii="Times New Roman" w:hAnsi="Times New Roman"/>
                <w:sz w:val="24"/>
                <w:szCs w:val="24"/>
              </w:rPr>
              <w:t>элект</w:t>
            </w:r>
            <w:proofErr w:type="spellEnd"/>
            <w:r>
              <w:rPr>
                <w:rFonts w:ascii="Times New Roman" w:hAnsi="Times New Roman"/>
                <w:sz w:val="24"/>
                <w:szCs w:val="24"/>
              </w:rPr>
              <w:t>-</w:t>
            </w:r>
          </w:p>
          <w:p w:rsidR="009B4CFE" w:rsidRDefault="009B4CFE">
            <w:pPr>
              <w:jc w:val="center"/>
              <w:rPr>
                <w:rFonts w:ascii="Times New Roman" w:hAnsi="Times New Roman"/>
                <w:sz w:val="24"/>
                <w:szCs w:val="24"/>
              </w:rPr>
            </w:pPr>
            <w:proofErr w:type="spellStart"/>
            <w:r>
              <w:rPr>
                <w:rFonts w:ascii="Times New Roman" w:hAnsi="Times New Roman"/>
                <w:sz w:val="24"/>
                <w:szCs w:val="24"/>
              </w:rPr>
              <w:t>ронный</w:t>
            </w:r>
            <w:proofErr w:type="spellEnd"/>
          </w:p>
        </w:tc>
        <w:tc>
          <w:tcPr>
            <w:tcW w:w="423"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c>
          <w:tcPr>
            <w:tcW w:w="548"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1</w:t>
            </w:r>
          </w:p>
        </w:tc>
        <w:tc>
          <w:tcPr>
            <w:tcW w:w="813"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c>
          <w:tcPr>
            <w:tcW w:w="1157"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r>
      <w:tr w:rsidR="009B4CFE" w:rsidTr="00B638D2">
        <w:trPr>
          <w:trHeight w:val="315"/>
        </w:trPr>
        <w:tc>
          <w:tcPr>
            <w:tcW w:w="1277"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755"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549"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2098" w:type="dxa"/>
            <w:gridSpan w:val="3"/>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b/>
                <w:sz w:val="24"/>
                <w:szCs w:val="24"/>
              </w:rPr>
            </w:pPr>
          </w:p>
          <w:p w:rsidR="009B4CFE" w:rsidRDefault="009B4CFE">
            <w:pPr>
              <w:jc w:val="center"/>
              <w:rPr>
                <w:rFonts w:ascii="Times New Roman" w:hAnsi="Times New Roman"/>
                <w:sz w:val="24"/>
                <w:szCs w:val="24"/>
              </w:rPr>
            </w:pPr>
            <w:r>
              <w:rPr>
                <w:rFonts w:ascii="Times New Roman" w:hAnsi="Times New Roman"/>
                <w:b/>
                <w:sz w:val="24"/>
                <w:szCs w:val="24"/>
              </w:rPr>
              <w:t>Дополнительная</w:t>
            </w:r>
          </w:p>
        </w:tc>
        <w:tc>
          <w:tcPr>
            <w:tcW w:w="992"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1134"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423"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548"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813"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1157"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r>
      <w:tr w:rsidR="009B4CFE" w:rsidTr="00B638D2">
        <w:trPr>
          <w:trHeight w:val="315"/>
        </w:trPr>
        <w:tc>
          <w:tcPr>
            <w:tcW w:w="1277"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c>
          <w:tcPr>
            <w:tcW w:w="755"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c>
          <w:tcPr>
            <w:tcW w:w="549"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c>
          <w:tcPr>
            <w:tcW w:w="2098" w:type="dxa"/>
            <w:gridSpan w:val="3"/>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c>
          <w:tcPr>
            <w:tcW w:w="992"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c>
          <w:tcPr>
            <w:tcW w:w="1134"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c>
          <w:tcPr>
            <w:tcW w:w="423"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c>
          <w:tcPr>
            <w:tcW w:w="548"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c>
          <w:tcPr>
            <w:tcW w:w="813"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c>
          <w:tcPr>
            <w:tcW w:w="1157"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r>
      <w:tr w:rsidR="009B4CFE" w:rsidTr="00B638D2">
        <w:trPr>
          <w:trHeight w:val="518"/>
        </w:trPr>
        <w:tc>
          <w:tcPr>
            <w:tcW w:w="1277"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755"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c>
          <w:tcPr>
            <w:tcW w:w="828"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p>
        </w:tc>
        <w:tc>
          <w:tcPr>
            <w:tcW w:w="1819"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rsidP="009B4CFE">
            <w:pPr>
              <w:jc w:val="center"/>
              <w:rPr>
                <w:rFonts w:ascii="Times New Roman" w:hAnsi="Times New Roman"/>
                <w:sz w:val="24"/>
                <w:szCs w:val="24"/>
              </w:rPr>
            </w:pPr>
            <w:r>
              <w:rPr>
                <w:rFonts w:ascii="Times New Roman" w:hAnsi="Times New Roman"/>
                <w:b/>
                <w:sz w:val="24"/>
                <w:szCs w:val="24"/>
              </w:rPr>
              <w:t>Всего экземпляров</w:t>
            </w:r>
          </w:p>
        </w:tc>
        <w:tc>
          <w:tcPr>
            <w:tcW w:w="992"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1134"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423"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0</w:t>
            </w:r>
          </w:p>
        </w:tc>
        <w:tc>
          <w:tcPr>
            <w:tcW w:w="548"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1</w:t>
            </w:r>
          </w:p>
        </w:tc>
        <w:tc>
          <w:tcPr>
            <w:tcW w:w="813"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0</w:t>
            </w:r>
          </w:p>
        </w:tc>
        <w:tc>
          <w:tcPr>
            <w:tcW w:w="1157"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r>
      <w:tr w:rsidR="009B4CFE" w:rsidTr="00325863">
        <w:trPr>
          <w:trHeight w:val="379"/>
        </w:trPr>
        <w:tc>
          <w:tcPr>
            <w:tcW w:w="1277"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755"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549"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7165" w:type="dxa"/>
            <w:gridSpan w:val="11"/>
            <w:tcBorders>
              <w:top w:val="single" w:sz="4"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rPr>
                <w:rFonts w:ascii="Times New Roman" w:hAnsi="Times New Roman"/>
                <w:b/>
                <w:sz w:val="24"/>
                <w:szCs w:val="24"/>
              </w:rPr>
            </w:pPr>
          </w:p>
          <w:p w:rsidR="009B4CFE" w:rsidRDefault="009B4CFE">
            <w:pPr>
              <w:rPr>
                <w:rFonts w:ascii="Times New Roman" w:hAnsi="Times New Roman"/>
                <w:sz w:val="24"/>
                <w:szCs w:val="24"/>
              </w:rPr>
            </w:pPr>
            <w:r>
              <w:rPr>
                <w:rFonts w:ascii="Times New Roman" w:hAnsi="Times New Roman"/>
                <w:b/>
                <w:sz w:val="24"/>
                <w:szCs w:val="24"/>
              </w:rPr>
              <w:t xml:space="preserve">    2. Методические разработки кафедры</w:t>
            </w:r>
          </w:p>
        </w:tc>
      </w:tr>
      <w:tr w:rsidR="009B4CFE" w:rsidTr="00B638D2">
        <w:trPr>
          <w:trHeight w:val="315"/>
        </w:trPr>
        <w:tc>
          <w:tcPr>
            <w:tcW w:w="1277"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755"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549"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2098" w:type="dxa"/>
            <w:gridSpan w:val="3"/>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rsidP="009B4CFE">
            <w:pPr>
              <w:jc w:val="center"/>
              <w:rPr>
                <w:rFonts w:ascii="Times New Roman" w:hAnsi="Times New Roman"/>
                <w:sz w:val="24"/>
                <w:szCs w:val="24"/>
              </w:rPr>
            </w:pPr>
            <w:r>
              <w:rPr>
                <w:rFonts w:ascii="Times New Roman" w:hAnsi="Times New Roman"/>
                <w:sz w:val="24"/>
                <w:szCs w:val="24"/>
              </w:rPr>
              <w:t xml:space="preserve">1Учебно-методическое пособие: Практикум по научному стилю речи, </w:t>
            </w:r>
            <w:proofErr w:type="spellStart"/>
            <w:r>
              <w:rPr>
                <w:rFonts w:ascii="Times New Roman" w:hAnsi="Times New Roman"/>
                <w:sz w:val="24"/>
                <w:szCs w:val="24"/>
              </w:rPr>
              <w:t>Костанай</w:t>
            </w:r>
            <w:proofErr w:type="gramStart"/>
            <w:r>
              <w:rPr>
                <w:rFonts w:ascii="Times New Roman" w:hAnsi="Times New Roman"/>
                <w:sz w:val="24"/>
                <w:szCs w:val="24"/>
              </w:rPr>
              <w:t>:К</w:t>
            </w:r>
            <w:proofErr w:type="gramEnd"/>
            <w:r>
              <w:rPr>
                <w:rFonts w:ascii="Times New Roman" w:hAnsi="Times New Roman"/>
                <w:sz w:val="24"/>
                <w:szCs w:val="24"/>
              </w:rPr>
              <w:t>ГУ</w:t>
            </w:r>
            <w:proofErr w:type="spellEnd"/>
            <w:r>
              <w:rPr>
                <w:rFonts w:ascii="Times New Roman" w:hAnsi="Times New Roman"/>
                <w:sz w:val="24"/>
                <w:szCs w:val="24"/>
              </w:rPr>
              <w:t xml:space="preserve"> </w:t>
            </w:r>
            <w:r>
              <w:rPr>
                <w:rFonts w:ascii="Times New Roman" w:hAnsi="Times New Roman"/>
                <w:sz w:val="24"/>
                <w:szCs w:val="24"/>
              </w:rPr>
              <w:lastRenderedPageBreak/>
              <w:t xml:space="preserve">им. </w:t>
            </w:r>
            <w:proofErr w:type="spellStart"/>
            <w:r>
              <w:rPr>
                <w:rFonts w:ascii="Times New Roman" w:hAnsi="Times New Roman"/>
                <w:sz w:val="24"/>
                <w:szCs w:val="24"/>
              </w:rPr>
              <w:t>АБайтурсынова</w:t>
            </w:r>
            <w:proofErr w:type="spellEnd"/>
          </w:p>
          <w:p w:rsidR="009B4CFE" w:rsidRDefault="009B4CFE" w:rsidP="009B4CFE">
            <w:pPr>
              <w:jc w:val="center"/>
              <w:rPr>
                <w:rFonts w:ascii="Times New Roman" w:hAnsi="Times New Roman"/>
                <w:sz w:val="24"/>
                <w:szCs w:val="24"/>
              </w:rPr>
            </w:pPr>
            <w:r>
              <w:rPr>
                <w:rFonts w:ascii="Times New Roman" w:hAnsi="Times New Roman"/>
                <w:sz w:val="24"/>
                <w:szCs w:val="24"/>
              </w:rPr>
              <w:t xml:space="preserve">2011. Автор </w:t>
            </w:r>
            <w:proofErr w:type="spellStart"/>
            <w:r>
              <w:rPr>
                <w:rFonts w:ascii="Times New Roman" w:hAnsi="Times New Roman"/>
                <w:sz w:val="24"/>
                <w:szCs w:val="24"/>
              </w:rPr>
              <w:t>Бекбосынова</w:t>
            </w:r>
            <w:proofErr w:type="spellEnd"/>
            <w:r>
              <w:rPr>
                <w:rFonts w:ascii="Times New Roman" w:hAnsi="Times New Roman"/>
                <w:sz w:val="24"/>
                <w:szCs w:val="24"/>
              </w:rPr>
              <w:t xml:space="preserve"> А.Ж.</w:t>
            </w:r>
          </w:p>
          <w:p w:rsidR="009B4CFE" w:rsidRDefault="009B4CFE" w:rsidP="009B4CFE">
            <w:pPr>
              <w:jc w:val="center"/>
              <w:rPr>
                <w:rFonts w:ascii="Times New Roman" w:hAnsi="Times New Roman"/>
                <w:sz w:val="24"/>
                <w:szCs w:val="24"/>
              </w:rPr>
            </w:pPr>
            <w:r>
              <w:rPr>
                <w:rFonts w:ascii="Times New Roman" w:hAnsi="Times New Roman"/>
                <w:sz w:val="24"/>
                <w:szCs w:val="24"/>
              </w:rPr>
              <w:t>2Учебно-методическое пособие: Русский язык (уровень LAP),</w:t>
            </w:r>
            <w:proofErr w:type="spellStart"/>
            <w:r>
              <w:rPr>
                <w:rFonts w:ascii="Times New Roman" w:hAnsi="Times New Roman"/>
                <w:sz w:val="24"/>
                <w:szCs w:val="24"/>
              </w:rPr>
              <w:t>Костанай</w:t>
            </w:r>
            <w:proofErr w:type="gramStart"/>
            <w:r>
              <w:rPr>
                <w:rFonts w:ascii="Times New Roman" w:hAnsi="Times New Roman"/>
                <w:sz w:val="24"/>
                <w:szCs w:val="24"/>
              </w:rPr>
              <w:t>:К</w:t>
            </w:r>
            <w:proofErr w:type="gramEnd"/>
            <w:r>
              <w:rPr>
                <w:rFonts w:ascii="Times New Roman" w:hAnsi="Times New Roman"/>
                <w:sz w:val="24"/>
                <w:szCs w:val="24"/>
              </w:rPr>
              <w:t>ГУ</w:t>
            </w:r>
            <w:proofErr w:type="spellEnd"/>
            <w:r>
              <w:rPr>
                <w:rFonts w:ascii="Times New Roman" w:hAnsi="Times New Roman"/>
                <w:sz w:val="24"/>
                <w:szCs w:val="24"/>
              </w:rPr>
              <w:t xml:space="preserve"> им. А. </w:t>
            </w:r>
            <w:proofErr w:type="spellStart"/>
            <w:r>
              <w:rPr>
                <w:rFonts w:ascii="Times New Roman" w:hAnsi="Times New Roman"/>
                <w:sz w:val="24"/>
                <w:szCs w:val="24"/>
              </w:rPr>
              <w:t>Байтурсынова</w:t>
            </w:r>
            <w:proofErr w:type="spellEnd"/>
            <w:r>
              <w:rPr>
                <w:rFonts w:ascii="Times New Roman" w:hAnsi="Times New Roman"/>
                <w:sz w:val="24"/>
                <w:szCs w:val="24"/>
              </w:rPr>
              <w:t>,</w:t>
            </w:r>
          </w:p>
          <w:p w:rsidR="009B4CFE" w:rsidRDefault="009B4CFE" w:rsidP="009B4CFE">
            <w:pPr>
              <w:jc w:val="center"/>
              <w:rPr>
                <w:rFonts w:ascii="Times New Roman" w:hAnsi="Times New Roman"/>
                <w:sz w:val="24"/>
                <w:szCs w:val="24"/>
              </w:rPr>
            </w:pPr>
            <w:r>
              <w:rPr>
                <w:rFonts w:ascii="Times New Roman" w:hAnsi="Times New Roman"/>
                <w:sz w:val="24"/>
                <w:szCs w:val="24"/>
              </w:rPr>
              <w:t xml:space="preserve">2015. Автор </w:t>
            </w:r>
            <w:proofErr w:type="spellStart"/>
            <w:r>
              <w:rPr>
                <w:rFonts w:ascii="Times New Roman" w:hAnsi="Times New Roman"/>
                <w:sz w:val="24"/>
                <w:szCs w:val="24"/>
              </w:rPr>
              <w:t>Бекбосынова</w:t>
            </w:r>
            <w:proofErr w:type="spellEnd"/>
            <w:r>
              <w:rPr>
                <w:rFonts w:ascii="Times New Roman" w:hAnsi="Times New Roman"/>
                <w:sz w:val="24"/>
                <w:szCs w:val="24"/>
              </w:rPr>
              <w:t xml:space="preserve"> А.Ж.</w:t>
            </w:r>
          </w:p>
        </w:tc>
        <w:tc>
          <w:tcPr>
            <w:tcW w:w="992"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proofErr w:type="spellStart"/>
            <w:proofErr w:type="gramStart"/>
            <w:r>
              <w:rPr>
                <w:rFonts w:ascii="Times New Roman" w:hAnsi="Times New Roman"/>
                <w:sz w:val="24"/>
                <w:szCs w:val="24"/>
              </w:rPr>
              <w:lastRenderedPageBreak/>
              <w:t>бумаж-ный</w:t>
            </w:r>
            <w:proofErr w:type="spellEnd"/>
            <w:proofErr w:type="gramEnd"/>
            <w:r>
              <w:rPr>
                <w:rFonts w:ascii="Times New Roman" w:hAnsi="Times New Roman"/>
                <w:sz w:val="24"/>
                <w:szCs w:val="24"/>
              </w:rPr>
              <w:t> </w:t>
            </w:r>
          </w:p>
        </w:tc>
        <w:tc>
          <w:tcPr>
            <w:tcW w:w="1134"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proofErr w:type="spellStart"/>
            <w:proofErr w:type="gramStart"/>
            <w:r>
              <w:rPr>
                <w:rFonts w:ascii="Times New Roman" w:hAnsi="Times New Roman"/>
                <w:sz w:val="24"/>
                <w:szCs w:val="24"/>
              </w:rPr>
              <w:t>элект-ронный</w:t>
            </w:r>
            <w:proofErr w:type="spellEnd"/>
            <w:proofErr w:type="gramEnd"/>
            <w:r>
              <w:rPr>
                <w:rFonts w:ascii="Times New Roman" w:hAnsi="Times New Roman"/>
                <w:sz w:val="24"/>
                <w:szCs w:val="24"/>
              </w:rPr>
              <w:t> </w:t>
            </w:r>
          </w:p>
        </w:tc>
        <w:tc>
          <w:tcPr>
            <w:tcW w:w="423"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r>
              <w:rPr>
                <w:rFonts w:ascii="Times New Roman" w:hAnsi="Times New Roman"/>
                <w:sz w:val="24"/>
                <w:szCs w:val="24"/>
              </w:rPr>
              <w:t> 150</w:t>
            </w: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r>
              <w:rPr>
                <w:rFonts w:ascii="Times New Roman" w:hAnsi="Times New Roman"/>
                <w:sz w:val="24"/>
                <w:szCs w:val="24"/>
              </w:rPr>
              <w:t>25</w:t>
            </w:r>
          </w:p>
        </w:tc>
        <w:tc>
          <w:tcPr>
            <w:tcW w:w="548"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9B4CFE" w:rsidRDefault="009B4CFE">
            <w:pPr>
              <w:jc w:val="center"/>
              <w:rPr>
                <w:rFonts w:ascii="Times New Roman" w:hAnsi="Times New Roman"/>
                <w:sz w:val="24"/>
                <w:szCs w:val="24"/>
              </w:rPr>
            </w:pPr>
            <w:r>
              <w:rPr>
                <w:rFonts w:ascii="Times New Roman" w:hAnsi="Times New Roman"/>
                <w:sz w:val="24"/>
                <w:szCs w:val="24"/>
              </w:rPr>
              <w:lastRenderedPageBreak/>
              <w:t> 1</w:t>
            </w: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p>
          <w:p w:rsidR="009B4CFE" w:rsidRDefault="009B4CFE">
            <w:pPr>
              <w:jc w:val="center"/>
              <w:rPr>
                <w:rFonts w:ascii="Times New Roman" w:hAnsi="Times New Roman"/>
                <w:sz w:val="24"/>
                <w:szCs w:val="24"/>
              </w:rPr>
            </w:pPr>
            <w:r>
              <w:rPr>
                <w:rFonts w:ascii="Times New Roman" w:hAnsi="Times New Roman"/>
                <w:sz w:val="24"/>
                <w:szCs w:val="24"/>
              </w:rPr>
              <w:t>1</w:t>
            </w:r>
          </w:p>
        </w:tc>
        <w:tc>
          <w:tcPr>
            <w:tcW w:w="1350"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lastRenderedPageBreak/>
              <w:t> есть</w:t>
            </w:r>
          </w:p>
        </w:tc>
        <w:tc>
          <w:tcPr>
            <w:tcW w:w="620"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r>
      <w:tr w:rsidR="009B4CFE" w:rsidTr="00B638D2">
        <w:trPr>
          <w:trHeight w:val="315"/>
        </w:trPr>
        <w:tc>
          <w:tcPr>
            <w:tcW w:w="1277"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lastRenderedPageBreak/>
              <w:t> </w:t>
            </w:r>
          </w:p>
        </w:tc>
        <w:tc>
          <w:tcPr>
            <w:tcW w:w="755"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0</w:t>
            </w:r>
          </w:p>
        </w:tc>
        <w:tc>
          <w:tcPr>
            <w:tcW w:w="549"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0</w:t>
            </w:r>
          </w:p>
        </w:tc>
        <w:tc>
          <w:tcPr>
            <w:tcW w:w="2098" w:type="dxa"/>
            <w:gridSpan w:val="3"/>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right"/>
              <w:rPr>
                <w:rFonts w:ascii="Times New Roman" w:hAnsi="Times New Roman"/>
                <w:sz w:val="24"/>
                <w:szCs w:val="24"/>
              </w:rPr>
            </w:pPr>
            <w:r>
              <w:rPr>
                <w:rFonts w:ascii="Times New Roman" w:hAnsi="Times New Roman"/>
                <w:b/>
                <w:sz w:val="24"/>
                <w:szCs w:val="24"/>
              </w:rPr>
              <w:t>Всего экземпляров</w:t>
            </w:r>
          </w:p>
        </w:tc>
        <w:tc>
          <w:tcPr>
            <w:tcW w:w="992"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1134"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423"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175</w:t>
            </w:r>
          </w:p>
        </w:tc>
        <w:tc>
          <w:tcPr>
            <w:tcW w:w="548"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3</w:t>
            </w:r>
          </w:p>
        </w:tc>
        <w:tc>
          <w:tcPr>
            <w:tcW w:w="1350"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2</w:t>
            </w:r>
          </w:p>
        </w:tc>
        <w:tc>
          <w:tcPr>
            <w:tcW w:w="620"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r>
      <w:tr w:rsidR="009B4CFE" w:rsidTr="00B638D2">
        <w:trPr>
          <w:trHeight w:val="315"/>
        </w:trPr>
        <w:tc>
          <w:tcPr>
            <w:tcW w:w="1277"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b/>
                <w:sz w:val="24"/>
                <w:szCs w:val="24"/>
              </w:rPr>
              <w:t>Итого</w:t>
            </w:r>
          </w:p>
        </w:tc>
        <w:tc>
          <w:tcPr>
            <w:tcW w:w="755"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0</w:t>
            </w:r>
          </w:p>
        </w:tc>
        <w:tc>
          <w:tcPr>
            <w:tcW w:w="549"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0</w:t>
            </w:r>
          </w:p>
        </w:tc>
        <w:tc>
          <w:tcPr>
            <w:tcW w:w="2098" w:type="dxa"/>
            <w:gridSpan w:val="3"/>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right"/>
              <w:rPr>
                <w:rFonts w:ascii="Times New Roman" w:hAnsi="Times New Roman"/>
                <w:sz w:val="24"/>
                <w:szCs w:val="24"/>
              </w:rPr>
            </w:pPr>
            <w:r>
              <w:rPr>
                <w:rFonts w:ascii="Times New Roman" w:hAnsi="Times New Roman"/>
                <w:b/>
                <w:sz w:val="24"/>
                <w:szCs w:val="24"/>
              </w:rPr>
              <w:t>Итого экземпляров</w:t>
            </w:r>
          </w:p>
        </w:tc>
        <w:tc>
          <w:tcPr>
            <w:tcW w:w="992"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1134"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c>
          <w:tcPr>
            <w:tcW w:w="971" w:type="dxa"/>
            <w:gridSpan w:val="2"/>
            <w:tcBorders>
              <w:top w:val="single" w:sz="4"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175</w:t>
            </w:r>
          </w:p>
        </w:tc>
        <w:tc>
          <w:tcPr>
            <w:tcW w:w="1350" w:type="dxa"/>
            <w:gridSpan w:val="2"/>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2</w:t>
            </w:r>
          </w:p>
        </w:tc>
        <w:tc>
          <w:tcPr>
            <w:tcW w:w="620"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B4CFE" w:rsidRDefault="009B4CFE">
            <w:pPr>
              <w:jc w:val="center"/>
              <w:rPr>
                <w:rFonts w:ascii="Times New Roman" w:hAnsi="Times New Roman"/>
                <w:sz w:val="24"/>
                <w:szCs w:val="24"/>
              </w:rPr>
            </w:pPr>
            <w:r>
              <w:rPr>
                <w:rFonts w:ascii="Times New Roman" w:hAnsi="Times New Roman"/>
                <w:sz w:val="24"/>
                <w:szCs w:val="24"/>
              </w:rPr>
              <w:t> </w:t>
            </w:r>
          </w:p>
        </w:tc>
      </w:tr>
      <w:tr w:rsidR="009B4CFE" w:rsidTr="00B638D2">
        <w:trPr>
          <w:trHeight w:val="315"/>
        </w:trPr>
        <w:tc>
          <w:tcPr>
            <w:tcW w:w="12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75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2647"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hideMark/>
          </w:tcPr>
          <w:p w:rsidR="009B4CFE" w:rsidRDefault="009B4CFE">
            <w:pPr>
              <w:rPr>
                <w:rFonts w:ascii="Times New Roman" w:hAnsi="Times New Roman"/>
                <w:sz w:val="24"/>
                <w:szCs w:val="24"/>
              </w:rPr>
            </w:pPr>
            <w:r>
              <w:rPr>
                <w:rFonts w:ascii="Times New Roman" w:hAnsi="Times New Roman"/>
                <w:sz w:val="24"/>
                <w:szCs w:val="24"/>
              </w:rPr>
              <w:t xml:space="preserve">Составитель____                    _А. </w:t>
            </w:r>
            <w:proofErr w:type="spellStart"/>
            <w:r>
              <w:rPr>
                <w:rFonts w:ascii="Times New Roman" w:hAnsi="Times New Roman"/>
                <w:sz w:val="24"/>
                <w:szCs w:val="24"/>
              </w:rPr>
              <w:t>Баяхметова</w:t>
            </w:r>
            <w:proofErr w:type="spellEnd"/>
          </w:p>
        </w:tc>
        <w:tc>
          <w:tcPr>
            <w:tcW w:w="99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5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135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6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r>
      <w:tr w:rsidR="009B4CFE" w:rsidTr="00325863">
        <w:trPr>
          <w:trHeight w:val="315"/>
        </w:trPr>
        <w:tc>
          <w:tcPr>
            <w:tcW w:w="12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75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4773" w:type="dxa"/>
            <w:gridSpan w:val="7"/>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hideMark/>
          </w:tcPr>
          <w:p w:rsidR="009B4CFE" w:rsidRDefault="00491196">
            <w:pPr>
              <w:rPr>
                <w:rFonts w:ascii="Times New Roman" w:hAnsi="Times New Roman"/>
                <w:sz w:val="24"/>
                <w:szCs w:val="24"/>
              </w:rPr>
            </w:pPr>
            <w:r>
              <w:rPr>
                <w:rFonts w:ascii="Times New Roman" w:hAnsi="Times New Roman"/>
                <w:sz w:val="24"/>
                <w:szCs w:val="24"/>
              </w:rPr>
              <w:t>И.О.доцента</w:t>
            </w:r>
          </w:p>
        </w:tc>
        <w:tc>
          <w:tcPr>
            <w:tcW w:w="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5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135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c>
          <w:tcPr>
            <w:tcW w:w="6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bottom"/>
          </w:tcPr>
          <w:p w:rsidR="009B4CFE" w:rsidRDefault="009B4CFE">
            <w:pPr>
              <w:rPr>
                <w:rFonts w:ascii="Times New Roman" w:hAnsi="Times New Roman"/>
                <w:sz w:val="24"/>
                <w:szCs w:val="24"/>
              </w:rPr>
            </w:pPr>
          </w:p>
        </w:tc>
      </w:tr>
    </w:tbl>
    <w:p w:rsidR="009B4CFE" w:rsidRDefault="009B4CFE" w:rsidP="009B4CFE">
      <w:pPr>
        <w:rPr>
          <w:rFonts w:ascii="Times New Roman" w:hAnsi="Times New Roman"/>
          <w:sz w:val="24"/>
          <w:szCs w:val="24"/>
        </w:rPr>
      </w:pPr>
    </w:p>
    <w:p w:rsidR="009B4CFE" w:rsidRDefault="009B4CFE" w:rsidP="009B4CFE">
      <w:pPr>
        <w:jc w:val="center"/>
        <w:rPr>
          <w:rFonts w:ascii="Times New Roman" w:hAnsi="Times New Roman"/>
          <w:b/>
          <w:sz w:val="24"/>
          <w:szCs w:val="24"/>
        </w:rPr>
      </w:pPr>
    </w:p>
    <w:p w:rsidR="009B4CFE" w:rsidRDefault="009B4CFE" w:rsidP="009B4CFE">
      <w:pPr>
        <w:jc w:val="both"/>
        <w:rPr>
          <w:rFonts w:ascii="Times New Roman" w:hAnsi="Times New Roman"/>
          <w:sz w:val="24"/>
          <w:szCs w:val="24"/>
        </w:rPr>
      </w:pPr>
    </w:p>
    <w:p w:rsidR="009B4CFE" w:rsidRDefault="009B4CFE" w:rsidP="009B4CFE">
      <w:pPr>
        <w:rPr>
          <w:rFonts w:ascii="Times New Roman" w:hAnsi="Times New Roman"/>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9B4CFE" w:rsidRPr="009B4CFE" w:rsidRDefault="009B4CFE" w:rsidP="00D4594A">
      <w:pPr>
        <w:ind w:firstLine="540"/>
        <w:jc w:val="both"/>
        <w:rPr>
          <w:rFonts w:ascii="Times New Roman" w:hAnsi="Times New Roman"/>
          <w:b/>
          <w:sz w:val="24"/>
          <w:szCs w:val="24"/>
        </w:rPr>
      </w:pPr>
    </w:p>
    <w:p w:rsidR="00F142C4" w:rsidRPr="00EF4046" w:rsidRDefault="00F142C4" w:rsidP="00D4594A">
      <w:pPr>
        <w:ind w:firstLine="540"/>
        <w:jc w:val="both"/>
        <w:rPr>
          <w:rFonts w:ascii="Times New Roman" w:hAnsi="Times New Roman"/>
          <w:sz w:val="24"/>
          <w:szCs w:val="24"/>
        </w:rPr>
      </w:pPr>
    </w:p>
    <w:sectPr w:rsidR="00F142C4" w:rsidRPr="00EF4046" w:rsidSect="00DC3D25">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76AC03A"/>
    <w:lvl w:ilvl="0">
      <w:numFmt w:val="bullet"/>
      <w:lvlText w:val="*"/>
      <w:lvlJc w:val="left"/>
    </w:lvl>
  </w:abstractNum>
  <w:abstractNum w:abstractNumId="1">
    <w:nsid w:val="0C281C48"/>
    <w:multiLevelType w:val="hybridMultilevel"/>
    <w:tmpl w:val="603405F6"/>
    <w:lvl w:ilvl="0" w:tplc="C148740C">
      <w:start w:val="5"/>
      <w:numFmt w:val="decimal"/>
      <w:lvlText w:val="%1"/>
      <w:lvlJc w:val="left"/>
      <w:pPr>
        <w:ind w:left="600" w:hanging="360"/>
      </w:pPr>
      <w:rPr>
        <w:rFonts w:cs="Times New Roman" w:hint="default"/>
        <w:b/>
      </w:rPr>
    </w:lvl>
    <w:lvl w:ilvl="1" w:tplc="04190019" w:tentative="1">
      <w:start w:val="1"/>
      <w:numFmt w:val="lowerLetter"/>
      <w:lvlText w:val="%2."/>
      <w:lvlJc w:val="left"/>
      <w:pPr>
        <w:ind w:left="1320" w:hanging="360"/>
      </w:pPr>
      <w:rPr>
        <w:rFonts w:cs="Times New Roman"/>
      </w:rPr>
    </w:lvl>
    <w:lvl w:ilvl="2" w:tplc="0419001B" w:tentative="1">
      <w:start w:val="1"/>
      <w:numFmt w:val="lowerRoman"/>
      <w:lvlText w:val="%3."/>
      <w:lvlJc w:val="right"/>
      <w:pPr>
        <w:ind w:left="2040" w:hanging="180"/>
      </w:pPr>
      <w:rPr>
        <w:rFonts w:cs="Times New Roman"/>
      </w:rPr>
    </w:lvl>
    <w:lvl w:ilvl="3" w:tplc="0419000F" w:tentative="1">
      <w:start w:val="1"/>
      <w:numFmt w:val="decimal"/>
      <w:lvlText w:val="%4."/>
      <w:lvlJc w:val="left"/>
      <w:pPr>
        <w:ind w:left="2760" w:hanging="360"/>
      </w:pPr>
      <w:rPr>
        <w:rFonts w:cs="Times New Roman"/>
      </w:rPr>
    </w:lvl>
    <w:lvl w:ilvl="4" w:tplc="04190019" w:tentative="1">
      <w:start w:val="1"/>
      <w:numFmt w:val="lowerLetter"/>
      <w:lvlText w:val="%5."/>
      <w:lvlJc w:val="left"/>
      <w:pPr>
        <w:ind w:left="3480" w:hanging="360"/>
      </w:pPr>
      <w:rPr>
        <w:rFonts w:cs="Times New Roman"/>
      </w:rPr>
    </w:lvl>
    <w:lvl w:ilvl="5" w:tplc="0419001B" w:tentative="1">
      <w:start w:val="1"/>
      <w:numFmt w:val="lowerRoman"/>
      <w:lvlText w:val="%6."/>
      <w:lvlJc w:val="right"/>
      <w:pPr>
        <w:ind w:left="4200" w:hanging="180"/>
      </w:pPr>
      <w:rPr>
        <w:rFonts w:cs="Times New Roman"/>
      </w:rPr>
    </w:lvl>
    <w:lvl w:ilvl="6" w:tplc="0419000F" w:tentative="1">
      <w:start w:val="1"/>
      <w:numFmt w:val="decimal"/>
      <w:lvlText w:val="%7."/>
      <w:lvlJc w:val="left"/>
      <w:pPr>
        <w:ind w:left="4920" w:hanging="360"/>
      </w:pPr>
      <w:rPr>
        <w:rFonts w:cs="Times New Roman"/>
      </w:rPr>
    </w:lvl>
    <w:lvl w:ilvl="7" w:tplc="04190019" w:tentative="1">
      <w:start w:val="1"/>
      <w:numFmt w:val="lowerLetter"/>
      <w:lvlText w:val="%8."/>
      <w:lvlJc w:val="left"/>
      <w:pPr>
        <w:ind w:left="5640" w:hanging="360"/>
      </w:pPr>
      <w:rPr>
        <w:rFonts w:cs="Times New Roman"/>
      </w:rPr>
    </w:lvl>
    <w:lvl w:ilvl="8" w:tplc="0419001B" w:tentative="1">
      <w:start w:val="1"/>
      <w:numFmt w:val="lowerRoman"/>
      <w:lvlText w:val="%9."/>
      <w:lvlJc w:val="right"/>
      <w:pPr>
        <w:ind w:left="6360" w:hanging="180"/>
      </w:pPr>
      <w:rPr>
        <w:rFonts w:cs="Times New Roman"/>
      </w:rPr>
    </w:lvl>
  </w:abstractNum>
  <w:abstractNum w:abstractNumId="2">
    <w:nsid w:val="123B2172"/>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2741A83"/>
    <w:multiLevelType w:val="hybridMultilevel"/>
    <w:tmpl w:val="AABC78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3584099"/>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65166FF"/>
    <w:multiLevelType w:val="hybridMultilevel"/>
    <w:tmpl w:val="F418DB72"/>
    <w:lvl w:ilvl="0" w:tplc="2116CB86">
      <w:start w:val="1"/>
      <w:numFmt w:val="decimal"/>
      <w:lvlText w:val="%1."/>
      <w:lvlJc w:val="left"/>
      <w:pPr>
        <w:ind w:left="786"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E323E8"/>
    <w:multiLevelType w:val="singleLevel"/>
    <w:tmpl w:val="4CBC4124"/>
    <w:lvl w:ilvl="0">
      <w:start w:val="1"/>
      <w:numFmt w:val="decimal"/>
      <w:lvlText w:val="%1)"/>
      <w:legacy w:legacy="1" w:legacySpace="0" w:legacyIndent="269"/>
      <w:lvlJc w:val="left"/>
      <w:rPr>
        <w:rFonts w:ascii="Times New Roman" w:hAnsi="Times New Roman" w:cs="Times New Roman" w:hint="default"/>
      </w:rPr>
    </w:lvl>
  </w:abstractNum>
  <w:abstractNum w:abstractNumId="7">
    <w:nsid w:val="19091A88"/>
    <w:multiLevelType w:val="hybridMultilevel"/>
    <w:tmpl w:val="05DC35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AB36FB5"/>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3AC3C91"/>
    <w:multiLevelType w:val="singleLevel"/>
    <w:tmpl w:val="83B8A9B0"/>
    <w:lvl w:ilvl="0">
      <w:start w:val="1"/>
      <w:numFmt w:val="decimal"/>
      <w:lvlText w:val="%1."/>
      <w:legacy w:legacy="1" w:legacySpace="0" w:legacyIndent="210"/>
      <w:lvlJc w:val="left"/>
      <w:rPr>
        <w:rFonts w:ascii="Times New Roman" w:hAnsi="Times New Roman" w:cs="Times New Roman" w:hint="default"/>
      </w:rPr>
    </w:lvl>
  </w:abstractNum>
  <w:abstractNum w:abstractNumId="10">
    <w:nsid w:val="25A600B6"/>
    <w:multiLevelType w:val="hybridMultilevel"/>
    <w:tmpl w:val="CC14AFE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7F21E89"/>
    <w:multiLevelType w:val="hybridMultilevel"/>
    <w:tmpl w:val="4DFC126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9B13774"/>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D9732F0"/>
    <w:multiLevelType w:val="hybridMultilevel"/>
    <w:tmpl w:val="DFC650B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16D6245"/>
    <w:multiLevelType w:val="hybridMultilevel"/>
    <w:tmpl w:val="5C7C7068"/>
    <w:lvl w:ilvl="0" w:tplc="BEC041A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3DA652A"/>
    <w:multiLevelType w:val="singleLevel"/>
    <w:tmpl w:val="75081AB0"/>
    <w:lvl w:ilvl="0">
      <w:start w:val="15"/>
      <w:numFmt w:val="decimal"/>
      <w:lvlText w:val="%1."/>
      <w:legacy w:legacy="1" w:legacySpace="0" w:legacyIndent="340"/>
      <w:lvlJc w:val="left"/>
      <w:rPr>
        <w:rFonts w:ascii="Times New Roman" w:hAnsi="Times New Roman" w:cs="Times New Roman" w:hint="default"/>
      </w:rPr>
    </w:lvl>
  </w:abstractNum>
  <w:abstractNum w:abstractNumId="16">
    <w:nsid w:val="34F14E5F"/>
    <w:multiLevelType w:val="hybridMultilevel"/>
    <w:tmpl w:val="E81ADAEE"/>
    <w:lvl w:ilvl="0" w:tplc="04190017">
      <w:start w:val="1"/>
      <w:numFmt w:val="lowerLetter"/>
      <w:lvlText w:val="%1)"/>
      <w:lvlJc w:val="left"/>
      <w:pPr>
        <w:tabs>
          <w:tab w:val="num" w:pos="360"/>
        </w:tabs>
        <w:ind w:left="360" w:hanging="360"/>
      </w:pPr>
      <w:rPr>
        <w:rFonts w:cs="Times New Roman"/>
      </w:rPr>
    </w:lvl>
    <w:lvl w:ilvl="1" w:tplc="9BA6B964">
      <w:start w:val="1"/>
      <w:numFmt w:val="decimal"/>
      <w:lvlText w:val="%2."/>
      <w:lvlJc w:val="left"/>
      <w:pPr>
        <w:tabs>
          <w:tab w:val="num" w:pos="1440"/>
        </w:tabs>
        <w:ind w:left="1440" w:hanging="360"/>
      </w:pPr>
      <w:rPr>
        <w:rFonts w:cs="Times New Roman" w:hint="default"/>
      </w:rPr>
    </w:lvl>
    <w:lvl w:ilvl="2" w:tplc="B76C1CBA" w:tentative="1">
      <w:start w:val="1"/>
      <w:numFmt w:val="decimal"/>
      <w:lvlText w:val="%3."/>
      <w:lvlJc w:val="left"/>
      <w:pPr>
        <w:tabs>
          <w:tab w:val="num" w:pos="2160"/>
        </w:tabs>
        <w:ind w:left="2160" w:hanging="360"/>
      </w:pPr>
      <w:rPr>
        <w:rFonts w:cs="Times New Roman"/>
      </w:rPr>
    </w:lvl>
    <w:lvl w:ilvl="3" w:tplc="9562562C" w:tentative="1">
      <w:start w:val="1"/>
      <w:numFmt w:val="decimal"/>
      <w:lvlText w:val="%4."/>
      <w:lvlJc w:val="left"/>
      <w:pPr>
        <w:tabs>
          <w:tab w:val="num" w:pos="2880"/>
        </w:tabs>
        <w:ind w:left="2880" w:hanging="360"/>
      </w:pPr>
      <w:rPr>
        <w:rFonts w:cs="Times New Roman"/>
      </w:rPr>
    </w:lvl>
    <w:lvl w:ilvl="4" w:tplc="3EBE66E8" w:tentative="1">
      <w:start w:val="1"/>
      <w:numFmt w:val="decimal"/>
      <w:lvlText w:val="%5."/>
      <w:lvlJc w:val="left"/>
      <w:pPr>
        <w:tabs>
          <w:tab w:val="num" w:pos="3600"/>
        </w:tabs>
        <w:ind w:left="3600" w:hanging="360"/>
      </w:pPr>
      <w:rPr>
        <w:rFonts w:cs="Times New Roman"/>
      </w:rPr>
    </w:lvl>
    <w:lvl w:ilvl="5" w:tplc="43047366" w:tentative="1">
      <w:start w:val="1"/>
      <w:numFmt w:val="decimal"/>
      <w:lvlText w:val="%6."/>
      <w:lvlJc w:val="left"/>
      <w:pPr>
        <w:tabs>
          <w:tab w:val="num" w:pos="4320"/>
        </w:tabs>
        <w:ind w:left="4320" w:hanging="360"/>
      </w:pPr>
      <w:rPr>
        <w:rFonts w:cs="Times New Roman"/>
      </w:rPr>
    </w:lvl>
    <w:lvl w:ilvl="6" w:tplc="791EFC94" w:tentative="1">
      <w:start w:val="1"/>
      <w:numFmt w:val="decimal"/>
      <w:lvlText w:val="%7."/>
      <w:lvlJc w:val="left"/>
      <w:pPr>
        <w:tabs>
          <w:tab w:val="num" w:pos="5040"/>
        </w:tabs>
        <w:ind w:left="5040" w:hanging="360"/>
      </w:pPr>
      <w:rPr>
        <w:rFonts w:cs="Times New Roman"/>
      </w:rPr>
    </w:lvl>
    <w:lvl w:ilvl="7" w:tplc="4CE69656" w:tentative="1">
      <w:start w:val="1"/>
      <w:numFmt w:val="decimal"/>
      <w:lvlText w:val="%8."/>
      <w:lvlJc w:val="left"/>
      <w:pPr>
        <w:tabs>
          <w:tab w:val="num" w:pos="5760"/>
        </w:tabs>
        <w:ind w:left="5760" w:hanging="360"/>
      </w:pPr>
      <w:rPr>
        <w:rFonts w:cs="Times New Roman"/>
      </w:rPr>
    </w:lvl>
    <w:lvl w:ilvl="8" w:tplc="C6309BBA" w:tentative="1">
      <w:start w:val="1"/>
      <w:numFmt w:val="decimal"/>
      <w:lvlText w:val="%9."/>
      <w:lvlJc w:val="left"/>
      <w:pPr>
        <w:tabs>
          <w:tab w:val="num" w:pos="6480"/>
        </w:tabs>
        <w:ind w:left="6480" w:hanging="360"/>
      </w:pPr>
      <w:rPr>
        <w:rFonts w:cs="Times New Roman"/>
      </w:rPr>
    </w:lvl>
  </w:abstractNum>
  <w:abstractNum w:abstractNumId="17">
    <w:nsid w:val="350C42C3"/>
    <w:multiLevelType w:val="singleLevel"/>
    <w:tmpl w:val="C5723B58"/>
    <w:lvl w:ilvl="0">
      <w:start w:val="4"/>
      <w:numFmt w:val="decimal"/>
      <w:lvlText w:val="%1)"/>
      <w:legacy w:legacy="1" w:legacySpace="0" w:legacyIndent="249"/>
      <w:lvlJc w:val="left"/>
      <w:rPr>
        <w:rFonts w:ascii="Times New Roman" w:hAnsi="Times New Roman" w:cs="Times New Roman" w:hint="default"/>
      </w:rPr>
    </w:lvl>
  </w:abstractNum>
  <w:abstractNum w:abstractNumId="18">
    <w:nsid w:val="3A5502B1"/>
    <w:multiLevelType w:val="singleLevel"/>
    <w:tmpl w:val="CDB40184"/>
    <w:lvl w:ilvl="0">
      <w:start w:val="4"/>
      <w:numFmt w:val="decimal"/>
      <w:lvlText w:val="%1."/>
      <w:legacy w:legacy="1" w:legacySpace="0" w:legacyIndent="274"/>
      <w:lvlJc w:val="left"/>
      <w:rPr>
        <w:rFonts w:ascii="Times New Roman" w:hAnsi="Times New Roman" w:cs="Times New Roman" w:hint="default"/>
        <w:b w:val="0"/>
      </w:rPr>
    </w:lvl>
  </w:abstractNum>
  <w:abstractNum w:abstractNumId="19">
    <w:nsid w:val="3ABC7676"/>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AD36A03"/>
    <w:multiLevelType w:val="hybridMultilevel"/>
    <w:tmpl w:val="898A1284"/>
    <w:lvl w:ilvl="0" w:tplc="BEC041A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BEF7B23"/>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3E3C3D25"/>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0EC689C"/>
    <w:multiLevelType w:val="hybridMultilevel"/>
    <w:tmpl w:val="DD708B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4AA5E70"/>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915704B"/>
    <w:multiLevelType w:val="hybridMultilevel"/>
    <w:tmpl w:val="BFD62E7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B3441CB"/>
    <w:multiLevelType w:val="multilevel"/>
    <w:tmpl w:val="86620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C75616A"/>
    <w:multiLevelType w:val="hybridMultilevel"/>
    <w:tmpl w:val="01DE1D88"/>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0C13EC4"/>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4F0465E"/>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5C487972"/>
    <w:multiLevelType w:val="hybridMultilevel"/>
    <w:tmpl w:val="D2A45D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FDF411C"/>
    <w:multiLevelType w:val="hybridMultilevel"/>
    <w:tmpl w:val="0A5CBA0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7184C17"/>
    <w:multiLevelType w:val="hybridMultilevel"/>
    <w:tmpl w:val="9064D7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75B6CC2"/>
    <w:multiLevelType w:val="hybridMultilevel"/>
    <w:tmpl w:val="FFC6EA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B4F1495"/>
    <w:multiLevelType w:val="hybridMultilevel"/>
    <w:tmpl w:val="01E4E2A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CA120EB"/>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6F038B5"/>
    <w:multiLevelType w:val="hybridMultilevel"/>
    <w:tmpl w:val="51F0B342"/>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7">
    <w:nsid w:val="77640B23"/>
    <w:multiLevelType w:val="hybridMultilevel"/>
    <w:tmpl w:val="5490AF76"/>
    <w:lvl w:ilvl="0" w:tplc="BEC041A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92019A0"/>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9A27E1C"/>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9"/>
  </w:num>
  <w:num w:numId="2">
    <w:abstractNumId w:val="8"/>
  </w:num>
  <w:num w:numId="3">
    <w:abstractNumId w:val="28"/>
  </w:num>
  <w:num w:numId="4">
    <w:abstractNumId w:val="2"/>
  </w:num>
  <w:num w:numId="5">
    <w:abstractNumId w:val="35"/>
  </w:num>
  <w:num w:numId="6">
    <w:abstractNumId w:val="4"/>
  </w:num>
  <w:num w:numId="7">
    <w:abstractNumId w:val="12"/>
  </w:num>
  <w:num w:numId="8">
    <w:abstractNumId w:val="21"/>
  </w:num>
  <w:num w:numId="9">
    <w:abstractNumId w:val="39"/>
  </w:num>
  <w:num w:numId="10">
    <w:abstractNumId w:val="22"/>
  </w:num>
  <w:num w:numId="11">
    <w:abstractNumId w:val="24"/>
  </w:num>
  <w:num w:numId="12">
    <w:abstractNumId w:val="29"/>
  </w:num>
  <w:num w:numId="13">
    <w:abstractNumId w:val="38"/>
  </w:num>
  <w:num w:numId="14">
    <w:abstractNumId w:val="25"/>
  </w:num>
  <w:num w:numId="15">
    <w:abstractNumId w:val="13"/>
  </w:num>
  <w:num w:numId="16">
    <w:abstractNumId w:val="34"/>
  </w:num>
  <w:num w:numId="17">
    <w:abstractNumId w:val="16"/>
  </w:num>
  <w:num w:numId="18">
    <w:abstractNumId w:val="11"/>
  </w:num>
  <w:num w:numId="19">
    <w:abstractNumId w:val="10"/>
  </w:num>
  <w:num w:numId="20">
    <w:abstractNumId w:val="31"/>
  </w:num>
  <w:num w:numId="21">
    <w:abstractNumId w:val="18"/>
  </w:num>
  <w:num w:numId="22">
    <w:abstractNumId w:val="36"/>
  </w:num>
  <w:num w:numId="23">
    <w:abstractNumId w:val="9"/>
  </w:num>
  <w:num w:numId="24">
    <w:abstractNumId w:val="15"/>
  </w:num>
  <w:num w:numId="25">
    <w:abstractNumId w:val="6"/>
  </w:num>
  <w:num w:numId="26">
    <w:abstractNumId w:val="17"/>
  </w:num>
  <w:num w:numId="27">
    <w:abstractNumId w:val="0"/>
    <w:lvlOverride w:ilvl="0">
      <w:lvl w:ilvl="0">
        <w:numFmt w:val="bullet"/>
        <w:lvlText w:val="-"/>
        <w:legacy w:legacy="1" w:legacySpace="0" w:legacyIndent="130"/>
        <w:lvlJc w:val="left"/>
        <w:rPr>
          <w:rFonts w:ascii="Times New Roman" w:hAnsi="Times New Roman" w:hint="default"/>
        </w:rPr>
      </w:lvl>
    </w:lvlOverride>
  </w:num>
  <w:num w:numId="28">
    <w:abstractNumId w:val="0"/>
    <w:lvlOverride w:ilvl="0">
      <w:lvl w:ilvl="0">
        <w:numFmt w:val="bullet"/>
        <w:lvlText w:val="-"/>
        <w:legacy w:legacy="1" w:legacySpace="0" w:legacyIndent="129"/>
        <w:lvlJc w:val="left"/>
        <w:rPr>
          <w:rFonts w:ascii="Times New Roman" w:hAnsi="Times New Roman" w:hint="default"/>
        </w:rPr>
      </w:lvl>
    </w:lvlOverride>
  </w:num>
  <w:num w:numId="29">
    <w:abstractNumId w:val="26"/>
  </w:num>
  <w:num w:numId="30">
    <w:abstractNumId w:val="30"/>
  </w:num>
  <w:num w:numId="31">
    <w:abstractNumId w:val="3"/>
  </w:num>
  <w:num w:numId="32">
    <w:abstractNumId w:val="7"/>
  </w:num>
  <w:num w:numId="33">
    <w:abstractNumId w:val="32"/>
  </w:num>
  <w:num w:numId="34">
    <w:abstractNumId w:val="37"/>
  </w:num>
  <w:num w:numId="35">
    <w:abstractNumId w:val="20"/>
  </w:num>
  <w:num w:numId="36">
    <w:abstractNumId w:val="14"/>
  </w:num>
  <w:num w:numId="37">
    <w:abstractNumId w:val="27"/>
  </w:num>
  <w:num w:numId="38">
    <w:abstractNumId w:val="33"/>
  </w:num>
  <w:num w:numId="39">
    <w:abstractNumId w:val="23"/>
  </w:num>
  <w:num w:numId="40">
    <w:abstractNumId w:val="5"/>
  </w:num>
  <w:num w:numId="41">
    <w:abstractNumId w:val="1"/>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00FE"/>
    <w:rsid w:val="00006714"/>
    <w:rsid w:val="00033DE7"/>
    <w:rsid w:val="000436E6"/>
    <w:rsid w:val="000C605A"/>
    <w:rsid w:val="000D190F"/>
    <w:rsid w:val="000D21AE"/>
    <w:rsid w:val="000F4356"/>
    <w:rsid w:val="001178DB"/>
    <w:rsid w:val="00154131"/>
    <w:rsid w:val="00165C91"/>
    <w:rsid w:val="001D01C7"/>
    <w:rsid w:val="001D261A"/>
    <w:rsid w:val="001D7F32"/>
    <w:rsid w:val="001F4C40"/>
    <w:rsid w:val="00244816"/>
    <w:rsid w:val="00253380"/>
    <w:rsid w:val="002649B0"/>
    <w:rsid w:val="002857CD"/>
    <w:rsid w:val="002B6352"/>
    <w:rsid w:val="002E09D6"/>
    <w:rsid w:val="00325863"/>
    <w:rsid w:val="00336751"/>
    <w:rsid w:val="003646BA"/>
    <w:rsid w:val="003728AE"/>
    <w:rsid w:val="003C2E41"/>
    <w:rsid w:val="003C6B2E"/>
    <w:rsid w:val="00456993"/>
    <w:rsid w:val="00491196"/>
    <w:rsid w:val="004E32C9"/>
    <w:rsid w:val="004F459C"/>
    <w:rsid w:val="00502E38"/>
    <w:rsid w:val="005131A4"/>
    <w:rsid w:val="005428E8"/>
    <w:rsid w:val="00553AEF"/>
    <w:rsid w:val="005617F3"/>
    <w:rsid w:val="005841BC"/>
    <w:rsid w:val="005A16DA"/>
    <w:rsid w:val="005B763B"/>
    <w:rsid w:val="005C60E1"/>
    <w:rsid w:val="00610BA0"/>
    <w:rsid w:val="00650B0F"/>
    <w:rsid w:val="0065544F"/>
    <w:rsid w:val="00662665"/>
    <w:rsid w:val="006D5B10"/>
    <w:rsid w:val="006F2D55"/>
    <w:rsid w:val="0070404D"/>
    <w:rsid w:val="00755C19"/>
    <w:rsid w:val="00784429"/>
    <w:rsid w:val="00784664"/>
    <w:rsid w:val="007A1AE9"/>
    <w:rsid w:val="00897209"/>
    <w:rsid w:val="008B4CB7"/>
    <w:rsid w:val="008B4E79"/>
    <w:rsid w:val="008D1C2D"/>
    <w:rsid w:val="008E64D5"/>
    <w:rsid w:val="008F3A1B"/>
    <w:rsid w:val="00903B70"/>
    <w:rsid w:val="00946E90"/>
    <w:rsid w:val="00953087"/>
    <w:rsid w:val="009644D1"/>
    <w:rsid w:val="009657EA"/>
    <w:rsid w:val="009B4CFE"/>
    <w:rsid w:val="009B7946"/>
    <w:rsid w:val="009F1D30"/>
    <w:rsid w:val="00A006C9"/>
    <w:rsid w:val="00A24F01"/>
    <w:rsid w:val="00A505DA"/>
    <w:rsid w:val="00A66730"/>
    <w:rsid w:val="00A91991"/>
    <w:rsid w:val="00AB3452"/>
    <w:rsid w:val="00AB749A"/>
    <w:rsid w:val="00AF2DE4"/>
    <w:rsid w:val="00B43C7D"/>
    <w:rsid w:val="00B638D2"/>
    <w:rsid w:val="00B820C0"/>
    <w:rsid w:val="00B93198"/>
    <w:rsid w:val="00BC3A1F"/>
    <w:rsid w:val="00C21727"/>
    <w:rsid w:val="00C27666"/>
    <w:rsid w:val="00C339B0"/>
    <w:rsid w:val="00C649F6"/>
    <w:rsid w:val="00C709AA"/>
    <w:rsid w:val="00C771B1"/>
    <w:rsid w:val="00C83490"/>
    <w:rsid w:val="00CB1412"/>
    <w:rsid w:val="00CC489C"/>
    <w:rsid w:val="00CE65F4"/>
    <w:rsid w:val="00D240CC"/>
    <w:rsid w:val="00D4594A"/>
    <w:rsid w:val="00DA2F6F"/>
    <w:rsid w:val="00DC3D25"/>
    <w:rsid w:val="00DF62F5"/>
    <w:rsid w:val="00E042FB"/>
    <w:rsid w:val="00E24F21"/>
    <w:rsid w:val="00E3507D"/>
    <w:rsid w:val="00E60656"/>
    <w:rsid w:val="00EB0D26"/>
    <w:rsid w:val="00ED0375"/>
    <w:rsid w:val="00EE6249"/>
    <w:rsid w:val="00EF4046"/>
    <w:rsid w:val="00EF4ED8"/>
    <w:rsid w:val="00F142C4"/>
    <w:rsid w:val="00F3235A"/>
    <w:rsid w:val="00F33FDA"/>
    <w:rsid w:val="00F83A86"/>
    <w:rsid w:val="00F932D4"/>
    <w:rsid w:val="00FA7BA7"/>
    <w:rsid w:val="00FE00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6BA"/>
    <w:rPr>
      <w:sz w:val="22"/>
      <w:szCs w:val="22"/>
    </w:rPr>
  </w:style>
  <w:style w:type="paragraph" w:styleId="6">
    <w:name w:val="heading 6"/>
    <w:basedOn w:val="a"/>
    <w:next w:val="a"/>
    <w:link w:val="60"/>
    <w:uiPriority w:val="99"/>
    <w:qFormat/>
    <w:locked/>
    <w:rsid w:val="00253380"/>
    <w:pPr>
      <w:spacing w:before="240" w:after="60"/>
      <w:outlineLvl w:val="5"/>
    </w:pPr>
    <w:rPr>
      <w:rFonts w:ascii="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uiPriority w:val="99"/>
    <w:locked/>
    <w:rsid w:val="00253380"/>
    <w:rPr>
      <w:rFonts w:eastAsia="Times New Roman" w:cs="Times New Roman"/>
      <w:b/>
      <w:bCs/>
      <w:sz w:val="22"/>
      <w:szCs w:val="22"/>
      <w:lang w:val="ru-RU" w:eastAsia="ru-RU" w:bidi="ar-SA"/>
    </w:rPr>
  </w:style>
  <w:style w:type="paragraph" w:styleId="a3">
    <w:name w:val="Body Text Indent"/>
    <w:basedOn w:val="a"/>
    <w:link w:val="a4"/>
    <w:uiPriority w:val="99"/>
    <w:rsid w:val="00C649F6"/>
    <w:pPr>
      <w:tabs>
        <w:tab w:val="left" w:pos="2340"/>
      </w:tabs>
      <w:ind w:left="2835" w:hanging="2835"/>
      <w:jc w:val="both"/>
    </w:pPr>
    <w:rPr>
      <w:rFonts w:ascii="Times New Roman" w:hAnsi="Times New Roman"/>
      <w:sz w:val="28"/>
      <w:szCs w:val="24"/>
    </w:rPr>
  </w:style>
  <w:style w:type="character" w:customStyle="1" w:styleId="a4">
    <w:name w:val="Основной текст с отступом Знак"/>
    <w:link w:val="a3"/>
    <w:uiPriority w:val="99"/>
    <w:locked/>
    <w:rsid w:val="00C649F6"/>
    <w:rPr>
      <w:rFonts w:eastAsia="Times New Roman" w:cs="Times New Roman"/>
      <w:sz w:val="24"/>
      <w:szCs w:val="24"/>
      <w:lang w:val="ru-RU" w:eastAsia="ru-RU" w:bidi="ar-SA"/>
    </w:rPr>
  </w:style>
  <w:style w:type="paragraph" w:styleId="3">
    <w:name w:val="Body Text 3"/>
    <w:basedOn w:val="a"/>
    <w:link w:val="30"/>
    <w:uiPriority w:val="99"/>
    <w:rsid w:val="000D190F"/>
    <w:pPr>
      <w:spacing w:after="120"/>
    </w:pPr>
    <w:rPr>
      <w:sz w:val="16"/>
      <w:szCs w:val="16"/>
    </w:rPr>
  </w:style>
  <w:style w:type="character" w:customStyle="1" w:styleId="30">
    <w:name w:val="Основной текст 3 Знак"/>
    <w:link w:val="3"/>
    <w:uiPriority w:val="99"/>
    <w:semiHidden/>
    <w:locked/>
    <w:rsid w:val="00A505DA"/>
    <w:rPr>
      <w:rFonts w:cs="Times New Roman"/>
      <w:sz w:val="16"/>
      <w:szCs w:val="16"/>
    </w:rPr>
  </w:style>
  <w:style w:type="paragraph" w:styleId="2">
    <w:name w:val="Body Text 2"/>
    <w:basedOn w:val="a"/>
    <w:link w:val="20"/>
    <w:uiPriority w:val="99"/>
    <w:rsid w:val="000D190F"/>
    <w:pPr>
      <w:spacing w:after="120" w:line="480" w:lineRule="auto"/>
    </w:pPr>
    <w:rPr>
      <w:rFonts w:ascii="Times New Roman" w:hAnsi="Times New Roman"/>
      <w:sz w:val="24"/>
      <w:szCs w:val="24"/>
    </w:rPr>
  </w:style>
  <w:style w:type="character" w:customStyle="1" w:styleId="20">
    <w:name w:val="Основной текст 2 Знак"/>
    <w:link w:val="2"/>
    <w:uiPriority w:val="99"/>
    <w:locked/>
    <w:rsid w:val="000D190F"/>
    <w:rPr>
      <w:rFonts w:eastAsia="Times New Roman" w:cs="Times New Roman"/>
      <w:sz w:val="24"/>
      <w:szCs w:val="24"/>
      <w:lang w:val="ru-RU" w:eastAsia="ru-RU" w:bidi="ar-SA"/>
    </w:rPr>
  </w:style>
  <w:style w:type="paragraph" w:styleId="21">
    <w:name w:val="Body Text Indent 2"/>
    <w:basedOn w:val="a"/>
    <w:link w:val="22"/>
    <w:uiPriority w:val="99"/>
    <w:rsid w:val="000D190F"/>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0D190F"/>
    <w:rPr>
      <w:rFonts w:eastAsia="Times New Roman" w:cs="Times New Roman"/>
      <w:sz w:val="24"/>
      <w:szCs w:val="24"/>
      <w:lang w:val="ru-RU" w:eastAsia="ru-RU" w:bidi="ar-SA"/>
    </w:rPr>
  </w:style>
  <w:style w:type="paragraph" w:styleId="a5">
    <w:name w:val="Body Text"/>
    <w:basedOn w:val="a"/>
    <w:link w:val="a6"/>
    <w:uiPriority w:val="99"/>
    <w:rsid w:val="000D190F"/>
    <w:pPr>
      <w:spacing w:after="120"/>
    </w:pPr>
    <w:rPr>
      <w:rFonts w:ascii="Times New Roman" w:hAnsi="Times New Roman"/>
      <w:sz w:val="24"/>
      <w:szCs w:val="24"/>
    </w:rPr>
  </w:style>
  <w:style w:type="character" w:customStyle="1" w:styleId="a6">
    <w:name w:val="Основной текст Знак"/>
    <w:link w:val="a5"/>
    <w:uiPriority w:val="99"/>
    <w:locked/>
    <w:rsid w:val="000D190F"/>
    <w:rPr>
      <w:rFonts w:eastAsia="Times New Roman" w:cs="Times New Roman"/>
      <w:sz w:val="24"/>
      <w:szCs w:val="24"/>
      <w:lang w:val="ru-RU" w:eastAsia="ru-RU" w:bidi="ar-SA"/>
    </w:rPr>
  </w:style>
  <w:style w:type="paragraph" w:styleId="31">
    <w:name w:val="Body Text Indent 3"/>
    <w:basedOn w:val="a"/>
    <w:link w:val="32"/>
    <w:uiPriority w:val="99"/>
    <w:rsid w:val="00253380"/>
    <w:pPr>
      <w:spacing w:after="120"/>
      <w:ind w:left="283"/>
    </w:pPr>
    <w:rPr>
      <w:sz w:val="16"/>
      <w:szCs w:val="16"/>
    </w:rPr>
  </w:style>
  <w:style w:type="character" w:customStyle="1" w:styleId="32">
    <w:name w:val="Основной текст с отступом 3 Знак"/>
    <w:link w:val="31"/>
    <w:uiPriority w:val="99"/>
    <w:semiHidden/>
    <w:locked/>
    <w:rsid w:val="00A505DA"/>
    <w:rPr>
      <w:rFonts w:cs="Times New Roman"/>
      <w:sz w:val="16"/>
      <w:szCs w:val="16"/>
    </w:rPr>
  </w:style>
  <w:style w:type="paragraph" w:styleId="a7">
    <w:name w:val="No Spacing"/>
    <w:uiPriority w:val="99"/>
    <w:qFormat/>
    <w:rsid w:val="00253380"/>
    <w:rPr>
      <w:sz w:val="22"/>
      <w:szCs w:val="22"/>
    </w:rPr>
  </w:style>
  <w:style w:type="paragraph" w:styleId="a8">
    <w:name w:val="Normal (Web)"/>
    <w:basedOn w:val="a"/>
    <w:uiPriority w:val="99"/>
    <w:rsid w:val="005841BC"/>
    <w:pPr>
      <w:spacing w:before="100" w:beforeAutospacing="1" w:after="100" w:afterAutospacing="1"/>
    </w:pPr>
    <w:rPr>
      <w:rFonts w:ascii="Times New Roman" w:hAnsi="Times New Roman"/>
      <w:sz w:val="24"/>
      <w:szCs w:val="24"/>
      <w:lang w:eastAsia="ko-KR"/>
    </w:rPr>
  </w:style>
  <w:style w:type="character" w:styleId="a9">
    <w:name w:val="Strong"/>
    <w:uiPriority w:val="99"/>
    <w:qFormat/>
    <w:locked/>
    <w:rsid w:val="005841BC"/>
    <w:rPr>
      <w:rFonts w:cs="Times New Roman"/>
      <w:b/>
      <w:bCs/>
    </w:rPr>
  </w:style>
  <w:style w:type="paragraph" w:customStyle="1" w:styleId="1">
    <w:name w:val="Абзац списка1"/>
    <w:basedOn w:val="a"/>
    <w:uiPriority w:val="99"/>
    <w:rsid w:val="00AB749A"/>
    <w:pPr>
      <w:ind w:left="720"/>
      <w:contextualSpacing/>
    </w:pPr>
    <w:rPr>
      <w:rFonts w:ascii="Times New Roman" w:hAnsi="Times New Roman"/>
      <w:sz w:val="24"/>
      <w:szCs w:val="24"/>
    </w:rPr>
  </w:style>
  <w:style w:type="paragraph" w:customStyle="1" w:styleId="Style53">
    <w:name w:val="Style53"/>
    <w:basedOn w:val="a"/>
    <w:uiPriority w:val="99"/>
    <w:rsid w:val="00AB749A"/>
    <w:pPr>
      <w:widowControl w:val="0"/>
      <w:autoSpaceDE w:val="0"/>
      <w:autoSpaceDN w:val="0"/>
      <w:adjustRightInd w:val="0"/>
      <w:spacing w:line="271" w:lineRule="exact"/>
      <w:ind w:hanging="182"/>
    </w:pPr>
    <w:rPr>
      <w:rFonts w:ascii="Arial" w:hAnsi="Arial"/>
      <w:sz w:val="24"/>
      <w:szCs w:val="24"/>
    </w:rPr>
  </w:style>
  <w:style w:type="character" w:customStyle="1" w:styleId="FontStyle156">
    <w:name w:val="Font Style156"/>
    <w:uiPriority w:val="99"/>
    <w:rsid w:val="00AB749A"/>
    <w:rPr>
      <w:rFonts w:ascii="Times New Roman" w:hAnsi="Times New Roman" w:cs="Times New Roman"/>
      <w:sz w:val="18"/>
      <w:szCs w:val="18"/>
    </w:rPr>
  </w:style>
  <w:style w:type="character" w:customStyle="1" w:styleId="FontStyle159">
    <w:name w:val="Font Style159"/>
    <w:uiPriority w:val="99"/>
    <w:rsid w:val="00AB749A"/>
    <w:rPr>
      <w:rFonts w:ascii="Times New Roman" w:hAnsi="Times New Roman" w:cs="Times New Roman"/>
      <w:b/>
      <w:bCs/>
      <w:sz w:val="18"/>
      <w:szCs w:val="18"/>
    </w:rPr>
  </w:style>
  <w:style w:type="character" w:customStyle="1" w:styleId="FontStyle164">
    <w:name w:val="Font Style164"/>
    <w:uiPriority w:val="99"/>
    <w:rsid w:val="00AB749A"/>
    <w:rPr>
      <w:rFonts w:ascii="Times New Roman" w:hAnsi="Times New Roman" w:cs="Times New Roman"/>
      <w:i/>
      <w:iCs/>
      <w:sz w:val="18"/>
      <w:szCs w:val="18"/>
    </w:rPr>
  </w:style>
  <w:style w:type="paragraph" w:customStyle="1" w:styleId="10">
    <w:name w:val="Без интервала1"/>
    <w:uiPriority w:val="99"/>
    <w:rsid w:val="005A16DA"/>
    <w:pPr>
      <w:widowControl w:val="0"/>
      <w:autoSpaceDE w:val="0"/>
      <w:autoSpaceDN w:val="0"/>
      <w:adjustRightInd w:val="0"/>
    </w:pPr>
    <w:rPr>
      <w:rFonts w:ascii="Times New Roman" w:hAnsi="Times New Roman"/>
      <w:sz w:val="24"/>
      <w:szCs w:val="24"/>
    </w:rPr>
  </w:style>
  <w:style w:type="character" w:customStyle="1" w:styleId="FontStyle64">
    <w:name w:val="Font Style64"/>
    <w:uiPriority w:val="99"/>
    <w:rsid w:val="005A16DA"/>
    <w:rPr>
      <w:rFonts w:ascii="Times New Roman" w:hAnsi="Times New Roman" w:cs="Times New Roman"/>
      <w:sz w:val="22"/>
      <w:szCs w:val="22"/>
    </w:rPr>
  </w:style>
  <w:style w:type="character" w:customStyle="1" w:styleId="FontStyle68">
    <w:name w:val="Font Style68"/>
    <w:uiPriority w:val="99"/>
    <w:rsid w:val="005A16DA"/>
    <w:rPr>
      <w:rFonts w:ascii="Arial" w:hAnsi="Arial" w:cs="Arial"/>
      <w:b/>
      <w:bCs/>
      <w:sz w:val="22"/>
      <w:szCs w:val="22"/>
    </w:rPr>
  </w:style>
  <w:style w:type="character" w:customStyle="1" w:styleId="FontStyle192">
    <w:name w:val="Font Style192"/>
    <w:uiPriority w:val="99"/>
    <w:rsid w:val="005A16DA"/>
    <w:rPr>
      <w:rFonts w:ascii="Times New Roman" w:hAnsi="Times New Roman"/>
      <w:sz w:val="26"/>
    </w:rPr>
  </w:style>
  <w:style w:type="character" w:customStyle="1" w:styleId="FontStyle191">
    <w:name w:val="Font Style191"/>
    <w:uiPriority w:val="99"/>
    <w:rsid w:val="005A16DA"/>
    <w:rPr>
      <w:rFonts w:ascii="Arial" w:hAnsi="Arial"/>
      <w:b/>
      <w:sz w:val="22"/>
    </w:rPr>
  </w:style>
  <w:style w:type="character" w:styleId="aa">
    <w:name w:val="Emphasis"/>
    <w:uiPriority w:val="99"/>
    <w:qFormat/>
    <w:locked/>
    <w:rsid w:val="009B7946"/>
    <w:rPr>
      <w:rFonts w:cs="Times New Roman"/>
      <w:i/>
      <w:iCs/>
    </w:rPr>
  </w:style>
  <w:style w:type="character" w:customStyle="1" w:styleId="current">
    <w:name w:val="current"/>
    <w:uiPriority w:val="99"/>
    <w:rsid w:val="009B7946"/>
    <w:rPr>
      <w:rFonts w:cs="Times New Roman"/>
    </w:rPr>
  </w:style>
  <w:style w:type="character" w:styleId="ab">
    <w:name w:val="Hyperlink"/>
    <w:uiPriority w:val="99"/>
    <w:rsid w:val="009B7946"/>
    <w:rPr>
      <w:rFonts w:cs="Times New Roman"/>
      <w:color w:val="0000FF"/>
      <w:u w:val="single"/>
    </w:rPr>
  </w:style>
  <w:style w:type="paragraph" w:styleId="ac">
    <w:name w:val="List Paragraph"/>
    <w:basedOn w:val="a"/>
    <w:uiPriority w:val="99"/>
    <w:qFormat/>
    <w:rsid w:val="00A91991"/>
    <w:pPr>
      <w:spacing w:after="200" w:line="276" w:lineRule="auto"/>
      <w:ind w:left="720"/>
      <w:contextualSpacing/>
    </w:pPr>
    <w:rPr>
      <w:lang w:eastAsia="en-US"/>
    </w:rPr>
  </w:style>
  <w:style w:type="character" w:customStyle="1" w:styleId="FontStyle245">
    <w:name w:val="Font Style245"/>
    <w:uiPriority w:val="99"/>
    <w:rsid w:val="00ED0375"/>
    <w:rPr>
      <w:rFonts w:ascii="Times New Roman" w:hAnsi="Times New Roman"/>
      <w:b/>
      <w:sz w:val="22"/>
    </w:rPr>
  </w:style>
  <w:style w:type="character" w:customStyle="1" w:styleId="FontStyle187">
    <w:name w:val="Font Style187"/>
    <w:uiPriority w:val="99"/>
    <w:rsid w:val="00ED0375"/>
    <w:rPr>
      <w:rFonts w:ascii="Times New Roman" w:hAnsi="Times New Roman"/>
      <w:sz w:val="20"/>
    </w:rPr>
  </w:style>
  <w:style w:type="character" w:customStyle="1" w:styleId="FontStyle242">
    <w:name w:val="Font Style242"/>
    <w:uiPriority w:val="99"/>
    <w:rsid w:val="00ED0375"/>
    <w:rPr>
      <w:rFonts w:ascii="Times New Roman" w:hAnsi="Times New Roman"/>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9666403">
      <w:marLeft w:val="0"/>
      <w:marRight w:val="0"/>
      <w:marTop w:val="0"/>
      <w:marBottom w:val="0"/>
      <w:divBdr>
        <w:top w:val="none" w:sz="0" w:space="0" w:color="auto"/>
        <w:left w:val="none" w:sz="0" w:space="0" w:color="auto"/>
        <w:bottom w:val="none" w:sz="0" w:space="0" w:color="auto"/>
        <w:right w:val="none" w:sz="0" w:space="0" w:color="auto"/>
      </w:divBdr>
    </w:div>
    <w:div w:id="749666404">
      <w:marLeft w:val="0"/>
      <w:marRight w:val="0"/>
      <w:marTop w:val="0"/>
      <w:marBottom w:val="0"/>
      <w:divBdr>
        <w:top w:val="none" w:sz="0" w:space="0" w:color="auto"/>
        <w:left w:val="none" w:sz="0" w:space="0" w:color="auto"/>
        <w:bottom w:val="none" w:sz="0" w:space="0" w:color="auto"/>
        <w:right w:val="none" w:sz="0" w:space="0" w:color="auto"/>
      </w:divBdr>
    </w:div>
    <w:div w:id="749666405">
      <w:marLeft w:val="0"/>
      <w:marRight w:val="0"/>
      <w:marTop w:val="0"/>
      <w:marBottom w:val="0"/>
      <w:divBdr>
        <w:top w:val="none" w:sz="0" w:space="0" w:color="auto"/>
        <w:left w:val="none" w:sz="0" w:space="0" w:color="auto"/>
        <w:bottom w:val="none" w:sz="0" w:space="0" w:color="auto"/>
        <w:right w:val="none" w:sz="0" w:space="0" w:color="auto"/>
      </w:divBdr>
      <w:divsChild>
        <w:div w:id="749666402">
          <w:marLeft w:val="0"/>
          <w:marRight w:val="0"/>
          <w:marTop w:val="0"/>
          <w:marBottom w:val="0"/>
          <w:divBdr>
            <w:top w:val="none" w:sz="0" w:space="0" w:color="auto"/>
            <w:left w:val="none" w:sz="0" w:space="0" w:color="auto"/>
            <w:bottom w:val="none" w:sz="0" w:space="0" w:color="auto"/>
            <w:right w:val="none" w:sz="0" w:space="0" w:color="auto"/>
          </w:divBdr>
        </w:div>
      </w:divsChild>
    </w:div>
    <w:div w:id="749666406">
      <w:marLeft w:val="0"/>
      <w:marRight w:val="0"/>
      <w:marTop w:val="0"/>
      <w:marBottom w:val="0"/>
      <w:divBdr>
        <w:top w:val="none" w:sz="0" w:space="0" w:color="auto"/>
        <w:left w:val="none" w:sz="0" w:space="0" w:color="auto"/>
        <w:bottom w:val="none" w:sz="0" w:space="0" w:color="auto"/>
        <w:right w:val="none" w:sz="0" w:space="0" w:color="auto"/>
      </w:divBdr>
    </w:div>
    <w:div w:id="153441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283</TotalTime>
  <Pages>80</Pages>
  <Words>23755</Words>
  <Characters>168873</Characters>
  <Application>Microsoft Office Word</Application>
  <DocSecurity>0</DocSecurity>
  <Lines>1407</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студент</cp:lastModifiedBy>
  <cp:revision>79</cp:revision>
  <cp:lastPrinted>2017-06-19T04:18:00Z</cp:lastPrinted>
  <dcterms:created xsi:type="dcterms:W3CDTF">2016-10-06T09:41:00Z</dcterms:created>
  <dcterms:modified xsi:type="dcterms:W3CDTF">2017-10-05T09:43:00Z</dcterms:modified>
</cp:coreProperties>
</file>